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553" w:rsidRPr="00AD5553" w:rsidRDefault="00AD5553" w:rsidP="00AD5553">
      <w:pPr>
        <w:spacing w:after="0" w:line="240" w:lineRule="auto"/>
        <w:jc w:val="center"/>
        <w:rPr>
          <w:rFonts w:ascii="Times New Roman" w:eastAsia="Times New Roman" w:hAnsi="Times New Roman"/>
          <w:b/>
          <w:sz w:val="28"/>
          <w:szCs w:val="28"/>
          <w:lang w:val="uk-UA" w:eastAsia="ru-RU"/>
        </w:rPr>
      </w:pPr>
      <w:r w:rsidRPr="00AD5553">
        <w:rPr>
          <w:rFonts w:ascii="Times New Roman" w:eastAsia="Times New Roman" w:hAnsi="Times New Roman"/>
          <w:b/>
          <w:sz w:val="28"/>
          <w:szCs w:val="28"/>
          <w:lang w:val="uk-UA" w:eastAsia="uk-UA"/>
        </w:rPr>
        <w:t>МІНІСТЕРСТВО ОСВІТИ І НАУКИ УКРАЇНИ</w:t>
      </w:r>
    </w:p>
    <w:p w:rsidR="00AD5553" w:rsidRPr="00AD5553" w:rsidRDefault="00AD5553" w:rsidP="00AD5553">
      <w:pPr>
        <w:spacing w:after="0" w:line="240" w:lineRule="auto"/>
        <w:jc w:val="center"/>
        <w:rPr>
          <w:rFonts w:ascii="Times New Roman" w:eastAsia="Times New Roman" w:hAnsi="Times New Roman"/>
          <w:b/>
          <w:sz w:val="28"/>
          <w:szCs w:val="28"/>
          <w:lang w:val="uk-UA" w:eastAsia="uk-UA"/>
        </w:rPr>
      </w:pPr>
      <w:r w:rsidRPr="00AD5553">
        <w:rPr>
          <w:rFonts w:ascii="Times New Roman" w:eastAsia="Times New Roman" w:hAnsi="Times New Roman"/>
          <w:b/>
          <w:sz w:val="28"/>
          <w:szCs w:val="28"/>
          <w:lang w:val="uk-UA" w:eastAsia="uk-UA"/>
        </w:rPr>
        <w:t>ЗАПОРІЗЬКИЙ НАЦІОНАЛЬНИЙ УНІВЕРСИТЕТ</w:t>
      </w:r>
    </w:p>
    <w:p w:rsidR="00AD5553" w:rsidRPr="00AD5553" w:rsidRDefault="00AD5553" w:rsidP="00AD5553">
      <w:pPr>
        <w:spacing w:after="0" w:line="240" w:lineRule="auto"/>
        <w:jc w:val="center"/>
        <w:rPr>
          <w:rFonts w:ascii="Times New Roman" w:eastAsia="Times New Roman" w:hAnsi="Times New Roman"/>
          <w:b/>
          <w:sz w:val="28"/>
          <w:szCs w:val="28"/>
          <w:lang w:val="uk-UA" w:eastAsia="ru-RU"/>
        </w:rPr>
      </w:pPr>
      <w:r w:rsidRPr="00AD5553">
        <w:rPr>
          <w:rFonts w:ascii="Times New Roman" w:eastAsia="Times New Roman" w:hAnsi="Times New Roman"/>
          <w:b/>
          <w:sz w:val="28"/>
          <w:szCs w:val="28"/>
          <w:lang w:val="uk-UA" w:eastAsia="ru-RU"/>
        </w:rPr>
        <w:t>ФАКУЛЬТЕТ ФІЗИЧНОГО ВИХОВАННЯ, ЗДОРОВ’Я ТА ТУРИЗМУ</w:t>
      </w:r>
    </w:p>
    <w:p w:rsidR="00AD5553" w:rsidRPr="00AD5553" w:rsidRDefault="00AD5553" w:rsidP="00AD5553">
      <w:pPr>
        <w:spacing w:after="0" w:line="240" w:lineRule="auto"/>
        <w:jc w:val="center"/>
        <w:rPr>
          <w:rFonts w:ascii="Times New Roman" w:eastAsia="Times New Roman" w:hAnsi="Times New Roman"/>
          <w:b/>
          <w:sz w:val="28"/>
          <w:szCs w:val="28"/>
          <w:lang w:val="uk-UA" w:eastAsia="ru-RU"/>
        </w:rPr>
      </w:pPr>
      <w:r w:rsidRPr="00AD5553">
        <w:rPr>
          <w:rFonts w:ascii="Times New Roman" w:eastAsia="Times New Roman" w:hAnsi="Times New Roman"/>
          <w:b/>
          <w:sz w:val="28"/>
          <w:szCs w:val="28"/>
          <w:lang w:val="uk-UA" w:eastAsia="ru-RU"/>
        </w:rPr>
        <w:t>КАФЕДРА ТЕОРІЇ ТА МЕТОДИКИ ФІЗИЧНОЇ КУЛЬТУРИ І СПОРТУ</w:t>
      </w:r>
    </w:p>
    <w:p w:rsidR="00AD5553" w:rsidRPr="00AD5553" w:rsidRDefault="00AD5553" w:rsidP="00AD5553">
      <w:pPr>
        <w:spacing w:after="0" w:line="240" w:lineRule="auto"/>
        <w:jc w:val="center"/>
        <w:rPr>
          <w:rFonts w:ascii="Times New Roman" w:eastAsia="Times New Roman" w:hAnsi="Times New Roman"/>
          <w:b/>
          <w:sz w:val="16"/>
          <w:szCs w:val="20"/>
          <w:lang w:val="uk-UA" w:eastAsia="ru-RU"/>
        </w:rPr>
      </w:pPr>
    </w:p>
    <w:p w:rsidR="00AD5553" w:rsidRPr="00AD5553" w:rsidRDefault="00AD5553" w:rsidP="00AD5553">
      <w:pPr>
        <w:spacing w:after="0" w:line="240" w:lineRule="auto"/>
        <w:jc w:val="center"/>
        <w:rPr>
          <w:rFonts w:ascii="Times New Roman" w:eastAsia="Times New Roman" w:hAnsi="Times New Roman"/>
          <w:b/>
          <w:sz w:val="16"/>
          <w:szCs w:val="24"/>
          <w:lang w:val="uk-UA" w:eastAsia="ru-RU"/>
        </w:rPr>
      </w:pPr>
    </w:p>
    <w:p w:rsidR="00AD5553" w:rsidRPr="00AD5553" w:rsidRDefault="00AD5553" w:rsidP="00AD5553">
      <w:pPr>
        <w:spacing w:after="0" w:line="240" w:lineRule="auto"/>
        <w:jc w:val="center"/>
        <w:rPr>
          <w:rFonts w:ascii="Times New Roman" w:eastAsia="Times New Roman" w:hAnsi="Times New Roman"/>
          <w:sz w:val="16"/>
          <w:szCs w:val="24"/>
          <w:lang w:val="uk-UA" w:eastAsia="ru-RU"/>
        </w:rPr>
      </w:pPr>
    </w:p>
    <w:p w:rsidR="00AD5553" w:rsidRPr="00AD5553" w:rsidRDefault="00AD5553" w:rsidP="00AD5553">
      <w:pPr>
        <w:spacing w:after="0" w:line="240" w:lineRule="auto"/>
        <w:jc w:val="center"/>
        <w:rPr>
          <w:rFonts w:ascii="Times New Roman" w:eastAsia="Times New Roman" w:hAnsi="Times New Roman"/>
          <w:sz w:val="16"/>
          <w:szCs w:val="24"/>
          <w:lang w:val="uk-UA" w:eastAsia="ru-RU"/>
        </w:rPr>
      </w:pPr>
    </w:p>
    <w:p w:rsidR="00AD5553" w:rsidRPr="00AD5553" w:rsidRDefault="00AD5553" w:rsidP="00AD5553">
      <w:pPr>
        <w:spacing w:after="0" w:line="240" w:lineRule="auto"/>
        <w:jc w:val="center"/>
        <w:rPr>
          <w:rFonts w:ascii="Times New Roman" w:eastAsia="Times New Roman" w:hAnsi="Times New Roman"/>
          <w:sz w:val="16"/>
          <w:szCs w:val="24"/>
          <w:lang w:val="uk-UA" w:eastAsia="ru-RU"/>
        </w:rPr>
      </w:pPr>
    </w:p>
    <w:p w:rsidR="00AD5553" w:rsidRPr="00AD5553" w:rsidRDefault="00AD5553" w:rsidP="00AD5553">
      <w:pPr>
        <w:spacing w:after="0" w:line="240" w:lineRule="auto"/>
        <w:jc w:val="center"/>
        <w:rPr>
          <w:rFonts w:ascii="Times New Roman" w:eastAsia="Times New Roman" w:hAnsi="Times New Roman"/>
          <w:sz w:val="16"/>
          <w:szCs w:val="24"/>
          <w:lang w:val="uk-UA" w:eastAsia="ru-RU"/>
        </w:rPr>
      </w:pPr>
    </w:p>
    <w:p w:rsidR="00AD5553" w:rsidRPr="00AD5553" w:rsidRDefault="00AD5553" w:rsidP="00AD5553">
      <w:pPr>
        <w:spacing w:after="0" w:line="240" w:lineRule="auto"/>
        <w:jc w:val="center"/>
        <w:rPr>
          <w:rFonts w:ascii="Times New Roman" w:eastAsia="Times New Roman" w:hAnsi="Times New Roman"/>
          <w:sz w:val="16"/>
          <w:szCs w:val="24"/>
          <w:lang w:val="uk-UA" w:eastAsia="ru-RU"/>
        </w:rPr>
      </w:pPr>
    </w:p>
    <w:p w:rsidR="00AD5553" w:rsidRPr="00AD5553" w:rsidRDefault="00AD5553" w:rsidP="00AD5553">
      <w:pPr>
        <w:spacing w:after="0" w:line="240" w:lineRule="auto"/>
        <w:jc w:val="center"/>
        <w:rPr>
          <w:rFonts w:ascii="Times New Roman" w:eastAsia="Times New Roman" w:hAnsi="Times New Roman"/>
          <w:sz w:val="16"/>
          <w:szCs w:val="24"/>
          <w:lang w:val="uk-UA" w:eastAsia="ru-RU"/>
        </w:rPr>
      </w:pPr>
    </w:p>
    <w:p w:rsidR="00AD5553" w:rsidRPr="00AD5553" w:rsidRDefault="00AD5553" w:rsidP="00AD5553">
      <w:pPr>
        <w:spacing w:after="0" w:line="240" w:lineRule="auto"/>
        <w:jc w:val="center"/>
        <w:rPr>
          <w:rFonts w:ascii="Times New Roman" w:eastAsia="Times New Roman" w:hAnsi="Times New Roman"/>
          <w:sz w:val="16"/>
          <w:szCs w:val="24"/>
          <w:lang w:val="uk-UA" w:eastAsia="ru-RU"/>
        </w:rPr>
      </w:pPr>
    </w:p>
    <w:p w:rsidR="00AD5553" w:rsidRPr="00AD5553" w:rsidRDefault="00AD5553" w:rsidP="00AD5553">
      <w:pPr>
        <w:spacing w:after="0" w:line="480" w:lineRule="auto"/>
        <w:jc w:val="center"/>
        <w:rPr>
          <w:rFonts w:ascii="Times New Roman" w:eastAsia="Times New Roman" w:hAnsi="Times New Roman"/>
          <w:sz w:val="16"/>
          <w:szCs w:val="24"/>
          <w:lang w:val="uk-UA" w:eastAsia="ru-RU"/>
        </w:rPr>
      </w:pPr>
    </w:p>
    <w:p w:rsidR="00AD5553" w:rsidRPr="00AD5553" w:rsidRDefault="00AD5553" w:rsidP="00AD5553">
      <w:pPr>
        <w:spacing w:after="0" w:line="480" w:lineRule="auto"/>
        <w:jc w:val="center"/>
        <w:rPr>
          <w:rFonts w:ascii="Times New Roman" w:eastAsia="Times New Roman" w:hAnsi="Times New Roman"/>
          <w:sz w:val="16"/>
          <w:szCs w:val="24"/>
          <w:lang w:val="uk-UA" w:eastAsia="ru-RU"/>
        </w:rPr>
      </w:pPr>
    </w:p>
    <w:p w:rsidR="00AD5553" w:rsidRPr="00AD5553" w:rsidRDefault="00AD5553" w:rsidP="00AD5553">
      <w:pPr>
        <w:spacing w:after="0" w:line="480" w:lineRule="auto"/>
        <w:jc w:val="center"/>
        <w:rPr>
          <w:rFonts w:ascii="Times New Roman" w:eastAsia="Times New Roman" w:hAnsi="Times New Roman"/>
          <w:caps/>
          <w:sz w:val="32"/>
          <w:szCs w:val="32"/>
          <w:lang w:val="uk-UA" w:eastAsia="ru-RU"/>
        </w:rPr>
      </w:pPr>
    </w:p>
    <w:p w:rsidR="00AD5553" w:rsidRPr="00AD5553" w:rsidRDefault="00AD5553" w:rsidP="00AD5553">
      <w:pPr>
        <w:spacing w:after="0" w:line="240" w:lineRule="auto"/>
        <w:jc w:val="center"/>
        <w:rPr>
          <w:rFonts w:ascii="Times New Roman" w:eastAsia="Times New Roman" w:hAnsi="Times New Roman"/>
          <w:caps/>
          <w:sz w:val="32"/>
          <w:szCs w:val="32"/>
          <w:lang w:val="uk-UA" w:eastAsia="ru-RU"/>
        </w:rPr>
      </w:pPr>
      <w:r w:rsidRPr="00AD5553">
        <w:rPr>
          <w:rFonts w:ascii="Times New Roman" w:eastAsia="Times New Roman" w:hAnsi="Times New Roman"/>
          <w:bCs/>
          <w:caps/>
          <w:sz w:val="32"/>
          <w:szCs w:val="32"/>
          <w:lang w:val="uk-UA" w:eastAsia="ru-RU"/>
        </w:rPr>
        <w:t>Кваліфікаційна робота</w:t>
      </w:r>
    </w:p>
    <w:p w:rsidR="00AD5553" w:rsidRPr="00AD5553" w:rsidRDefault="00AD5553" w:rsidP="00AD5553">
      <w:pPr>
        <w:spacing w:after="0" w:line="480" w:lineRule="auto"/>
        <w:jc w:val="center"/>
        <w:rPr>
          <w:rFonts w:ascii="Times New Roman" w:eastAsia="Times New Roman" w:hAnsi="Times New Roman"/>
          <w:b/>
          <w:caps/>
          <w:sz w:val="32"/>
          <w:szCs w:val="32"/>
          <w:lang w:val="uk-UA" w:eastAsia="ru-RU"/>
        </w:rPr>
      </w:pPr>
      <w:r w:rsidRPr="00AD5553">
        <w:rPr>
          <w:rFonts w:ascii="Times New Roman" w:eastAsia="Times New Roman" w:hAnsi="Times New Roman"/>
          <w:b/>
          <w:caps/>
          <w:sz w:val="32"/>
          <w:szCs w:val="32"/>
          <w:lang w:val="uk-UA" w:eastAsia="ru-RU"/>
        </w:rPr>
        <w:t>магістра</w:t>
      </w:r>
    </w:p>
    <w:p w:rsidR="00AD5553" w:rsidRPr="00AD5553" w:rsidRDefault="00AD5553" w:rsidP="00AD5553">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AD5553">
        <w:rPr>
          <w:rFonts w:ascii="Times New Roman" w:eastAsia="Times New Roman" w:hAnsi="Times New Roman"/>
          <w:caps/>
          <w:sz w:val="32"/>
          <w:szCs w:val="32"/>
          <w:lang w:val="uk-UA" w:eastAsia="ru-RU"/>
        </w:rPr>
        <w:t>НА ТЕМУ</w:t>
      </w:r>
      <w:r w:rsidRPr="00AD5553">
        <w:rPr>
          <w:rFonts w:ascii="Times New Roman" w:eastAsia="Times New Roman" w:hAnsi="Times New Roman"/>
          <w:b/>
          <w:caps/>
          <w:sz w:val="32"/>
          <w:szCs w:val="32"/>
          <w:lang w:val="uk-UA" w:eastAsia="ru-RU"/>
        </w:rPr>
        <w:t>:</w:t>
      </w:r>
      <w:r w:rsidRPr="00AD5553">
        <w:rPr>
          <w:rFonts w:ascii="Times New Roman" w:eastAsia="Times New Roman" w:hAnsi="Times New Roman"/>
          <w:b/>
          <w:sz w:val="32"/>
          <w:szCs w:val="32"/>
          <w:lang w:val="uk-UA" w:eastAsia="ru-RU"/>
        </w:rPr>
        <w:tab/>
        <w:t xml:space="preserve">Формування здорового способу життя учнів середнього шкільного віку на </w:t>
      </w:r>
      <w:proofErr w:type="spellStart"/>
      <w:r w:rsidRPr="00AD5553">
        <w:rPr>
          <w:rFonts w:ascii="Times New Roman" w:eastAsia="Times New Roman" w:hAnsi="Times New Roman"/>
          <w:b/>
          <w:sz w:val="32"/>
          <w:szCs w:val="32"/>
          <w:lang w:val="uk-UA" w:eastAsia="ru-RU"/>
        </w:rPr>
        <w:t>уроках</w:t>
      </w:r>
      <w:proofErr w:type="spellEnd"/>
      <w:r w:rsidRPr="00AD5553">
        <w:rPr>
          <w:rFonts w:ascii="Times New Roman" w:eastAsia="Times New Roman" w:hAnsi="Times New Roman"/>
          <w:b/>
          <w:sz w:val="32"/>
          <w:szCs w:val="32"/>
          <w:lang w:val="uk-UA" w:eastAsia="ru-RU"/>
        </w:rPr>
        <w:t xml:space="preserve"> фізичної культури</w:t>
      </w:r>
    </w:p>
    <w:p w:rsidR="00AD5553" w:rsidRPr="00AD5553" w:rsidRDefault="00AD5553" w:rsidP="00AD5553">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p>
    <w:p w:rsidR="00AD5553" w:rsidRPr="00AD5553" w:rsidRDefault="00AD5553" w:rsidP="00AD5553">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AD5553" w:rsidRPr="00AD5553" w:rsidRDefault="00AD5553" w:rsidP="00AD5553">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AD5553" w:rsidRPr="00AD5553" w:rsidRDefault="00AD5553" w:rsidP="00AD5553">
      <w:pPr>
        <w:spacing w:after="0" w:line="240" w:lineRule="auto"/>
        <w:jc w:val="center"/>
        <w:rPr>
          <w:rFonts w:ascii="Times New Roman" w:eastAsia="Times New Roman" w:hAnsi="Times New Roman"/>
          <w:sz w:val="24"/>
          <w:szCs w:val="24"/>
          <w:lang w:val="uk-UA" w:eastAsia="ru-RU"/>
        </w:rPr>
      </w:pPr>
    </w:p>
    <w:p w:rsidR="00AD5553" w:rsidRPr="00AD5553" w:rsidRDefault="00AD5553" w:rsidP="00AD5553">
      <w:pPr>
        <w:spacing w:after="0" w:line="240" w:lineRule="auto"/>
        <w:jc w:val="center"/>
        <w:rPr>
          <w:rFonts w:ascii="Times New Roman" w:eastAsia="Times New Roman" w:hAnsi="Times New Roman"/>
          <w:sz w:val="24"/>
          <w:szCs w:val="24"/>
          <w:lang w:val="uk-UA" w:eastAsia="ru-RU"/>
        </w:rPr>
      </w:pPr>
    </w:p>
    <w:p w:rsidR="00AD5553" w:rsidRPr="00AD5553" w:rsidRDefault="00AD5553" w:rsidP="00AD5553">
      <w:pPr>
        <w:spacing w:after="0" w:line="240" w:lineRule="auto"/>
        <w:jc w:val="center"/>
        <w:rPr>
          <w:rFonts w:ascii="Times New Roman" w:eastAsia="Times New Roman" w:hAnsi="Times New Roman"/>
          <w:sz w:val="24"/>
          <w:szCs w:val="24"/>
          <w:lang w:val="uk-UA" w:eastAsia="ru-RU"/>
        </w:rPr>
      </w:pPr>
    </w:p>
    <w:p w:rsidR="00AD5553" w:rsidRPr="00AD5553" w:rsidRDefault="00AD5553" w:rsidP="00AD5553">
      <w:pPr>
        <w:spacing w:after="0" w:line="240" w:lineRule="auto"/>
        <w:jc w:val="center"/>
        <w:rPr>
          <w:rFonts w:ascii="Times New Roman" w:eastAsia="Times New Roman" w:hAnsi="Times New Roman"/>
          <w:sz w:val="24"/>
          <w:szCs w:val="24"/>
          <w:lang w:val="uk-UA" w:eastAsia="ru-RU"/>
        </w:rPr>
      </w:pPr>
    </w:p>
    <w:p w:rsidR="00AD5553" w:rsidRPr="00AD5553" w:rsidRDefault="00AD5553" w:rsidP="00AD5553">
      <w:pPr>
        <w:spacing w:after="0" w:line="240" w:lineRule="auto"/>
        <w:jc w:val="center"/>
        <w:rPr>
          <w:rFonts w:ascii="Times New Roman" w:eastAsia="Times New Roman" w:hAnsi="Times New Roman"/>
          <w:sz w:val="24"/>
          <w:szCs w:val="24"/>
          <w:lang w:val="uk-UA" w:eastAsia="ru-RU"/>
        </w:rPr>
      </w:pPr>
    </w:p>
    <w:p w:rsidR="00AD5553" w:rsidRPr="00AD5553" w:rsidRDefault="00AD5553" w:rsidP="00AD5553">
      <w:pPr>
        <w:spacing w:after="0" w:line="240" w:lineRule="auto"/>
        <w:jc w:val="center"/>
        <w:rPr>
          <w:rFonts w:ascii="Times New Roman" w:eastAsia="Times New Roman" w:hAnsi="Times New Roman"/>
          <w:sz w:val="24"/>
          <w:szCs w:val="24"/>
          <w:lang w:val="uk-UA" w:eastAsia="ru-RU"/>
        </w:rPr>
      </w:pPr>
    </w:p>
    <w:p w:rsidR="00AD5553" w:rsidRPr="00AD5553" w:rsidRDefault="00AD5553" w:rsidP="00AD5553">
      <w:pPr>
        <w:spacing w:after="0" w:line="240" w:lineRule="auto"/>
        <w:ind w:left="4820"/>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 xml:space="preserve">Виконав: студент 2 курсу, </w:t>
      </w:r>
    </w:p>
    <w:p w:rsidR="00AD5553" w:rsidRPr="00AD5553" w:rsidRDefault="00AD5553" w:rsidP="00AD5553">
      <w:pPr>
        <w:spacing w:after="0" w:line="240" w:lineRule="auto"/>
        <w:ind w:left="4820"/>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групи 8.0171-ф-з</w:t>
      </w:r>
    </w:p>
    <w:p w:rsidR="00AD5553" w:rsidRPr="00AD5553" w:rsidRDefault="00AD5553" w:rsidP="00AD5553">
      <w:pPr>
        <w:spacing w:after="0" w:line="240" w:lineRule="auto"/>
        <w:ind w:left="4820"/>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спеціальність 017 фізична культура і спорт</w:t>
      </w:r>
    </w:p>
    <w:p w:rsidR="00AD5553" w:rsidRPr="00AD5553" w:rsidRDefault="00AD5553" w:rsidP="00AD5553">
      <w:pPr>
        <w:spacing w:after="0" w:line="240" w:lineRule="auto"/>
        <w:ind w:left="4820"/>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освітня програма фізичне виховання</w:t>
      </w:r>
    </w:p>
    <w:p w:rsidR="00AD5553" w:rsidRPr="00AD5553" w:rsidRDefault="00AD5553" w:rsidP="00AD5553">
      <w:pPr>
        <w:spacing w:after="0" w:line="240" w:lineRule="auto"/>
        <w:ind w:left="4820"/>
        <w:rPr>
          <w:rFonts w:ascii="Times New Roman" w:eastAsia="Times New Roman" w:hAnsi="Times New Roman"/>
          <w:b/>
          <w:sz w:val="28"/>
          <w:szCs w:val="28"/>
          <w:lang w:val="uk-UA" w:eastAsia="ru-RU"/>
        </w:rPr>
      </w:pPr>
      <w:proofErr w:type="spellStart"/>
      <w:r w:rsidRPr="00AD5553">
        <w:rPr>
          <w:rFonts w:ascii="Times New Roman" w:eastAsia="Times New Roman" w:hAnsi="Times New Roman"/>
          <w:b/>
          <w:sz w:val="28"/>
          <w:szCs w:val="28"/>
          <w:lang w:val="uk-UA" w:eastAsia="ru-RU"/>
        </w:rPr>
        <w:t>Кірейчук</w:t>
      </w:r>
      <w:proofErr w:type="spellEnd"/>
      <w:r w:rsidRPr="00AD5553">
        <w:rPr>
          <w:rFonts w:ascii="Times New Roman" w:eastAsia="Times New Roman" w:hAnsi="Times New Roman"/>
          <w:b/>
          <w:sz w:val="28"/>
          <w:szCs w:val="28"/>
          <w:lang w:val="uk-UA" w:eastAsia="ru-RU"/>
        </w:rPr>
        <w:t xml:space="preserve"> Андрій Петрович</w:t>
      </w:r>
    </w:p>
    <w:p w:rsidR="00AD5553" w:rsidRPr="00AD5553" w:rsidRDefault="00AD5553" w:rsidP="00AD5553">
      <w:pPr>
        <w:spacing w:after="0" w:line="240" w:lineRule="auto"/>
        <w:ind w:left="4820"/>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 xml:space="preserve">Керівник: </w:t>
      </w:r>
      <w:proofErr w:type="spellStart"/>
      <w:r w:rsidRPr="00AD5553">
        <w:rPr>
          <w:rFonts w:ascii="Times New Roman" w:eastAsia="Times New Roman" w:hAnsi="Times New Roman"/>
          <w:sz w:val="28"/>
          <w:szCs w:val="28"/>
          <w:lang w:val="uk-UA" w:eastAsia="ru-RU"/>
        </w:rPr>
        <w:t>к.пед.н</w:t>
      </w:r>
      <w:proofErr w:type="spellEnd"/>
      <w:r w:rsidRPr="00AD5553">
        <w:rPr>
          <w:rFonts w:ascii="Times New Roman" w:eastAsia="Times New Roman" w:hAnsi="Times New Roman"/>
          <w:sz w:val="28"/>
          <w:szCs w:val="28"/>
          <w:lang w:val="uk-UA" w:eastAsia="ru-RU"/>
        </w:rPr>
        <w:t xml:space="preserve">, доцент кафедри </w:t>
      </w:r>
      <w:proofErr w:type="spellStart"/>
      <w:r w:rsidRPr="00AD5553">
        <w:rPr>
          <w:rFonts w:ascii="Times New Roman" w:eastAsia="Times New Roman" w:hAnsi="Times New Roman"/>
          <w:sz w:val="28"/>
          <w:szCs w:val="28"/>
          <w:lang w:val="uk-UA" w:eastAsia="ru-RU"/>
        </w:rPr>
        <w:t>ТМФКіС</w:t>
      </w:r>
      <w:proofErr w:type="spellEnd"/>
      <w:r w:rsidRPr="00AD5553">
        <w:rPr>
          <w:rFonts w:ascii="Times New Roman" w:eastAsia="Times New Roman" w:hAnsi="Times New Roman"/>
          <w:sz w:val="28"/>
          <w:szCs w:val="28"/>
          <w:lang w:val="uk-UA" w:eastAsia="ru-RU"/>
        </w:rPr>
        <w:t xml:space="preserve"> Коваленко Ю.О.</w:t>
      </w:r>
    </w:p>
    <w:p w:rsidR="00AD5553" w:rsidRPr="00AD5553" w:rsidRDefault="00AD5553" w:rsidP="00AD5553">
      <w:pPr>
        <w:spacing w:after="0" w:line="240" w:lineRule="auto"/>
        <w:ind w:left="4820"/>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 xml:space="preserve">Рецензент: </w:t>
      </w:r>
      <w:proofErr w:type="spellStart"/>
      <w:r w:rsidRPr="00AD5553">
        <w:rPr>
          <w:rFonts w:ascii="Times New Roman" w:eastAsia="Times New Roman" w:hAnsi="Times New Roman"/>
          <w:sz w:val="28"/>
          <w:szCs w:val="28"/>
          <w:lang w:val="uk-UA" w:eastAsia="ru-RU"/>
        </w:rPr>
        <w:t>д.пед.н</w:t>
      </w:r>
      <w:proofErr w:type="spellEnd"/>
      <w:r w:rsidRPr="00AD5553">
        <w:rPr>
          <w:rFonts w:ascii="Times New Roman" w:eastAsia="Times New Roman" w:hAnsi="Times New Roman"/>
          <w:sz w:val="28"/>
          <w:szCs w:val="28"/>
          <w:lang w:val="uk-UA" w:eastAsia="ru-RU"/>
        </w:rPr>
        <w:t>., професор</w:t>
      </w:r>
    </w:p>
    <w:p w:rsidR="00AD5553" w:rsidRPr="00AD5553" w:rsidRDefault="00AD5553" w:rsidP="00AD5553">
      <w:pPr>
        <w:spacing w:after="0" w:line="240" w:lineRule="auto"/>
        <w:ind w:left="4820"/>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Маковецька Н.В.</w:t>
      </w:r>
    </w:p>
    <w:p w:rsidR="00AD5553" w:rsidRPr="00AD5553" w:rsidRDefault="00AD5553" w:rsidP="00AD5553">
      <w:pPr>
        <w:spacing w:after="0" w:line="240" w:lineRule="auto"/>
        <w:ind w:left="5245"/>
        <w:rPr>
          <w:rFonts w:ascii="Times New Roman" w:eastAsia="Times New Roman" w:hAnsi="Times New Roman"/>
          <w:sz w:val="28"/>
          <w:szCs w:val="28"/>
          <w:lang w:val="uk-UA" w:eastAsia="ru-RU"/>
        </w:rPr>
      </w:pPr>
    </w:p>
    <w:p w:rsidR="00AD5553" w:rsidRPr="00AD5553" w:rsidRDefault="00AD5553" w:rsidP="00AD5553">
      <w:pPr>
        <w:spacing w:after="0" w:line="240" w:lineRule="auto"/>
        <w:jc w:val="right"/>
        <w:rPr>
          <w:rFonts w:ascii="Times New Roman" w:eastAsia="Times New Roman" w:hAnsi="Times New Roman"/>
          <w:sz w:val="24"/>
          <w:szCs w:val="24"/>
          <w:lang w:val="uk-UA" w:eastAsia="ru-RU"/>
        </w:rPr>
      </w:pPr>
    </w:p>
    <w:p w:rsidR="00AD5553" w:rsidRPr="00AD5553" w:rsidRDefault="00AD5553" w:rsidP="00AD5553">
      <w:pPr>
        <w:spacing w:after="0" w:line="240" w:lineRule="auto"/>
        <w:jc w:val="right"/>
        <w:rPr>
          <w:rFonts w:ascii="Times New Roman" w:eastAsia="Times New Roman" w:hAnsi="Times New Roman"/>
          <w:sz w:val="24"/>
          <w:szCs w:val="24"/>
          <w:lang w:val="uk-UA" w:eastAsia="ru-RU"/>
        </w:rPr>
      </w:pPr>
    </w:p>
    <w:p w:rsidR="00AD5553" w:rsidRPr="00AD5553" w:rsidRDefault="00AD5553" w:rsidP="00AD5553">
      <w:pPr>
        <w:spacing w:after="0" w:line="240" w:lineRule="auto"/>
        <w:jc w:val="right"/>
        <w:rPr>
          <w:rFonts w:ascii="Times New Roman" w:eastAsia="Times New Roman" w:hAnsi="Times New Roman"/>
          <w:sz w:val="24"/>
          <w:szCs w:val="24"/>
          <w:lang w:val="uk-UA" w:eastAsia="ru-RU"/>
        </w:rPr>
      </w:pPr>
    </w:p>
    <w:p w:rsidR="00AD5553" w:rsidRPr="00AD5553" w:rsidRDefault="00AD5553" w:rsidP="00AD5553">
      <w:pPr>
        <w:spacing w:after="0" w:line="240" w:lineRule="auto"/>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Запоріжжя – 2023 рік</w:t>
      </w:r>
    </w:p>
    <w:p w:rsidR="00AD5553" w:rsidRPr="00AD5553" w:rsidRDefault="00AD5553" w:rsidP="00AD5553">
      <w:pPr>
        <w:spacing w:after="0" w:line="240" w:lineRule="auto"/>
        <w:jc w:val="center"/>
        <w:rPr>
          <w:rFonts w:ascii="Times New Roman" w:eastAsia="Times New Roman" w:hAnsi="Times New Roman"/>
          <w:b/>
          <w:sz w:val="24"/>
          <w:szCs w:val="24"/>
          <w:lang w:val="uk-UA" w:eastAsia="ru-RU"/>
        </w:rPr>
      </w:pPr>
      <w:r w:rsidRPr="00AD5553">
        <w:rPr>
          <w:rFonts w:ascii="Times New Roman" w:eastAsia="Times New Roman" w:hAnsi="Times New Roman"/>
          <w:b/>
          <w:sz w:val="24"/>
          <w:szCs w:val="24"/>
          <w:lang w:val="uk-UA" w:eastAsia="ru-RU"/>
        </w:rPr>
        <w:br w:type="page"/>
      </w:r>
      <w:r w:rsidRPr="00AD5553">
        <w:rPr>
          <w:rFonts w:ascii="Times New Roman" w:eastAsia="Times New Roman" w:hAnsi="Times New Roman"/>
          <w:b/>
          <w:sz w:val="24"/>
          <w:szCs w:val="24"/>
          <w:lang w:val="uk-UA" w:eastAsia="uk-UA"/>
        </w:rPr>
        <w:lastRenderedPageBreak/>
        <w:t>МІНІСТЕРСТВО ОСВІТИ І НАУКИ УКРАЇНИ</w:t>
      </w:r>
    </w:p>
    <w:p w:rsidR="00AD5553" w:rsidRPr="00AD5553" w:rsidRDefault="00AD5553" w:rsidP="00AD5553">
      <w:pPr>
        <w:spacing w:after="0" w:line="240" w:lineRule="auto"/>
        <w:jc w:val="center"/>
        <w:rPr>
          <w:rFonts w:ascii="Times New Roman" w:eastAsia="Times New Roman" w:hAnsi="Times New Roman"/>
          <w:b/>
          <w:sz w:val="24"/>
          <w:szCs w:val="24"/>
          <w:lang w:val="uk-UA" w:eastAsia="uk-UA"/>
        </w:rPr>
      </w:pPr>
      <w:r w:rsidRPr="00AD5553">
        <w:rPr>
          <w:rFonts w:ascii="Times New Roman" w:eastAsia="Times New Roman" w:hAnsi="Times New Roman"/>
          <w:b/>
          <w:sz w:val="24"/>
          <w:szCs w:val="24"/>
          <w:lang w:val="uk-UA" w:eastAsia="uk-UA"/>
        </w:rPr>
        <w:t>ЗАПОРІЗЬКИЙ НАЦІОНАЛЬНИЙ УНІВЕРСИТЕТ</w:t>
      </w:r>
    </w:p>
    <w:p w:rsidR="00AD5553" w:rsidRPr="00AD5553" w:rsidRDefault="00AD5553" w:rsidP="00AD5553">
      <w:pPr>
        <w:keepNext/>
        <w:spacing w:after="0" w:line="240" w:lineRule="auto"/>
        <w:jc w:val="both"/>
        <w:rPr>
          <w:rFonts w:ascii="Times New Roman" w:eastAsia="Times New Roman" w:hAnsi="Times New Roman"/>
          <w:bCs/>
          <w:sz w:val="28"/>
          <w:szCs w:val="28"/>
          <w:lang w:val="uk-UA" w:eastAsia="ru-RU"/>
        </w:rPr>
      </w:pPr>
    </w:p>
    <w:p w:rsidR="00AD5553" w:rsidRPr="00AD5553" w:rsidRDefault="00AD5553" w:rsidP="00AD5553">
      <w:pPr>
        <w:keepNext/>
        <w:spacing w:after="0" w:line="240" w:lineRule="auto"/>
        <w:jc w:val="both"/>
        <w:rPr>
          <w:rFonts w:ascii="Times New Roman" w:eastAsia="Times New Roman" w:hAnsi="Times New Roman"/>
          <w:bCs/>
          <w:sz w:val="28"/>
          <w:szCs w:val="28"/>
          <w:lang w:val="uk-UA" w:eastAsia="ru-RU"/>
        </w:rPr>
      </w:pPr>
      <w:r w:rsidRPr="00AD5553">
        <w:rPr>
          <w:rFonts w:ascii="Times New Roman" w:eastAsia="Times New Roman" w:hAnsi="Times New Roman"/>
          <w:bCs/>
          <w:sz w:val="28"/>
          <w:szCs w:val="28"/>
          <w:lang w:val="uk-UA" w:eastAsia="ru-RU"/>
        </w:rPr>
        <w:t>Факультет фізичного виховання, здоров’я та туризму</w:t>
      </w:r>
    </w:p>
    <w:p w:rsidR="00AD5553" w:rsidRPr="00AD5553" w:rsidRDefault="00AD5553" w:rsidP="00AD5553">
      <w:pPr>
        <w:keepNext/>
        <w:spacing w:after="0" w:line="240" w:lineRule="auto"/>
        <w:jc w:val="both"/>
        <w:rPr>
          <w:rFonts w:ascii="Times New Roman" w:eastAsia="Times New Roman" w:hAnsi="Times New Roman"/>
          <w:bCs/>
          <w:sz w:val="28"/>
          <w:szCs w:val="28"/>
          <w:lang w:val="uk-UA" w:eastAsia="ru-RU"/>
        </w:rPr>
      </w:pPr>
      <w:r w:rsidRPr="00AD5553">
        <w:rPr>
          <w:rFonts w:ascii="Times New Roman" w:eastAsia="Times New Roman" w:hAnsi="Times New Roman"/>
          <w:bCs/>
          <w:sz w:val="28"/>
          <w:szCs w:val="28"/>
          <w:lang w:val="uk-UA" w:eastAsia="ru-RU"/>
        </w:rPr>
        <w:t>Кафедра теорії та методики фізичної культури і спорту</w:t>
      </w:r>
      <w:r w:rsidRPr="00AD5553">
        <w:rPr>
          <w:rFonts w:ascii="Times New Roman" w:eastAsia="Times New Roman" w:hAnsi="Times New Roman"/>
          <w:bCs/>
          <w:sz w:val="24"/>
          <w:szCs w:val="28"/>
          <w:lang w:val="uk-UA" w:eastAsia="ru-RU"/>
        </w:rPr>
        <w:t xml:space="preserve"> </w:t>
      </w:r>
    </w:p>
    <w:p w:rsidR="00AD5553" w:rsidRPr="00AD5553" w:rsidRDefault="00AD5553" w:rsidP="00AD5553">
      <w:pPr>
        <w:spacing w:after="0" w:line="24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Рівень вищої освіти магістр</w:t>
      </w:r>
    </w:p>
    <w:p w:rsidR="00AD5553" w:rsidRPr="00AD5553" w:rsidRDefault="00AD5553" w:rsidP="00AD5553">
      <w:pPr>
        <w:keepNext/>
        <w:spacing w:after="0" w:line="240" w:lineRule="auto"/>
        <w:jc w:val="both"/>
        <w:rPr>
          <w:rFonts w:ascii="Times New Roman" w:eastAsia="Times New Roman" w:hAnsi="Times New Roman"/>
          <w:bCs/>
          <w:sz w:val="28"/>
          <w:szCs w:val="28"/>
          <w:lang w:val="uk-UA" w:eastAsia="ru-RU"/>
        </w:rPr>
      </w:pPr>
      <w:r w:rsidRPr="00AD5553">
        <w:rPr>
          <w:rFonts w:ascii="Times New Roman" w:eastAsia="Times New Roman" w:hAnsi="Times New Roman"/>
          <w:bCs/>
          <w:sz w:val="28"/>
          <w:szCs w:val="28"/>
          <w:lang w:val="uk-UA" w:eastAsia="ru-RU"/>
        </w:rPr>
        <w:t>Спеціальність 017 фізична культура і спорт</w:t>
      </w:r>
    </w:p>
    <w:p w:rsidR="00AD5553" w:rsidRPr="00AD5553" w:rsidRDefault="00AD5553" w:rsidP="00AD5553">
      <w:pPr>
        <w:spacing w:after="0" w:line="240" w:lineRule="auto"/>
        <w:ind w:right="-6"/>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Освітня програма фізичне виховання</w:t>
      </w:r>
    </w:p>
    <w:p w:rsidR="00AD5553" w:rsidRPr="00AD5553" w:rsidRDefault="00AD5553" w:rsidP="00AD5553">
      <w:pPr>
        <w:keepNext/>
        <w:spacing w:after="0" w:line="240" w:lineRule="auto"/>
        <w:ind w:left="5040"/>
        <w:jc w:val="both"/>
        <w:outlineLvl w:val="0"/>
        <w:rPr>
          <w:rFonts w:ascii="Times New Roman" w:eastAsia="Times New Roman" w:hAnsi="Times New Roman"/>
          <w:b/>
          <w:sz w:val="28"/>
          <w:szCs w:val="28"/>
          <w:lang w:val="uk-UA" w:eastAsia="ru-RU"/>
        </w:rPr>
      </w:pPr>
    </w:p>
    <w:p w:rsidR="00AD5553" w:rsidRPr="00AD5553" w:rsidRDefault="00AD5553" w:rsidP="00AD5553">
      <w:pPr>
        <w:keepNext/>
        <w:spacing w:after="0" w:line="240" w:lineRule="auto"/>
        <w:ind w:left="4536"/>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ЗАТВЕРДЖУЮ</w:t>
      </w:r>
    </w:p>
    <w:p w:rsidR="00AD5553" w:rsidRPr="00AD5553" w:rsidRDefault="00AD5553" w:rsidP="00AD5553">
      <w:pPr>
        <w:spacing w:after="0" w:line="240" w:lineRule="auto"/>
        <w:ind w:left="4536"/>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 xml:space="preserve">Завідувач кафедри ________ </w:t>
      </w:r>
      <w:proofErr w:type="spellStart"/>
      <w:r w:rsidRPr="00AD5553">
        <w:rPr>
          <w:rFonts w:ascii="Times New Roman" w:eastAsia="Times New Roman" w:hAnsi="Times New Roman"/>
          <w:sz w:val="28"/>
          <w:szCs w:val="28"/>
          <w:lang w:val="uk-UA" w:eastAsia="ru-RU"/>
        </w:rPr>
        <w:t>А.П.Конох</w:t>
      </w:r>
      <w:proofErr w:type="spellEnd"/>
    </w:p>
    <w:p w:rsidR="00AD5553" w:rsidRPr="00AD5553" w:rsidRDefault="00AD5553" w:rsidP="00AD5553">
      <w:pPr>
        <w:spacing w:before="120" w:after="0" w:line="240" w:lineRule="auto"/>
        <w:ind w:left="4536"/>
        <w:jc w:val="both"/>
        <w:rPr>
          <w:rFonts w:ascii="Times New Roman" w:eastAsia="Times New Roman" w:hAnsi="Times New Roman"/>
          <w:bCs/>
          <w:sz w:val="28"/>
          <w:szCs w:val="28"/>
          <w:lang w:val="uk-UA" w:eastAsia="ru-RU"/>
        </w:rPr>
      </w:pPr>
      <w:r w:rsidRPr="00AD5553">
        <w:rPr>
          <w:rFonts w:ascii="Times New Roman" w:eastAsia="Times New Roman" w:hAnsi="Times New Roman"/>
          <w:bCs/>
          <w:sz w:val="28"/>
          <w:szCs w:val="28"/>
          <w:lang w:val="uk-UA" w:eastAsia="ru-RU"/>
        </w:rPr>
        <w:t>«____»___________</w:t>
      </w:r>
      <w:r w:rsidRPr="00AD5553">
        <w:rPr>
          <w:rFonts w:ascii="Times New Roman" w:eastAsia="Times New Roman" w:hAnsi="Times New Roman"/>
          <w:bCs/>
          <w:sz w:val="28"/>
          <w:szCs w:val="28"/>
          <w:lang w:eastAsia="ru-RU"/>
        </w:rPr>
        <w:t xml:space="preserve"> </w:t>
      </w:r>
      <w:r w:rsidRPr="00AD5553">
        <w:rPr>
          <w:rFonts w:ascii="Times New Roman" w:eastAsia="Times New Roman" w:hAnsi="Times New Roman"/>
          <w:bCs/>
          <w:sz w:val="28"/>
          <w:szCs w:val="28"/>
          <w:lang w:val="uk-UA" w:eastAsia="ru-RU"/>
        </w:rPr>
        <w:t>2022 року</w:t>
      </w:r>
    </w:p>
    <w:p w:rsidR="00AD5553" w:rsidRPr="00AD5553" w:rsidRDefault="00AD5553" w:rsidP="00AD5553">
      <w:pPr>
        <w:spacing w:after="0" w:line="240" w:lineRule="auto"/>
        <w:jc w:val="both"/>
        <w:rPr>
          <w:rFonts w:ascii="Times New Roman" w:eastAsia="Times New Roman" w:hAnsi="Times New Roman"/>
          <w:b/>
          <w:sz w:val="24"/>
          <w:szCs w:val="24"/>
          <w:lang w:val="uk-UA" w:eastAsia="ru-RU"/>
        </w:rPr>
      </w:pPr>
    </w:p>
    <w:p w:rsidR="00AD5553" w:rsidRPr="00AD5553" w:rsidRDefault="00AD5553" w:rsidP="00AD5553">
      <w:pPr>
        <w:keepNext/>
        <w:spacing w:after="0" w:line="240" w:lineRule="auto"/>
        <w:jc w:val="center"/>
        <w:outlineLvl w:val="1"/>
        <w:rPr>
          <w:rFonts w:ascii="Times New Roman" w:eastAsia="Times New Roman" w:hAnsi="Times New Roman"/>
          <w:b/>
          <w:sz w:val="24"/>
          <w:szCs w:val="24"/>
          <w:lang w:val="uk-UA" w:eastAsia="ru-RU"/>
        </w:rPr>
      </w:pPr>
      <w:r w:rsidRPr="00AD5553">
        <w:rPr>
          <w:rFonts w:ascii="Times New Roman" w:eastAsia="Times New Roman" w:hAnsi="Times New Roman"/>
          <w:b/>
          <w:sz w:val="24"/>
          <w:szCs w:val="24"/>
          <w:lang w:val="uk-UA" w:eastAsia="ru-RU"/>
        </w:rPr>
        <w:t xml:space="preserve">З  А  В  Д  А  Н  </w:t>
      </w:r>
      <w:proofErr w:type="spellStart"/>
      <w:r w:rsidRPr="00AD5553">
        <w:rPr>
          <w:rFonts w:ascii="Times New Roman" w:eastAsia="Times New Roman" w:hAnsi="Times New Roman"/>
          <w:b/>
          <w:sz w:val="24"/>
          <w:szCs w:val="24"/>
          <w:lang w:val="uk-UA" w:eastAsia="ru-RU"/>
        </w:rPr>
        <w:t>Н</w:t>
      </w:r>
      <w:proofErr w:type="spellEnd"/>
      <w:r w:rsidRPr="00AD5553">
        <w:rPr>
          <w:rFonts w:ascii="Times New Roman" w:eastAsia="Times New Roman" w:hAnsi="Times New Roman"/>
          <w:b/>
          <w:sz w:val="24"/>
          <w:szCs w:val="24"/>
          <w:lang w:val="uk-UA" w:eastAsia="ru-RU"/>
        </w:rPr>
        <w:t xml:space="preserve">  Я</w:t>
      </w:r>
    </w:p>
    <w:p w:rsidR="00AD5553" w:rsidRPr="00AD5553" w:rsidRDefault="00AD5553" w:rsidP="00AD5553">
      <w:pPr>
        <w:keepNext/>
        <w:spacing w:after="0" w:line="240" w:lineRule="auto"/>
        <w:jc w:val="center"/>
        <w:outlineLvl w:val="2"/>
        <w:rPr>
          <w:rFonts w:ascii="Times New Roman" w:eastAsia="Times New Roman" w:hAnsi="Times New Roman"/>
          <w:b/>
          <w:sz w:val="24"/>
          <w:szCs w:val="24"/>
          <w:lang w:val="uk-UA" w:eastAsia="ru-RU"/>
        </w:rPr>
      </w:pPr>
      <w:r w:rsidRPr="00AD5553">
        <w:rPr>
          <w:rFonts w:ascii="Times New Roman" w:eastAsia="Times New Roman" w:hAnsi="Times New Roman"/>
          <w:b/>
          <w:sz w:val="24"/>
          <w:szCs w:val="24"/>
          <w:lang w:val="uk-UA" w:eastAsia="ru-RU"/>
        </w:rPr>
        <w:t>НА КВАЛІФІКАЦІЙНУ РОБОТУ СТУДЕНТОВІ</w:t>
      </w:r>
    </w:p>
    <w:p w:rsidR="00AD5553" w:rsidRPr="00AD5553" w:rsidRDefault="00AD5553" w:rsidP="00AD5553">
      <w:pPr>
        <w:keepNext/>
        <w:spacing w:after="0" w:line="240" w:lineRule="auto"/>
        <w:jc w:val="center"/>
        <w:outlineLvl w:val="2"/>
        <w:rPr>
          <w:rFonts w:ascii="Times New Roman" w:eastAsia="Times New Roman" w:hAnsi="Times New Roman"/>
          <w:b/>
          <w:sz w:val="24"/>
          <w:szCs w:val="24"/>
          <w:lang w:val="uk-UA" w:eastAsia="ru-RU"/>
        </w:rPr>
      </w:pPr>
    </w:p>
    <w:p w:rsidR="00AD5553" w:rsidRPr="00AD5553" w:rsidRDefault="00AD5553" w:rsidP="00AD5553">
      <w:pPr>
        <w:spacing w:after="0" w:line="240" w:lineRule="auto"/>
        <w:jc w:val="center"/>
        <w:rPr>
          <w:rFonts w:ascii="Times New Roman" w:eastAsia="Times New Roman" w:hAnsi="Times New Roman"/>
          <w:b/>
          <w:sz w:val="32"/>
          <w:szCs w:val="32"/>
          <w:lang w:val="uk-UA" w:eastAsia="ru-RU"/>
        </w:rPr>
      </w:pPr>
      <w:proofErr w:type="spellStart"/>
      <w:r w:rsidRPr="00AD5553">
        <w:rPr>
          <w:rFonts w:ascii="Times New Roman" w:eastAsia="Times New Roman" w:hAnsi="Times New Roman"/>
          <w:b/>
          <w:sz w:val="32"/>
          <w:szCs w:val="32"/>
          <w:lang w:val="uk-UA" w:eastAsia="ru-RU"/>
        </w:rPr>
        <w:t>Кірейчуку</w:t>
      </w:r>
      <w:proofErr w:type="spellEnd"/>
      <w:r w:rsidRPr="00AD5553">
        <w:rPr>
          <w:rFonts w:ascii="Times New Roman" w:eastAsia="Times New Roman" w:hAnsi="Times New Roman"/>
          <w:b/>
          <w:sz w:val="32"/>
          <w:szCs w:val="32"/>
          <w:lang w:val="uk-UA" w:eastAsia="ru-RU"/>
        </w:rPr>
        <w:t xml:space="preserve"> Андрію Петровичу</w:t>
      </w:r>
    </w:p>
    <w:p w:rsidR="00AD5553" w:rsidRPr="00AD5553" w:rsidRDefault="00AD5553" w:rsidP="00AD5553">
      <w:pPr>
        <w:spacing w:after="0" w:line="240" w:lineRule="auto"/>
        <w:jc w:val="center"/>
        <w:rPr>
          <w:rFonts w:ascii="Times New Roman" w:eastAsia="Times New Roman" w:hAnsi="Times New Roman"/>
          <w:sz w:val="32"/>
          <w:szCs w:val="32"/>
          <w:u w:val="single"/>
          <w:lang w:val="uk-UA" w:eastAsia="ru-RU"/>
        </w:rPr>
      </w:pPr>
    </w:p>
    <w:p w:rsidR="00AD5553" w:rsidRPr="00AD5553" w:rsidRDefault="00AD5553" w:rsidP="00AD5553">
      <w:pPr>
        <w:spacing w:after="0" w:line="240" w:lineRule="auto"/>
        <w:jc w:val="both"/>
        <w:rPr>
          <w:rFonts w:ascii="Times New Roman" w:eastAsia="Times New Roman" w:hAnsi="Times New Roman"/>
          <w:b/>
          <w:sz w:val="28"/>
          <w:szCs w:val="20"/>
          <w:lang w:val="uk-UA" w:eastAsia="ru-RU"/>
        </w:rPr>
      </w:pPr>
      <w:r w:rsidRPr="00AD5553">
        <w:rPr>
          <w:rFonts w:ascii="Times New Roman" w:eastAsia="Times New Roman" w:hAnsi="Times New Roman"/>
          <w:sz w:val="28"/>
          <w:szCs w:val="20"/>
          <w:lang w:val="uk-UA" w:eastAsia="ru-RU"/>
        </w:rPr>
        <w:t xml:space="preserve">1. </w:t>
      </w:r>
      <w:r w:rsidRPr="00AD5553">
        <w:rPr>
          <w:rFonts w:ascii="Times New Roman" w:eastAsia="Times New Roman" w:hAnsi="Times New Roman"/>
          <w:sz w:val="28"/>
          <w:szCs w:val="20"/>
          <w:u w:val="single"/>
          <w:lang w:val="uk-UA" w:eastAsia="ru-RU"/>
        </w:rPr>
        <w:t xml:space="preserve">Тема проекту (роботи) </w:t>
      </w:r>
      <w:r w:rsidRPr="00AD5553">
        <w:rPr>
          <w:rFonts w:ascii="Times New Roman" w:eastAsia="Times New Roman" w:hAnsi="Times New Roman"/>
          <w:b/>
          <w:sz w:val="28"/>
          <w:szCs w:val="28"/>
          <w:u w:val="single"/>
          <w:lang w:val="uk-UA" w:eastAsia="ru-RU"/>
        </w:rPr>
        <w:t>«</w:t>
      </w:r>
      <w:r w:rsidRPr="00AD5553">
        <w:rPr>
          <w:rFonts w:ascii="Times New Roman" w:eastAsia="Times New Roman" w:hAnsi="Times New Roman"/>
          <w:sz w:val="28"/>
          <w:szCs w:val="20"/>
          <w:u w:val="single"/>
          <w:lang w:val="uk-UA" w:eastAsia="ru-RU"/>
        </w:rPr>
        <w:t xml:space="preserve">Формування здорового способу життя учнів середнього шкільного віку на </w:t>
      </w:r>
      <w:proofErr w:type="spellStart"/>
      <w:r w:rsidRPr="00AD5553">
        <w:rPr>
          <w:rFonts w:ascii="Times New Roman" w:eastAsia="Times New Roman" w:hAnsi="Times New Roman"/>
          <w:sz w:val="28"/>
          <w:szCs w:val="20"/>
          <w:u w:val="single"/>
          <w:lang w:val="uk-UA" w:eastAsia="ru-RU"/>
        </w:rPr>
        <w:t>уроках</w:t>
      </w:r>
      <w:proofErr w:type="spellEnd"/>
      <w:r w:rsidRPr="00AD5553">
        <w:rPr>
          <w:rFonts w:ascii="Times New Roman" w:eastAsia="Times New Roman" w:hAnsi="Times New Roman"/>
          <w:sz w:val="28"/>
          <w:szCs w:val="20"/>
          <w:u w:val="single"/>
          <w:lang w:val="uk-UA" w:eastAsia="ru-RU"/>
        </w:rPr>
        <w:t xml:space="preserve"> фізичної культури</w:t>
      </w:r>
      <w:r w:rsidRPr="00AD5553">
        <w:rPr>
          <w:rFonts w:ascii="Times New Roman" w:eastAsia="Times New Roman" w:hAnsi="Times New Roman"/>
          <w:caps/>
          <w:sz w:val="28"/>
          <w:szCs w:val="20"/>
          <w:u w:val="single"/>
          <w:lang w:val="uk-UA" w:eastAsia="ru-RU"/>
        </w:rPr>
        <w:t xml:space="preserve">» </w:t>
      </w:r>
    </w:p>
    <w:p w:rsidR="00AD5553" w:rsidRPr="00AD5553" w:rsidRDefault="00AD5553" w:rsidP="00AD5553">
      <w:pPr>
        <w:spacing w:after="0" w:line="240" w:lineRule="auto"/>
        <w:jc w:val="both"/>
        <w:rPr>
          <w:rFonts w:ascii="Times New Roman" w:eastAsia="Times New Roman" w:hAnsi="Times New Roman"/>
          <w:sz w:val="28"/>
          <w:szCs w:val="28"/>
          <w:u w:val="single"/>
          <w:lang w:val="uk-UA" w:eastAsia="ru-RU"/>
        </w:rPr>
      </w:pPr>
      <w:r w:rsidRPr="00AD5553">
        <w:rPr>
          <w:rFonts w:ascii="Times New Roman" w:eastAsia="Times New Roman" w:hAnsi="Times New Roman"/>
          <w:sz w:val="28"/>
          <w:szCs w:val="20"/>
          <w:u w:val="single"/>
          <w:lang w:val="uk-UA" w:eastAsia="ru-RU"/>
        </w:rPr>
        <w:t>керівник проекту (</w:t>
      </w:r>
      <w:r w:rsidRPr="00AD5553">
        <w:rPr>
          <w:rFonts w:ascii="Times New Roman" w:eastAsia="Times New Roman" w:hAnsi="Times New Roman"/>
          <w:sz w:val="28"/>
          <w:szCs w:val="28"/>
          <w:u w:val="single"/>
          <w:lang w:val="uk-UA" w:eastAsia="ru-RU"/>
        </w:rPr>
        <w:t xml:space="preserve">роботи) Коваленко Юлія Олексіївна, </w:t>
      </w:r>
      <w:proofErr w:type="spellStart"/>
      <w:r w:rsidRPr="00AD5553">
        <w:rPr>
          <w:rFonts w:ascii="Times New Roman" w:eastAsia="Times New Roman" w:hAnsi="Times New Roman"/>
          <w:sz w:val="28"/>
          <w:szCs w:val="28"/>
          <w:u w:val="single"/>
          <w:lang w:val="uk-UA" w:eastAsia="ru-RU"/>
        </w:rPr>
        <w:t>к.пед.н</w:t>
      </w:r>
      <w:proofErr w:type="spellEnd"/>
      <w:r w:rsidRPr="00AD5553">
        <w:rPr>
          <w:rFonts w:ascii="Times New Roman" w:eastAsia="Times New Roman" w:hAnsi="Times New Roman"/>
          <w:sz w:val="28"/>
          <w:szCs w:val="28"/>
          <w:u w:val="single"/>
          <w:lang w:val="uk-UA" w:eastAsia="ru-RU"/>
        </w:rPr>
        <w:t>., доцент</w:t>
      </w:r>
    </w:p>
    <w:p w:rsidR="00AD5553" w:rsidRPr="00AD5553" w:rsidRDefault="00AD5553" w:rsidP="00AD5553">
      <w:pPr>
        <w:spacing w:after="0" w:line="240" w:lineRule="auto"/>
        <w:jc w:val="both"/>
        <w:rPr>
          <w:rFonts w:ascii="Times New Roman" w:eastAsia="Times New Roman" w:hAnsi="Times New Roman"/>
          <w:sz w:val="28"/>
          <w:szCs w:val="20"/>
          <w:u w:val="single"/>
          <w:lang w:val="uk-UA" w:eastAsia="ru-RU"/>
        </w:rPr>
      </w:pPr>
      <w:r w:rsidRPr="00AD5553">
        <w:rPr>
          <w:rFonts w:ascii="Times New Roman" w:eastAsia="Times New Roman" w:hAnsi="Times New Roman"/>
          <w:sz w:val="28"/>
          <w:szCs w:val="20"/>
          <w:u w:val="single"/>
          <w:lang w:val="uk-UA" w:eastAsia="ru-RU"/>
        </w:rPr>
        <w:t>затверджені наказом вищого навчального закладу від</w:t>
      </w:r>
      <w:r w:rsidRPr="00AD5553">
        <w:rPr>
          <w:rFonts w:ascii="Times New Roman" w:eastAsia="Times New Roman" w:hAnsi="Times New Roman"/>
          <w:color w:val="FF0000"/>
          <w:sz w:val="28"/>
          <w:szCs w:val="20"/>
          <w:u w:val="single"/>
          <w:lang w:val="uk-UA" w:eastAsia="ru-RU"/>
        </w:rPr>
        <w:t xml:space="preserve"> </w:t>
      </w:r>
      <w:r w:rsidRPr="00AD5553">
        <w:rPr>
          <w:rFonts w:ascii="Times New Roman" w:eastAsia="Times New Roman" w:hAnsi="Times New Roman"/>
          <w:sz w:val="28"/>
          <w:szCs w:val="20"/>
          <w:u w:val="single"/>
          <w:lang w:val="uk-UA" w:eastAsia="ru-RU"/>
        </w:rPr>
        <w:t>28.06. 2022 р. №708-с</w:t>
      </w:r>
      <w:bookmarkStart w:id="0" w:name="_GoBack"/>
      <w:r w:rsidRPr="00AD5553">
        <w:rPr>
          <w:rFonts w:ascii="Times New Roman" w:eastAsia="Times New Roman" w:hAnsi="Times New Roman"/>
          <w:color w:val="FF0000"/>
          <w:sz w:val="28"/>
          <w:szCs w:val="20"/>
          <w:u w:val="single"/>
          <w:lang w:val="uk-UA" w:eastAsia="ru-RU"/>
        </w:rPr>
        <w:t>.</w:t>
      </w:r>
      <w:bookmarkEnd w:id="0"/>
    </w:p>
    <w:p w:rsidR="00AD5553" w:rsidRPr="00AD5553" w:rsidRDefault="00AD5553" w:rsidP="00AD5553">
      <w:pPr>
        <w:spacing w:after="0" w:line="240" w:lineRule="auto"/>
        <w:jc w:val="both"/>
        <w:rPr>
          <w:rFonts w:ascii="Times New Roman" w:eastAsia="Times New Roman" w:hAnsi="Times New Roman"/>
          <w:sz w:val="28"/>
          <w:szCs w:val="20"/>
          <w:lang w:val="uk-UA" w:eastAsia="ru-RU"/>
        </w:rPr>
      </w:pPr>
      <w:r w:rsidRPr="00AD5553">
        <w:rPr>
          <w:rFonts w:ascii="Times New Roman" w:eastAsia="Times New Roman" w:hAnsi="Times New Roman"/>
          <w:sz w:val="28"/>
          <w:szCs w:val="20"/>
          <w:lang w:val="uk-UA" w:eastAsia="ru-RU"/>
        </w:rPr>
        <w:t xml:space="preserve">2. </w:t>
      </w:r>
      <w:r w:rsidRPr="00AD5553">
        <w:rPr>
          <w:rFonts w:ascii="Times New Roman" w:eastAsia="Times New Roman" w:hAnsi="Times New Roman"/>
          <w:sz w:val="28"/>
          <w:szCs w:val="20"/>
          <w:u w:val="single"/>
          <w:lang w:val="uk-UA" w:eastAsia="ru-RU"/>
        </w:rPr>
        <w:t>Строк подання студентом проекту (роботи)</w:t>
      </w:r>
      <w:r w:rsidRPr="00AD5553">
        <w:rPr>
          <w:rFonts w:ascii="Times New Roman" w:eastAsia="Times New Roman" w:hAnsi="Times New Roman"/>
          <w:sz w:val="28"/>
          <w:szCs w:val="20"/>
          <w:lang w:val="uk-UA" w:eastAsia="ru-RU"/>
        </w:rPr>
        <w:t xml:space="preserve"> </w:t>
      </w:r>
      <w:r w:rsidRPr="00AD5553">
        <w:rPr>
          <w:rFonts w:ascii="Times New Roman" w:eastAsia="Times New Roman" w:hAnsi="Times New Roman"/>
          <w:sz w:val="28"/>
          <w:szCs w:val="20"/>
          <w:u w:val="single"/>
          <w:lang w:val="uk-UA" w:eastAsia="ru-RU"/>
        </w:rPr>
        <w:t>03 грудня 2022 року</w:t>
      </w:r>
      <w:r w:rsidRPr="00AD5553">
        <w:rPr>
          <w:rFonts w:ascii="Times New Roman" w:eastAsia="Times New Roman" w:hAnsi="Times New Roman"/>
          <w:sz w:val="28"/>
          <w:szCs w:val="20"/>
          <w:lang w:val="uk-UA" w:eastAsia="ru-RU"/>
        </w:rPr>
        <w:t>.</w:t>
      </w:r>
    </w:p>
    <w:p w:rsidR="00AD5553" w:rsidRPr="00AD5553" w:rsidRDefault="00AD5553" w:rsidP="00AD5553">
      <w:pPr>
        <w:spacing w:after="0" w:line="240" w:lineRule="auto"/>
        <w:jc w:val="both"/>
        <w:rPr>
          <w:rFonts w:ascii="Times New Roman" w:eastAsia="Times New Roman" w:hAnsi="Times New Roman"/>
          <w:sz w:val="28"/>
          <w:szCs w:val="28"/>
          <w:u w:val="single"/>
          <w:lang w:val="uk-UA" w:eastAsia="ru-RU"/>
        </w:rPr>
      </w:pPr>
      <w:r w:rsidRPr="00AD5553">
        <w:rPr>
          <w:rFonts w:ascii="Times New Roman" w:eastAsia="Times New Roman" w:hAnsi="Times New Roman"/>
          <w:sz w:val="28"/>
          <w:szCs w:val="20"/>
          <w:lang w:val="uk-UA" w:eastAsia="ru-RU"/>
        </w:rPr>
        <w:t xml:space="preserve">3. </w:t>
      </w:r>
      <w:r w:rsidRPr="00AD5553">
        <w:rPr>
          <w:rFonts w:ascii="Times New Roman" w:eastAsia="Times New Roman" w:hAnsi="Times New Roman"/>
          <w:sz w:val="28"/>
          <w:szCs w:val="20"/>
          <w:u w:val="single"/>
          <w:lang w:val="uk-UA" w:eastAsia="ru-RU"/>
        </w:rPr>
        <w:t>Вихідні дані до проекту (роботи):</w:t>
      </w:r>
      <w:r w:rsidRPr="00AD5553">
        <w:rPr>
          <w:rFonts w:ascii="Times New Roman" w:eastAsia="Times New Roman" w:hAnsi="Times New Roman"/>
          <w:sz w:val="28"/>
          <w:szCs w:val="20"/>
          <w:lang w:val="uk-UA" w:eastAsia="ru-RU"/>
        </w:rPr>
        <w:t xml:space="preserve"> </w:t>
      </w:r>
      <w:r w:rsidRPr="00AD5553">
        <w:rPr>
          <w:rFonts w:ascii="Times New Roman" w:eastAsia="Times New Roman" w:hAnsi="Times New Roman"/>
          <w:sz w:val="28"/>
          <w:szCs w:val="28"/>
          <w:u w:val="single"/>
          <w:lang w:val="uk-UA" w:eastAsia="ru-RU"/>
        </w:rPr>
        <w:t xml:space="preserve">Експериментально доведено ефективність впливу фізкультурно-оздоровчих заходів в режимі дня школярів на формування показників компетентності здорового способу життя в школярів. </w:t>
      </w:r>
    </w:p>
    <w:p w:rsidR="00AD5553" w:rsidRPr="00AD5553" w:rsidRDefault="00AD5553" w:rsidP="00AD5553">
      <w:pPr>
        <w:spacing w:after="0" w:line="240" w:lineRule="auto"/>
        <w:jc w:val="both"/>
        <w:rPr>
          <w:rFonts w:ascii="Times New Roman" w:eastAsia="Times New Roman" w:hAnsi="Times New Roman"/>
          <w:sz w:val="24"/>
          <w:szCs w:val="24"/>
          <w:u w:val="single"/>
          <w:lang w:val="uk-UA" w:eastAsia="ru-RU"/>
        </w:rPr>
      </w:pPr>
      <w:r w:rsidRPr="00AD5553">
        <w:rPr>
          <w:rFonts w:ascii="Times New Roman" w:eastAsia="Times New Roman" w:hAnsi="Times New Roman"/>
          <w:sz w:val="28"/>
          <w:szCs w:val="20"/>
          <w:u w:val="single"/>
          <w:lang w:val="uk-UA" w:eastAsia="ru-RU"/>
        </w:rPr>
        <w:t>4. Зміст розрахунково-пояснювальної записки (перелік питань, які потрібно розробити)</w:t>
      </w:r>
      <w:r w:rsidRPr="00AD5553">
        <w:rPr>
          <w:rFonts w:ascii="Times New Roman" w:eastAsia="Times New Roman" w:hAnsi="Times New Roman"/>
          <w:sz w:val="24"/>
          <w:szCs w:val="24"/>
          <w:u w:val="single"/>
          <w:lang w:val="uk-UA" w:eastAsia="ru-RU"/>
        </w:rPr>
        <w:t>:</w:t>
      </w:r>
    </w:p>
    <w:p w:rsidR="00AD5553" w:rsidRPr="00AD5553" w:rsidRDefault="00AD5553" w:rsidP="00AD5553">
      <w:pPr>
        <w:numPr>
          <w:ilvl w:val="0"/>
          <w:numId w:val="6"/>
        </w:numPr>
        <w:tabs>
          <w:tab w:val="left" w:pos="667"/>
        </w:tabs>
        <w:spacing w:after="0" w:line="360" w:lineRule="auto"/>
        <w:jc w:val="both"/>
        <w:rPr>
          <w:rFonts w:ascii="Times New Roman" w:eastAsia="Times New Roman" w:hAnsi="Times New Roman"/>
          <w:sz w:val="28"/>
          <w:szCs w:val="28"/>
          <w:u w:val="single"/>
          <w:lang w:val="uk-UA" w:eastAsia="ru-RU"/>
        </w:rPr>
      </w:pPr>
      <w:r w:rsidRPr="00AD5553">
        <w:rPr>
          <w:rFonts w:ascii="Times New Roman" w:eastAsia="Times New Roman" w:hAnsi="Times New Roman"/>
          <w:sz w:val="28"/>
          <w:szCs w:val="28"/>
          <w:u w:val="single"/>
          <w:lang w:val="uk-UA" w:eastAsia="ru-RU"/>
        </w:rPr>
        <w:t>Здійснити теоретичний аналіз проблеми формування здорового способу життя школярів.</w:t>
      </w:r>
    </w:p>
    <w:p w:rsidR="00AD5553" w:rsidRPr="00AD5553" w:rsidRDefault="00AD5553" w:rsidP="00AD5553">
      <w:pPr>
        <w:numPr>
          <w:ilvl w:val="0"/>
          <w:numId w:val="6"/>
        </w:numPr>
        <w:tabs>
          <w:tab w:val="left" w:pos="691"/>
        </w:tabs>
        <w:spacing w:after="0" w:line="360" w:lineRule="auto"/>
        <w:jc w:val="both"/>
        <w:rPr>
          <w:rFonts w:ascii="Times New Roman" w:eastAsia="Times New Roman" w:hAnsi="Times New Roman"/>
          <w:sz w:val="28"/>
          <w:szCs w:val="28"/>
          <w:u w:val="single"/>
          <w:lang w:val="uk-UA" w:eastAsia="ru-RU"/>
        </w:rPr>
      </w:pPr>
      <w:r w:rsidRPr="00AD5553">
        <w:rPr>
          <w:rFonts w:ascii="Times New Roman" w:eastAsia="Times New Roman" w:hAnsi="Times New Roman"/>
          <w:sz w:val="28"/>
          <w:szCs w:val="28"/>
          <w:u w:val="single"/>
          <w:lang w:val="uk-UA" w:eastAsia="ru-RU"/>
        </w:rPr>
        <w:t>Виявити вплив фізкультурно-оздоровчих заходів у режимі дня школярів старших класів на показники сформованості в них компетентності здорового способу життя (ЗСЖ).</w:t>
      </w:r>
    </w:p>
    <w:p w:rsidR="00AD5553" w:rsidRPr="00AD5553" w:rsidRDefault="00AD5553" w:rsidP="00AD5553">
      <w:pPr>
        <w:tabs>
          <w:tab w:val="left" w:pos="0"/>
        </w:tabs>
        <w:spacing w:after="0" w:line="360" w:lineRule="auto"/>
        <w:ind w:firstLine="709"/>
        <w:jc w:val="both"/>
        <w:rPr>
          <w:rFonts w:ascii="Times New Roman" w:eastAsia="Times New Roman" w:hAnsi="Times New Roman"/>
          <w:sz w:val="28"/>
          <w:szCs w:val="28"/>
          <w:u w:val="single"/>
          <w:lang w:val="uk-UA" w:eastAsia="ru-RU"/>
        </w:rPr>
      </w:pPr>
      <w:r w:rsidRPr="00AD5553">
        <w:rPr>
          <w:rFonts w:ascii="Times New Roman" w:eastAsia="Times New Roman" w:hAnsi="Times New Roman"/>
          <w:sz w:val="28"/>
          <w:szCs w:val="28"/>
          <w:u w:val="single"/>
          <w:lang w:val="uk-UA" w:eastAsia="ru-RU"/>
        </w:rPr>
        <w:t>3. Надати методичні рекомендації щодо особливостей формування здорового способу життя в учнів старших класів.</w:t>
      </w:r>
    </w:p>
    <w:p w:rsidR="00AD5553" w:rsidRPr="00AD5553" w:rsidRDefault="00AD5553" w:rsidP="00AD5553">
      <w:pPr>
        <w:spacing w:after="0" w:line="240" w:lineRule="auto"/>
        <w:jc w:val="both"/>
        <w:rPr>
          <w:rFonts w:ascii="Times New Roman" w:eastAsia="Times New Roman" w:hAnsi="Times New Roman"/>
          <w:sz w:val="28"/>
          <w:szCs w:val="20"/>
          <w:u w:val="single"/>
          <w:lang w:val="uk-UA" w:eastAsia="ru-RU"/>
        </w:rPr>
      </w:pPr>
      <w:r w:rsidRPr="00AD5553">
        <w:rPr>
          <w:rFonts w:ascii="Times New Roman" w:eastAsia="Times New Roman" w:hAnsi="Times New Roman"/>
          <w:sz w:val="28"/>
          <w:szCs w:val="20"/>
          <w:lang w:val="uk-UA" w:eastAsia="ru-RU"/>
        </w:rPr>
        <w:t xml:space="preserve">5. </w:t>
      </w:r>
      <w:r w:rsidRPr="00AD5553">
        <w:rPr>
          <w:rFonts w:ascii="Times New Roman" w:eastAsia="Times New Roman" w:hAnsi="Times New Roman"/>
          <w:sz w:val="28"/>
          <w:szCs w:val="20"/>
          <w:u w:val="single"/>
          <w:lang w:val="uk-UA" w:eastAsia="ru-RU"/>
        </w:rPr>
        <w:t>Перелік графічного матеріалу (</w:t>
      </w:r>
      <w:r w:rsidRPr="00AD5553">
        <w:rPr>
          <w:rFonts w:ascii="Times New Roman" w:eastAsia="Times New Roman" w:hAnsi="Times New Roman"/>
          <w:spacing w:val="-10"/>
          <w:sz w:val="28"/>
          <w:szCs w:val="20"/>
          <w:u w:val="single"/>
          <w:lang w:val="uk-UA" w:eastAsia="ru-RU"/>
        </w:rPr>
        <w:t>з точним зазначенням обов’язкових креслень</w:t>
      </w:r>
      <w:r w:rsidRPr="00AD5553">
        <w:rPr>
          <w:rFonts w:ascii="Times New Roman" w:eastAsia="Times New Roman" w:hAnsi="Times New Roman"/>
          <w:sz w:val="28"/>
          <w:szCs w:val="20"/>
          <w:u w:val="single"/>
          <w:lang w:val="uk-UA" w:eastAsia="ru-RU"/>
        </w:rPr>
        <w:t>)</w:t>
      </w:r>
    </w:p>
    <w:p w:rsidR="00AD5553" w:rsidRPr="00AD5553" w:rsidRDefault="00AD5553" w:rsidP="00AD5553">
      <w:pPr>
        <w:spacing w:after="0" w:line="240" w:lineRule="auto"/>
        <w:jc w:val="both"/>
        <w:rPr>
          <w:rFonts w:ascii="Times New Roman" w:eastAsia="Times New Roman" w:hAnsi="Times New Roman"/>
          <w:sz w:val="28"/>
          <w:szCs w:val="20"/>
          <w:lang w:val="uk-UA" w:eastAsia="ru-RU"/>
        </w:rPr>
      </w:pPr>
      <w:r w:rsidRPr="00AD5553">
        <w:rPr>
          <w:rFonts w:ascii="Times New Roman" w:eastAsia="Times New Roman" w:hAnsi="Times New Roman"/>
          <w:sz w:val="28"/>
          <w:szCs w:val="20"/>
          <w:u w:val="single"/>
          <w:lang w:val="uk-UA" w:eastAsia="ru-RU"/>
        </w:rPr>
        <w:t>6 таблиць, 1 рисунок</w:t>
      </w:r>
      <w:r w:rsidRPr="00AD5553">
        <w:rPr>
          <w:rFonts w:ascii="Times New Roman" w:eastAsia="Times New Roman" w:hAnsi="Times New Roman"/>
          <w:sz w:val="28"/>
          <w:szCs w:val="20"/>
          <w:lang w:val="uk-UA" w:eastAsia="ru-RU"/>
        </w:rPr>
        <w:t>______________________________________________</w:t>
      </w:r>
    </w:p>
    <w:p w:rsidR="00AD5553" w:rsidRPr="00AD5553" w:rsidRDefault="00AD5553" w:rsidP="00AD5553">
      <w:pPr>
        <w:spacing w:after="0" w:line="240" w:lineRule="auto"/>
        <w:jc w:val="both"/>
        <w:rPr>
          <w:rFonts w:ascii="Times New Roman" w:eastAsia="Times New Roman" w:hAnsi="Times New Roman"/>
          <w:sz w:val="28"/>
          <w:szCs w:val="20"/>
          <w:lang w:val="uk-UA" w:eastAsia="ru-RU"/>
        </w:rPr>
      </w:pPr>
      <w:r w:rsidRPr="00AD5553">
        <w:rPr>
          <w:rFonts w:ascii="Times New Roman" w:eastAsia="Times New Roman" w:hAnsi="Times New Roman"/>
          <w:sz w:val="28"/>
          <w:szCs w:val="20"/>
          <w:lang w:val="uk-UA" w:eastAsia="ru-RU"/>
        </w:rPr>
        <w:br w:type="page"/>
      </w:r>
    </w:p>
    <w:p w:rsidR="00AD5553" w:rsidRPr="00AD5553" w:rsidRDefault="00AD5553" w:rsidP="00AD5553">
      <w:pPr>
        <w:spacing w:after="0" w:line="240" w:lineRule="auto"/>
        <w:jc w:val="both"/>
        <w:rPr>
          <w:rFonts w:ascii="Times New Roman" w:eastAsia="Times New Roman" w:hAnsi="Times New Roman"/>
          <w:sz w:val="28"/>
          <w:szCs w:val="20"/>
          <w:lang w:val="uk-UA" w:eastAsia="ru-RU"/>
        </w:rPr>
      </w:pPr>
      <w:r w:rsidRPr="00AD5553">
        <w:rPr>
          <w:rFonts w:ascii="Times New Roman" w:eastAsia="Times New Roman" w:hAnsi="Times New Roman"/>
          <w:sz w:val="28"/>
          <w:szCs w:val="20"/>
          <w:lang w:val="uk-UA" w:eastAsia="ru-RU"/>
        </w:rPr>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AD5553" w:rsidRPr="00AD5553" w:rsidTr="003A0DD1">
        <w:trPr>
          <w:cantSplit/>
        </w:trPr>
        <w:tc>
          <w:tcPr>
            <w:tcW w:w="2700" w:type="dxa"/>
            <w:vMerge w:val="restart"/>
            <w:vAlign w:val="center"/>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Розділ</w:t>
            </w:r>
          </w:p>
        </w:tc>
        <w:tc>
          <w:tcPr>
            <w:tcW w:w="4140" w:type="dxa"/>
            <w:vMerge w:val="restart"/>
            <w:vAlign w:val="center"/>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 xml:space="preserve">Прізвище, ініціали та посада </w:t>
            </w:r>
          </w:p>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консультанта</w:t>
            </w:r>
          </w:p>
        </w:tc>
        <w:tc>
          <w:tcPr>
            <w:tcW w:w="2880" w:type="dxa"/>
            <w:gridSpan w:val="2"/>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Підпис, дата</w:t>
            </w:r>
          </w:p>
        </w:tc>
      </w:tr>
      <w:tr w:rsidR="00AD5553" w:rsidRPr="00AD5553" w:rsidTr="003A0DD1">
        <w:trPr>
          <w:cantSplit/>
        </w:trPr>
        <w:tc>
          <w:tcPr>
            <w:tcW w:w="2700" w:type="dxa"/>
            <w:vMerge/>
            <w:vAlign w:val="center"/>
          </w:tcPr>
          <w:p w:rsidR="00AD5553" w:rsidRPr="00AD5553" w:rsidRDefault="00AD5553" w:rsidP="00AD5553">
            <w:pPr>
              <w:spacing w:after="0" w:line="240" w:lineRule="auto"/>
              <w:rPr>
                <w:rFonts w:ascii="Times New Roman" w:eastAsia="Times New Roman" w:hAnsi="Times New Roman"/>
                <w:sz w:val="24"/>
                <w:szCs w:val="24"/>
                <w:lang w:val="uk-UA" w:eastAsia="ru-RU"/>
              </w:rPr>
            </w:pPr>
          </w:p>
        </w:tc>
        <w:tc>
          <w:tcPr>
            <w:tcW w:w="4140" w:type="dxa"/>
            <w:vMerge/>
            <w:vAlign w:val="center"/>
          </w:tcPr>
          <w:p w:rsidR="00AD5553" w:rsidRPr="00AD5553" w:rsidRDefault="00AD5553" w:rsidP="00AD5553">
            <w:pPr>
              <w:spacing w:after="0" w:line="240" w:lineRule="auto"/>
              <w:rPr>
                <w:rFonts w:ascii="Times New Roman" w:eastAsia="Times New Roman" w:hAnsi="Times New Roman"/>
                <w:sz w:val="24"/>
                <w:szCs w:val="24"/>
                <w:lang w:val="uk-UA" w:eastAsia="ru-RU"/>
              </w:rPr>
            </w:pPr>
          </w:p>
        </w:tc>
        <w:tc>
          <w:tcPr>
            <w:tcW w:w="1416"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 xml:space="preserve">завдання </w:t>
            </w:r>
          </w:p>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видав</w:t>
            </w:r>
          </w:p>
        </w:tc>
        <w:tc>
          <w:tcPr>
            <w:tcW w:w="1464"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завдання</w:t>
            </w:r>
          </w:p>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прийняв</w:t>
            </w:r>
          </w:p>
        </w:tc>
      </w:tr>
      <w:tr w:rsidR="00AD5553" w:rsidRPr="00AD5553" w:rsidTr="003A0DD1">
        <w:tc>
          <w:tcPr>
            <w:tcW w:w="2700" w:type="dxa"/>
          </w:tcPr>
          <w:p w:rsidR="00AD5553" w:rsidRPr="00AD5553" w:rsidRDefault="00AD5553" w:rsidP="00AD5553">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Вступ</w:t>
            </w:r>
          </w:p>
        </w:tc>
        <w:tc>
          <w:tcPr>
            <w:tcW w:w="4140" w:type="dxa"/>
          </w:tcPr>
          <w:p w:rsidR="00AD5553" w:rsidRPr="00AD5553" w:rsidRDefault="00AD5553" w:rsidP="00AD5553">
            <w:pPr>
              <w:spacing w:after="0" w:line="240" w:lineRule="auto"/>
              <w:ind w:left="-108"/>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Коваленко Ю.О., доцент</w:t>
            </w:r>
          </w:p>
        </w:tc>
        <w:tc>
          <w:tcPr>
            <w:tcW w:w="1416" w:type="dxa"/>
          </w:tcPr>
          <w:p w:rsidR="00AD5553" w:rsidRPr="00AD5553" w:rsidRDefault="00AD5553" w:rsidP="00AD5553">
            <w:pPr>
              <w:spacing w:after="0" w:line="240" w:lineRule="auto"/>
              <w:jc w:val="center"/>
              <w:rPr>
                <w:rFonts w:ascii="Times New Roman" w:eastAsia="Times New Roman" w:hAnsi="Times New Roman"/>
                <w:b/>
                <w:sz w:val="28"/>
                <w:szCs w:val="24"/>
                <w:lang w:val="uk-UA" w:eastAsia="ru-RU"/>
              </w:rPr>
            </w:pPr>
          </w:p>
        </w:tc>
        <w:tc>
          <w:tcPr>
            <w:tcW w:w="1464" w:type="dxa"/>
          </w:tcPr>
          <w:p w:rsidR="00AD5553" w:rsidRPr="00AD5553" w:rsidRDefault="00AD5553" w:rsidP="00AD5553">
            <w:pPr>
              <w:spacing w:after="0" w:line="240" w:lineRule="auto"/>
              <w:jc w:val="center"/>
              <w:rPr>
                <w:rFonts w:ascii="Times New Roman" w:eastAsia="Times New Roman" w:hAnsi="Times New Roman"/>
                <w:b/>
                <w:sz w:val="28"/>
                <w:szCs w:val="24"/>
                <w:lang w:val="uk-UA" w:eastAsia="ru-RU"/>
              </w:rPr>
            </w:pPr>
          </w:p>
        </w:tc>
      </w:tr>
      <w:tr w:rsidR="00AD5553" w:rsidRPr="00AD5553" w:rsidTr="003A0DD1">
        <w:tc>
          <w:tcPr>
            <w:tcW w:w="2700" w:type="dxa"/>
          </w:tcPr>
          <w:p w:rsidR="00AD5553" w:rsidRPr="00AD5553" w:rsidRDefault="00AD5553" w:rsidP="00AD5553">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Літературний огляд</w:t>
            </w:r>
          </w:p>
        </w:tc>
        <w:tc>
          <w:tcPr>
            <w:tcW w:w="414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Коваленко Ю.О., доцент</w:t>
            </w:r>
          </w:p>
        </w:tc>
        <w:tc>
          <w:tcPr>
            <w:tcW w:w="1416" w:type="dxa"/>
          </w:tcPr>
          <w:p w:rsidR="00AD5553" w:rsidRPr="00AD5553" w:rsidRDefault="00AD5553" w:rsidP="00AD5553">
            <w:pPr>
              <w:spacing w:after="0" w:line="240" w:lineRule="auto"/>
              <w:jc w:val="center"/>
              <w:rPr>
                <w:rFonts w:ascii="Times New Roman" w:eastAsia="Times New Roman" w:hAnsi="Times New Roman"/>
                <w:b/>
                <w:sz w:val="28"/>
                <w:szCs w:val="24"/>
                <w:lang w:val="uk-UA" w:eastAsia="ru-RU"/>
              </w:rPr>
            </w:pPr>
          </w:p>
        </w:tc>
        <w:tc>
          <w:tcPr>
            <w:tcW w:w="1464" w:type="dxa"/>
          </w:tcPr>
          <w:p w:rsidR="00AD5553" w:rsidRPr="00AD5553" w:rsidRDefault="00AD5553" w:rsidP="00AD5553">
            <w:pPr>
              <w:spacing w:after="0" w:line="240" w:lineRule="auto"/>
              <w:jc w:val="center"/>
              <w:rPr>
                <w:rFonts w:ascii="Times New Roman" w:eastAsia="Times New Roman" w:hAnsi="Times New Roman"/>
                <w:b/>
                <w:sz w:val="28"/>
                <w:szCs w:val="24"/>
                <w:lang w:val="uk-UA" w:eastAsia="ru-RU"/>
              </w:rPr>
            </w:pPr>
          </w:p>
        </w:tc>
      </w:tr>
      <w:tr w:rsidR="00AD5553" w:rsidRPr="00AD5553" w:rsidTr="003A0DD1">
        <w:tc>
          <w:tcPr>
            <w:tcW w:w="2700" w:type="dxa"/>
          </w:tcPr>
          <w:p w:rsidR="00AD5553" w:rsidRPr="00AD5553" w:rsidRDefault="00AD5553" w:rsidP="00AD5553">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Коваленко Ю.О., доцент</w:t>
            </w:r>
          </w:p>
        </w:tc>
        <w:tc>
          <w:tcPr>
            <w:tcW w:w="1416" w:type="dxa"/>
          </w:tcPr>
          <w:p w:rsidR="00AD5553" w:rsidRPr="00AD5553" w:rsidRDefault="00AD5553" w:rsidP="00AD5553">
            <w:pPr>
              <w:spacing w:after="0" w:line="240" w:lineRule="auto"/>
              <w:jc w:val="center"/>
              <w:rPr>
                <w:rFonts w:ascii="Times New Roman" w:eastAsia="Times New Roman" w:hAnsi="Times New Roman"/>
                <w:b/>
                <w:sz w:val="28"/>
                <w:szCs w:val="24"/>
                <w:lang w:val="uk-UA" w:eastAsia="ru-RU"/>
              </w:rPr>
            </w:pPr>
          </w:p>
        </w:tc>
        <w:tc>
          <w:tcPr>
            <w:tcW w:w="1464" w:type="dxa"/>
          </w:tcPr>
          <w:p w:rsidR="00AD5553" w:rsidRPr="00AD5553" w:rsidRDefault="00AD5553" w:rsidP="00AD5553">
            <w:pPr>
              <w:spacing w:after="0" w:line="240" w:lineRule="auto"/>
              <w:jc w:val="center"/>
              <w:rPr>
                <w:rFonts w:ascii="Times New Roman" w:eastAsia="Times New Roman" w:hAnsi="Times New Roman"/>
                <w:b/>
                <w:sz w:val="28"/>
                <w:szCs w:val="24"/>
                <w:lang w:val="uk-UA" w:eastAsia="ru-RU"/>
              </w:rPr>
            </w:pPr>
          </w:p>
        </w:tc>
      </w:tr>
      <w:tr w:rsidR="00AD5553" w:rsidRPr="00AD5553" w:rsidTr="003A0DD1">
        <w:tc>
          <w:tcPr>
            <w:tcW w:w="2700" w:type="dxa"/>
          </w:tcPr>
          <w:p w:rsidR="00AD5553" w:rsidRPr="00AD5553" w:rsidRDefault="00AD5553" w:rsidP="00AD5553">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Проведення власних досліджень</w:t>
            </w:r>
          </w:p>
        </w:tc>
        <w:tc>
          <w:tcPr>
            <w:tcW w:w="414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Коваленко Ю.О., доцент</w:t>
            </w:r>
          </w:p>
        </w:tc>
        <w:tc>
          <w:tcPr>
            <w:tcW w:w="1416" w:type="dxa"/>
          </w:tcPr>
          <w:p w:rsidR="00AD5553" w:rsidRPr="00AD5553" w:rsidRDefault="00AD5553" w:rsidP="00AD5553">
            <w:pPr>
              <w:spacing w:after="0" w:line="240" w:lineRule="auto"/>
              <w:jc w:val="center"/>
              <w:rPr>
                <w:rFonts w:ascii="Times New Roman" w:eastAsia="Times New Roman" w:hAnsi="Times New Roman"/>
                <w:b/>
                <w:sz w:val="28"/>
                <w:szCs w:val="24"/>
                <w:lang w:val="uk-UA" w:eastAsia="ru-RU"/>
              </w:rPr>
            </w:pPr>
          </w:p>
        </w:tc>
        <w:tc>
          <w:tcPr>
            <w:tcW w:w="1464" w:type="dxa"/>
          </w:tcPr>
          <w:p w:rsidR="00AD5553" w:rsidRPr="00AD5553" w:rsidRDefault="00AD5553" w:rsidP="00AD5553">
            <w:pPr>
              <w:spacing w:after="0" w:line="240" w:lineRule="auto"/>
              <w:jc w:val="center"/>
              <w:rPr>
                <w:rFonts w:ascii="Times New Roman" w:eastAsia="Times New Roman" w:hAnsi="Times New Roman"/>
                <w:b/>
                <w:sz w:val="28"/>
                <w:szCs w:val="24"/>
                <w:lang w:val="uk-UA" w:eastAsia="ru-RU"/>
              </w:rPr>
            </w:pPr>
          </w:p>
        </w:tc>
      </w:tr>
      <w:tr w:rsidR="00AD5553" w:rsidRPr="00AD5553" w:rsidTr="003A0DD1">
        <w:tc>
          <w:tcPr>
            <w:tcW w:w="2700" w:type="dxa"/>
          </w:tcPr>
          <w:p w:rsidR="00AD5553" w:rsidRPr="00AD5553" w:rsidRDefault="00AD5553" w:rsidP="00AD5553">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Результати та висновки роботи</w:t>
            </w:r>
          </w:p>
        </w:tc>
        <w:tc>
          <w:tcPr>
            <w:tcW w:w="414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Коваленко Ю.О., доцент</w:t>
            </w:r>
          </w:p>
        </w:tc>
        <w:tc>
          <w:tcPr>
            <w:tcW w:w="1416" w:type="dxa"/>
          </w:tcPr>
          <w:p w:rsidR="00AD5553" w:rsidRPr="00AD5553" w:rsidRDefault="00AD5553" w:rsidP="00AD5553">
            <w:pPr>
              <w:spacing w:after="0" w:line="240" w:lineRule="auto"/>
              <w:jc w:val="center"/>
              <w:rPr>
                <w:rFonts w:ascii="Times New Roman" w:eastAsia="Times New Roman" w:hAnsi="Times New Roman"/>
                <w:b/>
                <w:sz w:val="28"/>
                <w:szCs w:val="24"/>
                <w:lang w:val="uk-UA" w:eastAsia="ru-RU"/>
              </w:rPr>
            </w:pPr>
          </w:p>
        </w:tc>
        <w:tc>
          <w:tcPr>
            <w:tcW w:w="1464" w:type="dxa"/>
          </w:tcPr>
          <w:p w:rsidR="00AD5553" w:rsidRPr="00AD5553" w:rsidRDefault="00AD5553" w:rsidP="00AD5553">
            <w:pPr>
              <w:spacing w:after="0" w:line="240" w:lineRule="auto"/>
              <w:jc w:val="center"/>
              <w:rPr>
                <w:rFonts w:ascii="Times New Roman" w:eastAsia="Times New Roman" w:hAnsi="Times New Roman"/>
                <w:b/>
                <w:sz w:val="28"/>
                <w:szCs w:val="24"/>
                <w:lang w:val="uk-UA" w:eastAsia="ru-RU"/>
              </w:rPr>
            </w:pPr>
          </w:p>
        </w:tc>
      </w:tr>
    </w:tbl>
    <w:p w:rsidR="00AD5553" w:rsidRPr="00AD5553" w:rsidRDefault="00AD5553" w:rsidP="00AD5553">
      <w:pPr>
        <w:spacing w:after="0" w:line="240" w:lineRule="auto"/>
        <w:jc w:val="center"/>
        <w:rPr>
          <w:rFonts w:ascii="Times New Roman" w:eastAsia="Times New Roman" w:hAnsi="Times New Roman"/>
          <w:b/>
          <w:sz w:val="28"/>
          <w:szCs w:val="20"/>
          <w:lang w:val="uk-UA" w:eastAsia="ru-RU"/>
        </w:rPr>
      </w:pPr>
    </w:p>
    <w:p w:rsidR="00AD5553" w:rsidRPr="00AD5553" w:rsidRDefault="00AD5553" w:rsidP="00AD5553">
      <w:pPr>
        <w:spacing w:after="0" w:line="240" w:lineRule="auto"/>
        <w:jc w:val="both"/>
        <w:rPr>
          <w:rFonts w:ascii="Times New Roman" w:eastAsia="Times New Roman" w:hAnsi="Times New Roman"/>
          <w:b/>
          <w:sz w:val="28"/>
          <w:szCs w:val="20"/>
          <w:lang w:val="uk-UA" w:eastAsia="ru-RU"/>
        </w:rPr>
      </w:pPr>
      <w:r w:rsidRPr="00AD5553">
        <w:rPr>
          <w:rFonts w:ascii="Times New Roman" w:eastAsia="Times New Roman" w:hAnsi="Times New Roman"/>
          <w:sz w:val="28"/>
          <w:szCs w:val="20"/>
          <w:lang w:val="uk-UA" w:eastAsia="ru-RU"/>
        </w:rPr>
        <w:t xml:space="preserve">7. Дата видачі завдання   </w:t>
      </w:r>
      <w:r w:rsidRPr="00AD5553">
        <w:rPr>
          <w:rFonts w:ascii="Times New Roman" w:eastAsia="Times New Roman" w:hAnsi="Times New Roman"/>
          <w:sz w:val="28"/>
          <w:szCs w:val="20"/>
          <w:u w:val="single"/>
          <w:lang w:val="uk-UA" w:eastAsia="ru-RU"/>
        </w:rPr>
        <w:t xml:space="preserve">05.09.2021 р. </w:t>
      </w:r>
    </w:p>
    <w:p w:rsidR="00AD5553" w:rsidRPr="00AD5553" w:rsidRDefault="00AD5553" w:rsidP="00AD5553">
      <w:pPr>
        <w:spacing w:after="0" w:line="240" w:lineRule="auto"/>
        <w:jc w:val="both"/>
        <w:rPr>
          <w:rFonts w:ascii="Times New Roman" w:eastAsia="Times New Roman" w:hAnsi="Times New Roman"/>
          <w:b/>
          <w:sz w:val="28"/>
          <w:szCs w:val="20"/>
          <w:vertAlign w:val="superscript"/>
          <w:lang w:val="uk-UA" w:eastAsia="ru-RU"/>
        </w:rPr>
      </w:pPr>
    </w:p>
    <w:p w:rsidR="00AD5553" w:rsidRPr="00AD5553" w:rsidRDefault="00AD5553" w:rsidP="00AD5553">
      <w:pPr>
        <w:keepNext/>
        <w:spacing w:after="0" w:line="240" w:lineRule="auto"/>
        <w:jc w:val="center"/>
        <w:outlineLvl w:val="3"/>
        <w:rPr>
          <w:rFonts w:ascii="Times New Roman" w:eastAsia="Times New Roman" w:hAnsi="Times New Roman"/>
          <w:b/>
          <w:sz w:val="28"/>
          <w:szCs w:val="20"/>
          <w:lang w:val="uk-UA" w:eastAsia="ru-RU"/>
        </w:rPr>
      </w:pPr>
      <w:r w:rsidRPr="00AD5553">
        <w:rPr>
          <w:rFonts w:ascii="Times New Roman" w:eastAsia="Times New Roman" w:hAnsi="Times New Roman"/>
          <w:b/>
          <w:sz w:val="28"/>
          <w:szCs w:val="20"/>
          <w:lang w:val="uk-UA" w:eastAsia="ru-RU"/>
        </w:rPr>
        <w:t>КАЛЕНДАРНИЙ ПЛАН</w:t>
      </w:r>
    </w:p>
    <w:p w:rsidR="00AD5553" w:rsidRPr="00AD5553" w:rsidRDefault="00AD5553" w:rsidP="00AD5553">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AD5553" w:rsidRPr="00AD5553" w:rsidTr="003A0DD1">
        <w:trPr>
          <w:cantSplit/>
          <w:trHeight w:val="460"/>
        </w:trPr>
        <w:tc>
          <w:tcPr>
            <w:tcW w:w="567"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w:t>
            </w:r>
          </w:p>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з/п</w:t>
            </w:r>
          </w:p>
        </w:tc>
        <w:tc>
          <w:tcPr>
            <w:tcW w:w="5553"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 xml:space="preserve">Назва етапів дипломного </w:t>
            </w:r>
          </w:p>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проекту (роботи)</w:t>
            </w:r>
          </w:p>
        </w:tc>
        <w:tc>
          <w:tcPr>
            <w:tcW w:w="216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pacing w:val="-20"/>
                <w:sz w:val="24"/>
                <w:szCs w:val="24"/>
                <w:lang w:val="uk-UA" w:eastAsia="ru-RU"/>
              </w:rPr>
              <w:t>Строк  виконання</w:t>
            </w:r>
            <w:r w:rsidRPr="00AD5553">
              <w:rPr>
                <w:rFonts w:ascii="Times New Roman" w:eastAsia="Times New Roman" w:hAnsi="Times New Roman"/>
                <w:sz w:val="24"/>
                <w:szCs w:val="24"/>
                <w:lang w:val="uk-UA" w:eastAsia="ru-RU"/>
              </w:rPr>
              <w:t xml:space="preserve"> етапів проекту</w:t>
            </w:r>
          </w:p>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 xml:space="preserve"> (роботи )</w:t>
            </w:r>
          </w:p>
        </w:tc>
        <w:tc>
          <w:tcPr>
            <w:tcW w:w="1440" w:type="dxa"/>
          </w:tcPr>
          <w:p w:rsidR="00AD5553" w:rsidRPr="00AD5553" w:rsidRDefault="00AD5553" w:rsidP="00AD5553">
            <w:pPr>
              <w:keepNext/>
              <w:spacing w:after="0" w:line="240" w:lineRule="auto"/>
              <w:jc w:val="center"/>
              <w:outlineLvl w:val="2"/>
              <w:rPr>
                <w:rFonts w:ascii="Times New Roman" w:eastAsia="Times New Roman" w:hAnsi="Times New Roman"/>
                <w:spacing w:val="-20"/>
                <w:sz w:val="24"/>
                <w:szCs w:val="24"/>
                <w:lang w:val="uk-UA" w:eastAsia="ru-RU"/>
              </w:rPr>
            </w:pPr>
            <w:r w:rsidRPr="00AD5553">
              <w:rPr>
                <w:rFonts w:ascii="Times New Roman" w:eastAsia="Times New Roman" w:hAnsi="Times New Roman"/>
                <w:spacing w:val="-20"/>
                <w:sz w:val="24"/>
                <w:szCs w:val="24"/>
                <w:lang w:val="uk-UA" w:eastAsia="ru-RU"/>
              </w:rPr>
              <w:t>Примітка</w:t>
            </w:r>
          </w:p>
        </w:tc>
      </w:tr>
      <w:tr w:rsidR="00AD5553" w:rsidRPr="00AD5553" w:rsidTr="003A0DD1">
        <w:tc>
          <w:tcPr>
            <w:tcW w:w="567"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1</w:t>
            </w:r>
          </w:p>
        </w:tc>
        <w:tc>
          <w:tcPr>
            <w:tcW w:w="5553" w:type="dxa"/>
          </w:tcPr>
          <w:p w:rsidR="00AD5553" w:rsidRPr="00AD5553" w:rsidRDefault="00AD5553" w:rsidP="00AD5553">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Вибір і обґрунтування теми</w:t>
            </w:r>
          </w:p>
        </w:tc>
        <w:tc>
          <w:tcPr>
            <w:tcW w:w="2160" w:type="dxa"/>
          </w:tcPr>
          <w:p w:rsidR="00AD5553" w:rsidRPr="00AD5553" w:rsidRDefault="00AD5553" w:rsidP="00AD5553">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вересень 2021</w:t>
            </w:r>
          </w:p>
        </w:tc>
        <w:tc>
          <w:tcPr>
            <w:tcW w:w="1440"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виконано</w:t>
            </w:r>
          </w:p>
        </w:tc>
      </w:tr>
      <w:tr w:rsidR="00AD5553" w:rsidRPr="00AD5553" w:rsidTr="003A0DD1">
        <w:trPr>
          <w:trHeight w:val="359"/>
        </w:trPr>
        <w:tc>
          <w:tcPr>
            <w:tcW w:w="567"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2</w:t>
            </w:r>
          </w:p>
        </w:tc>
        <w:tc>
          <w:tcPr>
            <w:tcW w:w="5553" w:type="dxa"/>
          </w:tcPr>
          <w:p w:rsidR="00AD5553" w:rsidRPr="00AD5553" w:rsidRDefault="00AD5553" w:rsidP="00AD5553">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вересень  2021</w:t>
            </w:r>
          </w:p>
        </w:tc>
        <w:tc>
          <w:tcPr>
            <w:tcW w:w="144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виконано</w:t>
            </w:r>
          </w:p>
        </w:tc>
      </w:tr>
      <w:tr w:rsidR="00AD5553" w:rsidRPr="00AD5553" w:rsidTr="003A0DD1">
        <w:tc>
          <w:tcPr>
            <w:tcW w:w="567"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3</w:t>
            </w:r>
          </w:p>
        </w:tc>
        <w:tc>
          <w:tcPr>
            <w:tcW w:w="5553" w:type="dxa"/>
          </w:tcPr>
          <w:p w:rsidR="00AD5553" w:rsidRPr="00AD5553" w:rsidRDefault="00AD5553" w:rsidP="00AD5553">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вересень  2021</w:t>
            </w:r>
          </w:p>
        </w:tc>
        <w:tc>
          <w:tcPr>
            <w:tcW w:w="144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виконано</w:t>
            </w:r>
          </w:p>
        </w:tc>
      </w:tr>
      <w:tr w:rsidR="00AD5553" w:rsidRPr="00AD5553" w:rsidTr="003A0DD1">
        <w:tc>
          <w:tcPr>
            <w:tcW w:w="567"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4</w:t>
            </w:r>
          </w:p>
        </w:tc>
        <w:tc>
          <w:tcPr>
            <w:tcW w:w="5553" w:type="dxa"/>
          </w:tcPr>
          <w:p w:rsidR="00AD5553" w:rsidRPr="00AD5553" w:rsidRDefault="00AD5553" w:rsidP="00AD5553">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Проведення власних досліджень</w:t>
            </w:r>
          </w:p>
        </w:tc>
        <w:tc>
          <w:tcPr>
            <w:tcW w:w="216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жовтень  2021-</w:t>
            </w:r>
          </w:p>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березень 2022</w:t>
            </w:r>
          </w:p>
        </w:tc>
        <w:tc>
          <w:tcPr>
            <w:tcW w:w="144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виконано</w:t>
            </w:r>
          </w:p>
        </w:tc>
      </w:tr>
      <w:tr w:rsidR="00AD5553" w:rsidRPr="00AD5553" w:rsidTr="003A0DD1">
        <w:tc>
          <w:tcPr>
            <w:tcW w:w="567"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5</w:t>
            </w:r>
          </w:p>
        </w:tc>
        <w:tc>
          <w:tcPr>
            <w:tcW w:w="5553" w:type="dxa"/>
          </w:tcPr>
          <w:p w:rsidR="00AD5553" w:rsidRPr="00AD5553" w:rsidRDefault="00AD5553" w:rsidP="00AD5553">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березень 2022</w:t>
            </w:r>
          </w:p>
        </w:tc>
        <w:tc>
          <w:tcPr>
            <w:tcW w:w="144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виконано</w:t>
            </w:r>
          </w:p>
        </w:tc>
      </w:tr>
      <w:tr w:rsidR="00AD5553" w:rsidRPr="00AD5553" w:rsidTr="003A0DD1">
        <w:tc>
          <w:tcPr>
            <w:tcW w:w="567"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6</w:t>
            </w:r>
          </w:p>
        </w:tc>
        <w:tc>
          <w:tcPr>
            <w:tcW w:w="5553" w:type="dxa"/>
          </w:tcPr>
          <w:p w:rsidR="00AD5553" w:rsidRPr="00AD5553" w:rsidRDefault="00AD5553" w:rsidP="00AD5553">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Написання останніх розділів роботи</w:t>
            </w:r>
          </w:p>
        </w:tc>
        <w:tc>
          <w:tcPr>
            <w:tcW w:w="216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березень – листопад 2022</w:t>
            </w:r>
          </w:p>
        </w:tc>
        <w:tc>
          <w:tcPr>
            <w:tcW w:w="144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виконано</w:t>
            </w:r>
          </w:p>
        </w:tc>
      </w:tr>
      <w:tr w:rsidR="00AD5553" w:rsidRPr="00AD5553" w:rsidTr="003A0DD1">
        <w:tc>
          <w:tcPr>
            <w:tcW w:w="567"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7</w:t>
            </w:r>
          </w:p>
        </w:tc>
        <w:tc>
          <w:tcPr>
            <w:tcW w:w="5553" w:type="dxa"/>
          </w:tcPr>
          <w:p w:rsidR="00AD5553" w:rsidRPr="00AD5553" w:rsidRDefault="00AD5553" w:rsidP="00AD5553">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Підготовка до захисту роботи на кафедрі</w:t>
            </w:r>
          </w:p>
        </w:tc>
        <w:tc>
          <w:tcPr>
            <w:tcW w:w="216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Згідно графіку</w:t>
            </w:r>
          </w:p>
        </w:tc>
        <w:tc>
          <w:tcPr>
            <w:tcW w:w="144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виконано</w:t>
            </w:r>
          </w:p>
        </w:tc>
      </w:tr>
      <w:tr w:rsidR="00AD5553" w:rsidRPr="00AD5553" w:rsidTr="003A0DD1">
        <w:tc>
          <w:tcPr>
            <w:tcW w:w="567" w:type="dxa"/>
          </w:tcPr>
          <w:p w:rsidR="00AD5553" w:rsidRPr="00AD5553" w:rsidRDefault="00AD5553" w:rsidP="00AD5553">
            <w:pPr>
              <w:spacing w:after="0" w:line="240" w:lineRule="auto"/>
              <w:jc w:val="cente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8</w:t>
            </w:r>
          </w:p>
        </w:tc>
        <w:tc>
          <w:tcPr>
            <w:tcW w:w="5553" w:type="dxa"/>
          </w:tcPr>
          <w:p w:rsidR="00AD5553" w:rsidRPr="00AD5553" w:rsidRDefault="00AD5553" w:rsidP="00AD5553">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 xml:space="preserve"> Захист кваліфікаційної робот на ЕК </w:t>
            </w:r>
          </w:p>
        </w:tc>
        <w:tc>
          <w:tcPr>
            <w:tcW w:w="216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Згідно графіку</w:t>
            </w:r>
          </w:p>
        </w:tc>
        <w:tc>
          <w:tcPr>
            <w:tcW w:w="1440" w:type="dxa"/>
          </w:tcPr>
          <w:p w:rsidR="00AD5553" w:rsidRPr="00AD5553" w:rsidRDefault="00AD5553" w:rsidP="00AD5553">
            <w:pPr>
              <w:spacing w:after="0" w:line="240" w:lineRule="auto"/>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t>виконано</w:t>
            </w:r>
          </w:p>
        </w:tc>
      </w:tr>
    </w:tbl>
    <w:p w:rsidR="00AD5553" w:rsidRPr="00AD5553" w:rsidRDefault="00AD5553" w:rsidP="00AD5553">
      <w:pPr>
        <w:spacing w:after="0" w:line="240" w:lineRule="auto"/>
        <w:jc w:val="both"/>
        <w:rPr>
          <w:rFonts w:ascii="Times New Roman" w:eastAsia="Times New Roman" w:hAnsi="Times New Roman"/>
          <w:b/>
          <w:sz w:val="20"/>
          <w:szCs w:val="20"/>
          <w:lang w:val="uk-UA" w:eastAsia="ru-RU"/>
        </w:rPr>
      </w:pPr>
    </w:p>
    <w:p w:rsidR="00AD5553" w:rsidRPr="00AD5553" w:rsidRDefault="00AD5553" w:rsidP="00AD5553">
      <w:pPr>
        <w:spacing w:after="0" w:line="240" w:lineRule="auto"/>
        <w:jc w:val="both"/>
        <w:rPr>
          <w:rFonts w:ascii="Times New Roman" w:eastAsia="Times New Roman" w:hAnsi="Times New Roman"/>
          <w:b/>
          <w:sz w:val="20"/>
          <w:szCs w:val="20"/>
          <w:lang w:val="uk-UA" w:eastAsia="ru-RU"/>
        </w:rPr>
      </w:pPr>
    </w:p>
    <w:p w:rsidR="00AD5553" w:rsidRPr="00AD5553" w:rsidRDefault="00AD5553" w:rsidP="00AD5553">
      <w:pPr>
        <w:spacing w:after="0" w:line="240" w:lineRule="auto"/>
        <w:jc w:val="both"/>
        <w:rPr>
          <w:rFonts w:ascii="Times New Roman" w:eastAsia="Times New Roman" w:hAnsi="Times New Roman"/>
          <w:b/>
          <w:sz w:val="24"/>
          <w:szCs w:val="20"/>
          <w:lang w:val="uk-UA" w:eastAsia="ru-RU"/>
        </w:rPr>
      </w:pPr>
      <w:r w:rsidRPr="00AD5553">
        <w:rPr>
          <w:rFonts w:ascii="Times New Roman" w:eastAsia="Times New Roman" w:hAnsi="Times New Roman"/>
          <w:b/>
          <w:sz w:val="28"/>
          <w:szCs w:val="28"/>
          <w:lang w:val="uk-UA" w:eastAsia="ru-RU"/>
        </w:rPr>
        <w:t>Студент</w:t>
      </w:r>
      <w:r w:rsidRPr="00AD5553">
        <w:rPr>
          <w:rFonts w:ascii="Times New Roman" w:eastAsia="Times New Roman" w:hAnsi="Times New Roman"/>
          <w:b/>
          <w:sz w:val="24"/>
          <w:szCs w:val="20"/>
          <w:lang w:val="uk-UA" w:eastAsia="ru-RU"/>
        </w:rPr>
        <w:t xml:space="preserve"> _______________________________</w:t>
      </w:r>
    </w:p>
    <w:p w:rsidR="00AD5553" w:rsidRPr="00AD5553" w:rsidRDefault="00AD5553" w:rsidP="00AD5553">
      <w:pPr>
        <w:spacing w:after="0" w:line="240" w:lineRule="auto"/>
        <w:jc w:val="both"/>
        <w:rPr>
          <w:rFonts w:ascii="Times New Roman" w:eastAsia="Times New Roman" w:hAnsi="Times New Roman"/>
          <w:bCs/>
          <w:sz w:val="24"/>
          <w:szCs w:val="20"/>
          <w:vertAlign w:val="superscript"/>
          <w:lang w:val="uk-UA" w:eastAsia="ru-RU"/>
        </w:rPr>
      </w:pPr>
      <w:r w:rsidRPr="00AD5553">
        <w:rPr>
          <w:rFonts w:ascii="Times New Roman" w:eastAsia="Times New Roman" w:hAnsi="Times New Roman"/>
          <w:bCs/>
          <w:sz w:val="24"/>
          <w:szCs w:val="20"/>
          <w:vertAlign w:val="superscript"/>
          <w:lang w:val="uk-UA" w:eastAsia="ru-RU"/>
        </w:rPr>
        <w:t xml:space="preserve">                                   ( підпис )                           (прізвище та ініціали)</w:t>
      </w:r>
    </w:p>
    <w:p w:rsidR="00AD5553" w:rsidRPr="00AD5553" w:rsidRDefault="00AD5553" w:rsidP="00AD5553">
      <w:pPr>
        <w:spacing w:after="0" w:line="240" w:lineRule="auto"/>
        <w:jc w:val="both"/>
        <w:rPr>
          <w:rFonts w:ascii="Times New Roman" w:eastAsia="Times New Roman" w:hAnsi="Times New Roman"/>
          <w:b/>
          <w:sz w:val="28"/>
          <w:szCs w:val="28"/>
          <w:lang w:val="uk-UA" w:eastAsia="ru-RU"/>
        </w:rPr>
      </w:pPr>
    </w:p>
    <w:p w:rsidR="00AD5553" w:rsidRPr="00AD5553" w:rsidRDefault="00AD5553" w:rsidP="00AD5553">
      <w:pPr>
        <w:spacing w:after="0" w:line="240" w:lineRule="auto"/>
        <w:jc w:val="both"/>
        <w:rPr>
          <w:rFonts w:ascii="Times New Roman" w:eastAsia="Times New Roman" w:hAnsi="Times New Roman"/>
          <w:b/>
          <w:sz w:val="24"/>
          <w:szCs w:val="20"/>
          <w:lang w:val="uk-UA" w:eastAsia="ru-RU"/>
        </w:rPr>
      </w:pPr>
      <w:r w:rsidRPr="00AD5553">
        <w:rPr>
          <w:rFonts w:ascii="Times New Roman" w:eastAsia="Times New Roman" w:hAnsi="Times New Roman"/>
          <w:b/>
          <w:sz w:val="28"/>
          <w:szCs w:val="28"/>
          <w:lang w:val="uk-UA" w:eastAsia="ru-RU"/>
        </w:rPr>
        <w:t>Керівник проекту (роботи)</w:t>
      </w:r>
      <w:r w:rsidRPr="00AD5553">
        <w:rPr>
          <w:rFonts w:ascii="Times New Roman" w:eastAsia="Times New Roman" w:hAnsi="Times New Roman"/>
          <w:b/>
          <w:sz w:val="24"/>
          <w:szCs w:val="20"/>
          <w:lang w:val="uk-UA" w:eastAsia="ru-RU"/>
        </w:rPr>
        <w:t xml:space="preserve"> _____________</w:t>
      </w:r>
      <w:r w:rsidRPr="00AD5553">
        <w:rPr>
          <w:rFonts w:ascii="Times New Roman" w:eastAsia="Times New Roman" w:hAnsi="Times New Roman"/>
          <w:sz w:val="24"/>
          <w:szCs w:val="20"/>
          <w:lang w:val="uk-UA" w:eastAsia="ru-RU"/>
        </w:rPr>
        <w:t>_________________</w:t>
      </w:r>
    </w:p>
    <w:p w:rsidR="00AD5553" w:rsidRPr="00AD5553" w:rsidRDefault="00AD5553" w:rsidP="00AD5553">
      <w:pPr>
        <w:spacing w:after="0" w:line="240" w:lineRule="auto"/>
        <w:jc w:val="both"/>
        <w:rPr>
          <w:rFonts w:ascii="Times New Roman" w:eastAsia="Times New Roman" w:hAnsi="Times New Roman"/>
          <w:bCs/>
          <w:sz w:val="24"/>
          <w:szCs w:val="20"/>
          <w:lang w:val="uk-UA" w:eastAsia="ru-RU"/>
        </w:rPr>
      </w:pPr>
      <w:r w:rsidRPr="00AD5553">
        <w:rPr>
          <w:rFonts w:ascii="Times New Roman" w:eastAsia="Times New Roman" w:hAnsi="Times New Roman"/>
          <w:bCs/>
          <w:sz w:val="24"/>
          <w:szCs w:val="20"/>
          <w:vertAlign w:val="superscript"/>
          <w:lang w:val="uk-UA" w:eastAsia="ru-RU"/>
        </w:rPr>
        <w:t xml:space="preserve">                                                                                               ( підпис )                             (прізвище та ініціали)</w:t>
      </w:r>
    </w:p>
    <w:p w:rsidR="00AD5553" w:rsidRPr="00AD5553" w:rsidRDefault="00AD5553" w:rsidP="00AD5553">
      <w:pPr>
        <w:keepNext/>
        <w:spacing w:after="0" w:line="240" w:lineRule="auto"/>
        <w:jc w:val="center"/>
        <w:outlineLvl w:val="0"/>
        <w:rPr>
          <w:rFonts w:ascii="Times New Roman" w:eastAsia="Times New Roman" w:hAnsi="Times New Roman"/>
          <w:sz w:val="16"/>
          <w:szCs w:val="16"/>
          <w:lang w:val="uk-UA" w:eastAsia="ru-RU"/>
        </w:rPr>
      </w:pPr>
    </w:p>
    <w:p w:rsidR="00AD5553" w:rsidRPr="00AD5553" w:rsidRDefault="00AD5553" w:rsidP="00AD5553">
      <w:pPr>
        <w:keepNext/>
        <w:spacing w:after="0" w:line="240" w:lineRule="auto"/>
        <w:jc w:val="both"/>
        <w:outlineLvl w:val="0"/>
        <w:rPr>
          <w:rFonts w:ascii="Times New Roman" w:eastAsia="Times New Roman" w:hAnsi="Times New Roman"/>
          <w:b/>
          <w:sz w:val="28"/>
          <w:szCs w:val="28"/>
          <w:lang w:val="uk-UA" w:eastAsia="ru-RU"/>
        </w:rPr>
      </w:pPr>
    </w:p>
    <w:p w:rsidR="00AD5553" w:rsidRPr="00AD5553" w:rsidRDefault="00AD5553" w:rsidP="00AD5553">
      <w:pPr>
        <w:keepNext/>
        <w:spacing w:after="0" w:line="240" w:lineRule="auto"/>
        <w:jc w:val="both"/>
        <w:outlineLvl w:val="0"/>
        <w:rPr>
          <w:rFonts w:ascii="Times New Roman" w:eastAsia="Times New Roman" w:hAnsi="Times New Roman"/>
          <w:b/>
          <w:sz w:val="24"/>
          <w:szCs w:val="20"/>
          <w:lang w:val="uk-UA" w:eastAsia="ru-RU"/>
        </w:rPr>
      </w:pPr>
      <w:proofErr w:type="spellStart"/>
      <w:r w:rsidRPr="00AD5553">
        <w:rPr>
          <w:rFonts w:ascii="Times New Roman" w:eastAsia="Times New Roman" w:hAnsi="Times New Roman"/>
          <w:b/>
          <w:sz w:val="28"/>
          <w:szCs w:val="28"/>
          <w:lang w:val="uk-UA" w:eastAsia="ru-RU"/>
        </w:rPr>
        <w:t>Нормоконтроль</w:t>
      </w:r>
      <w:proofErr w:type="spellEnd"/>
      <w:r w:rsidRPr="00AD5553">
        <w:rPr>
          <w:rFonts w:ascii="Times New Roman" w:eastAsia="Times New Roman" w:hAnsi="Times New Roman"/>
          <w:b/>
          <w:sz w:val="28"/>
          <w:szCs w:val="28"/>
          <w:lang w:val="uk-UA" w:eastAsia="ru-RU"/>
        </w:rPr>
        <w:t xml:space="preserve"> пройдено</w:t>
      </w:r>
      <w:r w:rsidRPr="00AD5553">
        <w:rPr>
          <w:rFonts w:ascii="Times New Roman" w:eastAsia="Times New Roman" w:hAnsi="Times New Roman"/>
          <w:b/>
          <w:sz w:val="24"/>
          <w:szCs w:val="20"/>
          <w:lang w:val="uk-UA" w:eastAsia="ru-RU"/>
        </w:rPr>
        <w:t xml:space="preserve">_______________________________  </w:t>
      </w:r>
    </w:p>
    <w:p w:rsidR="00AD5553" w:rsidRPr="00AD5553" w:rsidRDefault="00AD5553" w:rsidP="00AD5553">
      <w:pPr>
        <w:spacing w:after="0" w:line="240" w:lineRule="auto"/>
        <w:jc w:val="both"/>
        <w:rPr>
          <w:rFonts w:ascii="Times New Roman" w:eastAsia="Times New Roman" w:hAnsi="Times New Roman"/>
          <w:bCs/>
          <w:sz w:val="24"/>
          <w:szCs w:val="20"/>
          <w:vertAlign w:val="superscript"/>
          <w:lang w:val="uk-UA" w:eastAsia="ru-RU"/>
        </w:rPr>
      </w:pPr>
      <w:r w:rsidRPr="00AD5553">
        <w:rPr>
          <w:rFonts w:ascii="Times New Roman" w:eastAsia="Times New Roman" w:hAnsi="Times New Roman"/>
          <w:bCs/>
          <w:sz w:val="24"/>
          <w:szCs w:val="20"/>
          <w:vertAlign w:val="superscript"/>
          <w:lang w:val="uk-UA" w:eastAsia="ru-RU"/>
        </w:rPr>
        <w:t xml:space="preserve">                                                                                                   ( підпис )                          (прізвище та ініціали)</w:t>
      </w:r>
    </w:p>
    <w:p w:rsidR="00AD5553" w:rsidRPr="00AD5553" w:rsidRDefault="00AD5553" w:rsidP="00AD5553">
      <w:pPr>
        <w:spacing w:after="0" w:line="240" w:lineRule="auto"/>
        <w:rPr>
          <w:rFonts w:ascii="Times New Roman" w:eastAsia="Times New Roman" w:hAnsi="Times New Roman"/>
          <w:sz w:val="20"/>
          <w:szCs w:val="20"/>
          <w:lang w:val="uk-UA" w:eastAsia="ru-RU"/>
        </w:rPr>
      </w:pPr>
    </w:p>
    <w:p w:rsidR="00AD5553" w:rsidRPr="00AD5553" w:rsidRDefault="00AD5553" w:rsidP="00AD5553">
      <w:pPr>
        <w:spacing w:after="0" w:line="240" w:lineRule="auto"/>
        <w:rPr>
          <w:rFonts w:ascii="Times New Roman" w:eastAsia="Times New Roman" w:hAnsi="Times New Roman"/>
          <w:sz w:val="24"/>
          <w:szCs w:val="24"/>
          <w:lang w:val="uk-UA" w:eastAsia="ru-RU"/>
        </w:rPr>
      </w:pPr>
    </w:p>
    <w:p w:rsidR="00AD5553" w:rsidRPr="00AD5553" w:rsidRDefault="00AD5553" w:rsidP="00AD5553">
      <w:pPr>
        <w:spacing w:after="0" w:line="240" w:lineRule="auto"/>
        <w:rPr>
          <w:rFonts w:ascii="Times New Roman" w:eastAsia="Times New Roman" w:hAnsi="Times New Roman"/>
          <w:sz w:val="24"/>
          <w:szCs w:val="24"/>
          <w:lang w:val="uk-UA" w:eastAsia="ru-RU"/>
        </w:rPr>
      </w:pPr>
    </w:p>
    <w:p w:rsidR="00AD5553" w:rsidRPr="00AD5553" w:rsidRDefault="00AD5553" w:rsidP="00AD5553">
      <w:pPr>
        <w:rPr>
          <w:rFonts w:ascii="Times New Roman" w:eastAsia="Times New Roman" w:hAnsi="Times New Roman"/>
          <w:sz w:val="24"/>
          <w:szCs w:val="24"/>
          <w:lang w:val="uk-UA" w:eastAsia="ru-RU"/>
        </w:rPr>
      </w:pPr>
      <w:r w:rsidRPr="00AD5553">
        <w:rPr>
          <w:rFonts w:ascii="Times New Roman" w:eastAsia="Times New Roman" w:hAnsi="Times New Roman"/>
          <w:sz w:val="24"/>
          <w:szCs w:val="24"/>
          <w:lang w:val="uk-UA" w:eastAsia="ru-RU"/>
        </w:rPr>
        <w:br w:type="page"/>
      </w:r>
    </w:p>
    <w:p w:rsidR="00AD5553" w:rsidRPr="00AD5553" w:rsidRDefault="00AD5553" w:rsidP="00AD5553">
      <w:pPr>
        <w:widowControl w:val="0"/>
        <w:spacing w:after="0" w:line="240" w:lineRule="auto"/>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 xml:space="preserve">ЗМІСТ </w:t>
      </w:r>
    </w:p>
    <w:p w:rsidR="00AD5553" w:rsidRPr="00AD5553" w:rsidRDefault="00AD5553" w:rsidP="00AD5553">
      <w:pPr>
        <w:widowControl w:val="0"/>
        <w:spacing w:after="0" w:line="240" w:lineRule="auto"/>
        <w:jc w:val="center"/>
        <w:rPr>
          <w:rFonts w:ascii="Times New Roman" w:eastAsia="Times New Roman" w:hAnsi="Times New Roman"/>
          <w:sz w:val="28"/>
          <w:szCs w:val="28"/>
          <w:lang w:val="uk-UA" w:eastAsia="ru-RU"/>
        </w:rPr>
      </w:pPr>
    </w:p>
    <w:tbl>
      <w:tblPr>
        <w:tblW w:w="4865" w:type="pct"/>
        <w:tblLayout w:type="fixed"/>
        <w:tblLook w:val="0000" w:firstRow="0" w:lastRow="0" w:firstColumn="0" w:lastColumn="0" w:noHBand="0" w:noVBand="0"/>
      </w:tblPr>
      <w:tblGrid>
        <w:gridCol w:w="335"/>
        <w:gridCol w:w="188"/>
        <w:gridCol w:w="548"/>
        <w:gridCol w:w="7475"/>
        <w:gridCol w:w="22"/>
        <w:gridCol w:w="719"/>
        <w:gridCol w:w="26"/>
      </w:tblGrid>
      <w:tr w:rsidR="00AD5553" w:rsidRPr="00AD5553" w:rsidTr="003A0DD1">
        <w:trPr>
          <w:cantSplit/>
        </w:trPr>
        <w:tc>
          <w:tcPr>
            <w:tcW w:w="4588" w:type="pct"/>
            <w:gridSpan w:val="4"/>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Реферат………………..……………………………………………..........</w:t>
            </w:r>
          </w:p>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proofErr w:type="spellStart"/>
            <w:r w:rsidRPr="00AD5553">
              <w:rPr>
                <w:rFonts w:ascii="Times New Roman" w:eastAsia="Times New Roman" w:hAnsi="Times New Roman"/>
                <w:sz w:val="28"/>
                <w:szCs w:val="28"/>
                <w:lang w:val="uk-UA" w:eastAsia="ru-RU"/>
              </w:rPr>
              <w:t>Abstract</w:t>
            </w:r>
            <w:proofErr w:type="spellEnd"/>
            <w:r w:rsidRPr="00AD5553">
              <w:rPr>
                <w:rFonts w:ascii="Times New Roman" w:eastAsia="Times New Roman" w:hAnsi="Times New Roman"/>
                <w:sz w:val="28"/>
                <w:szCs w:val="28"/>
                <w:lang w:val="uk-UA" w:eastAsia="ru-RU"/>
              </w:rPr>
              <w:t>…………………………………………………………………….</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5</w:t>
            </w:r>
          </w:p>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6</w:t>
            </w:r>
          </w:p>
        </w:tc>
      </w:tr>
      <w:tr w:rsidR="00AD5553" w:rsidRPr="00AD5553" w:rsidTr="003A0DD1">
        <w:trPr>
          <w:cantSplit/>
        </w:trPr>
        <w:tc>
          <w:tcPr>
            <w:tcW w:w="4588" w:type="pct"/>
            <w:gridSpan w:val="4"/>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p>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7</w:t>
            </w:r>
          </w:p>
        </w:tc>
      </w:tr>
      <w:tr w:rsidR="00AD5553" w:rsidRPr="00AD5553" w:rsidTr="003A0DD1">
        <w:trPr>
          <w:cantSplit/>
        </w:trPr>
        <w:tc>
          <w:tcPr>
            <w:tcW w:w="4588" w:type="pct"/>
            <w:gridSpan w:val="4"/>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Вступ…………………</w:t>
            </w:r>
            <w:r w:rsidRPr="00AD5553">
              <w:rPr>
                <w:rFonts w:ascii="Times New Roman" w:eastAsia="Times New Roman" w:hAnsi="Times New Roman"/>
                <w:smallCaps/>
                <w:sz w:val="28"/>
                <w:szCs w:val="28"/>
                <w:lang w:val="uk-UA" w:eastAsia="ru-RU"/>
              </w:rPr>
              <w:t>……………………………………………............</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8</w:t>
            </w:r>
          </w:p>
        </w:tc>
      </w:tr>
      <w:tr w:rsidR="00AD5553" w:rsidRPr="00AD5553" w:rsidTr="003A0DD1">
        <w:trPr>
          <w:gridAfter w:val="1"/>
          <w:wAfter w:w="14" w:type="pct"/>
        </w:trPr>
        <w:tc>
          <w:tcPr>
            <w:tcW w:w="281" w:type="pct"/>
            <w:gridSpan w:val="2"/>
          </w:tcPr>
          <w:p w:rsidR="00AD5553" w:rsidRPr="00AD5553" w:rsidRDefault="00AD5553" w:rsidP="00AD5553">
            <w:pPr>
              <w:widowControl w:val="0"/>
              <w:spacing w:after="0" w:line="360" w:lineRule="auto"/>
              <w:ind w:right="-108"/>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 xml:space="preserve">1 </w:t>
            </w:r>
          </w:p>
        </w:tc>
        <w:tc>
          <w:tcPr>
            <w:tcW w:w="4319" w:type="pct"/>
            <w:gridSpan w:val="3"/>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Огляд літератури……………………...............................................</w:t>
            </w:r>
          </w:p>
        </w:tc>
        <w:tc>
          <w:tcPr>
            <w:tcW w:w="386" w:type="pct"/>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10</w:t>
            </w:r>
          </w:p>
        </w:tc>
      </w:tr>
      <w:tr w:rsidR="00AD5553" w:rsidRPr="00AD5553" w:rsidTr="003A0DD1">
        <w:tc>
          <w:tcPr>
            <w:tcW w:w="180" w:type="pct"/>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 xml:space="preserve"> </w:t>
            </w:r>
          </w:p>
        </w:tc>
        <w:tc>
          <w:tcPr>
            <w:tcW w:w="395" w:type="pct"/>
            <w:gridSpan w:val="2"/>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1.1</w:t>
            </w:r>
          </w:p>
        </w:tc>
        <w:tc>
          <w:tcPr>
            <w:tcW w:w="4013" w:type="pct"/>
          </w:tcPr>
          <w:p w:rsidR="00AD5553" w:rsidRPr="00AD5553" w:rsidRDefault="00AD5553" w:rsidP="00AD5553">
            <w:pPr>
              <w:tabs>
                <w:tab w:val="left" w:pos="900"/>
              </w:tabs>
              <w:spacing w:after="0" w:line="360" w:lineRule="auto"/>
              <w:jc w:val="both"/>
              <w:rPr>
                <w:rFonts w:ascii="Times New Roman" w:eastAsia="Times New Roman" w:hAnsi="Times New Roman"/>
                <w:color w:val="FF0000"/>
                <w:sz w:val="28"/>
                <w:szCs w:val="28"/>
                <w:lang w:val="uk-UA" w:eastAsia="ru-RU"/>
              </w:rPr>
            </w:pPr>
            <w:r w:rsidRPr="00AD5553">
              <w:rPr>
                <w:rFonts w:ascii="Times New Roman" w:eastAsia="Times New Roman" w:hAnsi="Times New Roman"/>
                <w:sz w:val="28"/>
                <w:szCs w:val="28"/>
                <w:lang w:val="uk-UA" w:eastAsia="ru-RU"/>
              </w:rPr>
              <w:t xml:space="preserve">Умови створення </w:t>
            </w:r>
            <w:proofErr w:type="spellStart"/>
            <w:r w:rsidRPr="00AD5553">
              <w:rPr>
                <w:rFonts w:ascii="Times New Roman" w:eastAsia="Times New Roman" w:hAnsi="Times New Roman"/>
                <w:sz w:val="28"/>
                <w:szCs w:val="28"/>
                <w:lang w:val="uk-UA" w:eastAsia="ru-RU"/>
              </w:rPr>
              <w:t>здоров’язбережувального</w:t>
            </w:r>
            <w:proofErr w:type="spellEnd"/>
            <w:r w:rsidRPr="00AD5553">
              <w:rPr>
                <w:rFonts w:ascii="Times New Roman" w:eastAsia="Times New Roman" w:hAnsi="Times New Roman"/>
                <w:sz w:val="28"/>
                <w:szCs w:val="28"/>
                <w:lang w:val="uk-UA" w:eastAsia="ru-RU"/>
              </w:rPr>
              <w:t xml:space="preserve"> середовища школярі………………………………………………………….</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p>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10</w:t>
            </w:r>
          </w:p>
        </w:tc>
      </w:tr>
      <w:tr w:rsidR="00AD5553" w:rsidRPr="00AD5553" w:rsidTr="003A0DD1">
        <w:tc>
          <w:tcPr>
            <w:tcW w:w="180" w:type="pct"/>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1.2</w:t>
            </w:r>
          </w:p>
        </w:tc>
        <w:tc>
          <w:tcPr>
            <w:tcW w:w="4013" w:type="pct"/>
          </w:tcPr>
          <w:p w:rsidR="00AD5553" w:rsidRPr="00AD5553" w:rsidRDefault="00AD5553" w:rsidP="00AD5553">
            <w:pPr>
              <w:spacing w:after="0" w:line="360" w:lineRule="auto"/>
              <w:jc w:val="both"/>
              <w:rPr>
                <w:rFonts w:ascii="Times New Roman" w:eastAsia="Times New Roman" w:hAnsi="Times New Roman"/>
                <w:color w:val="FF0000"/>
                <w:sz w:val="28"/>
                <w:szCs w:val="28"/>
                <w:lang w:val="uk-UA" w:eastAsia="ru-RU"/>
              </w:rPr>
            </w:pPr>
            <w:r w:rsidRPr="00AD5553">
              <w:rPr>
                <w:rFonts w:ascii="Times New Roman" w:eastAsia="Times New Roman" w:hAnsi="Times New Roman"/>
                <w:sz w:val="28"/>
                <w:szCs w:val="28"/>
                <w:lang w:val="uk-UA" w:eastAsia="ru-RU"/>
              </w:rPr>
              <w:t xml:space="preserve">Анатомо-фізіологічні особливості людини у віці 16-17 років </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12</w:t>
            </w:r>
          </w:p>
        </w:tc>
      </w:tr>
      <w:tr w:rsidR="00AD5553" w:rsidRPr="00AD5553" w:rsidTr="003A0DD1">
        <w:tc>
          <w:tcPr>
            <w:tcW w:w="180" w:type="pct"/>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1.3</w:t>
            </w:r>
          </w:p>
        </w:tc>
        <w:tc>
          <w:tcPr>
            <w:tcW w:w="4013" w:type="pct"/>
          </w:tcPr>
          <w:p w:rsidR="00AD5553" w:rsidRPr="00AD5553" w:rsidRDefault="00AD5553" w:rsidP="00AD5553">
            <w:pPr>
              <w:widowControl w:val="0"/>
              <w:spacing w:after="0" w:line="360" w:lineRule="auto"/>
              <w:jc w:val="both"/>
              <w:rPr>
                <w:rFonts w:ascii="Times New Roman" w:eastAsia="Times New Roman" w:hAnsi="Times New Roman"/>
                <w:sz w:val="28"/>
                <w:szCs w:val="24"/>
                <w:lang w:val="uk-UA" w:eastAsia="ru-RU"/>
              </w:rPr>
            </w:pPr>
            <w:r w:rsidRPr="00AD5553">
              <w:rPr>
                <w:rFonts w:ascii="Times New Roman" w:eastAsia="Times New Roman" w:hAnsi="Times New Roman"/>
                <w:sz w:val="28"/>
                <w:szCs w:val="28"/>
                <w:lang w:val="uk-UA" w:eastAsia="ru-RU"/>
              </w:rPr>
              <w:t>Теоретичний базис здорового способу життя ...……………..</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16</w:t>
            </w:r>
          </w:p>
        </w:tc>
      </w:tr>
      <w:tr w:rsidR="00AD5553" w:rsidRPr="00AD5553" w:rsidTr="003A0DD1">
        <w:tc>
          <w:tcPr>
            <w:tcW w:w="180" w:type="pct"/>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1.4</w:t>
            </w:r>
          </w:p>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p>
        </w:tc>
        <w:tc>
          <w:tcPr>
            <w:tcW w:w="4013" w:type="pct"/>
          </w:tcPr>
          <w:p w:rsidR="00AD5553" w:rsidRPr="00AD5553" w:rsidRDefault="00AD5553" w:rsidP="00AD5553">
            <w:pPr>
              <w:spacing w:after="0" w:line="360" w:lineRule="auto"/>
              <w:jc w:val="both"/>
              <w:rPr>
                <w:rFonts w:ascii="Times New Roman" w:eastAsia="Times New Roman" w:hAnsi="Times New Roman"/>
                <w:sz w:val="28"/>
                <w:szCs w:val="24"/>
                <w:lang w:val="uk-UA" w:eastAsia="ru-RU"/>
              </w:rPr>
            </w:pPr>
            <w:r w:rsidRPr="00AD5553">
              <w:rPr>
                <w:rFonts w:ascii="Times New Roman" w:eastAsia="Times New Roman" w:hAnsi="Times New Roman"/>
                <w:sz w:val="28"/>
                <w:szCs w:val="28"/>
                <w:lang w:val="uk-UA" w:eastAsia="ru-RU"/>
              </w:rPr>
              <w:t>Сучасна практика формування здорового способу життя дітей шкільного віку</w:t>
            </w:r>
            <w:r w:rsidRPr="00AD5553">
              <w:rPr>
                <w:rFonts w:ascii="Times New Roman" w:eastAsia="Times New Roman" w:hAnsi="Times New Roman"/>
                <w:bCs/>
                <w:sz w:val="28"/>
                <w:szCs w:val="24"/>
                <w:lang w:val="uk-UA" w:eastAsia="ru-RU"/>
              </w:rPr>
              <w:t xml:space="preserve"> …………………………………………..</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p>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18</w:t>
            </w:r>
          </w:p>
        </w:tc>
      </w:tr>
      <w:tr w:rsidR="00AD5553" w:rsidRPr="00AD5553" w:rsidTr="003A0DD1">
        <w:tc>
          <w:tcPr>
            <w:tcW w:w="575" w:type="pct"/>
            <w:gridSpan w:val="3"/>
          </w:tcPr>
          <w:p w:rsidR="00AD5553" w:rsidRPr="00AD5553" w:rsidRDefault="00AD5553" w:rsidP="00AD5553">
            <w:pPr>
              <w:widowControl w:val="0"/>
              <w:spacing w:after="0" w:line="360" w:lineRule="auto"/>
              <w:ind w:right="-107"/>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2</w:t>
            </w:r>
          </w:p>
        </w:tc>
        <w:tc>
          <w:tcPr>
            <w:tcW w:w="4013" w:type="pct"/>
          </w:tcPr>
          <w:p w:rsidR="00AD5553" w:rsidRPr="00AD5553" w:rsidRDefault="00AD5553" w:rsidP="00AD5553">
            <w:pPr>
              <w:widowControl w:val="0"/>
              <w:spacing w:after="0" w:line="360" w:lineRule="auto"/>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Завдання, методи та організація дослідження.........................</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25</w:t>
            </w:r>
          </w:p>
        </w:tc>
      </w:tr>
      <w:tr w:rsidR="00AD5553" w:rsidRPr="00AD5553" w:rsidTr="003A0DD1">
        <w:tc>
          <w:tcPr>
            <w:tcW w:w="180" w:type="pct"/>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2.1</w:t>
            </w:r>
          </w:p>
        </w:tc>
        <w:tc>
          <w:tcPr>
            <w:tcW w:w="4013" w:type="pct"/>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Завдання дослідження................................................................</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25</w:t>
            </w:r>
          </w:p>
        </w:tc>
      </w:tr>
      <w:tr w:rsidR="00AD5553" w:rsidRPr="00AD5553" w:rsidTr="003A0DD1">
        <w:trPr>
          <w:trHeight w:val="333"/>
        </w:trPr>
        <w:tc>
          <w:tcPr>
            <w:tcW w:w="180" w:type="pct"/>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rsidR="00AD5553" w:rsidRPr="00AD5553" w:rsidRDefault="00AD5553" w:rsidP="00AD5553">
            <w:pPr>
              <w:widowControl w:val="0"/>
              <w:spacing w:after="0" w:line="360" w:lineRule="auto"/>
              <w:ind w:left="18" w:right="-445"/>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2.2</w:t>
            </w:r>
          </w:p>
        </w:tc>
        <w:tc>
          <w:tcPr>
            <w:tcW w:w="4013" w:type="pct"/>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Методи дослідження...................................................................</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25</w:t>
            </w:r>
          </w:p>
        </w:tc>
      </w:tr>
      <w:tr w:rsidR="00AD5553" w:rsidRPr="00AD5553" w:rsidTr="003A0DD1">
        <w:trPr>
          <w:trHeight w:val="333"/>
        </w:trPr>
        <w:tc>
          <w:tcPr>
            <w:tcW w:w="180" w:type="pct"/>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p>
        </w:tc>
        <w:tc>
          <w:tcPr>
            <w:tcW w:w="395" w:type="pct"/>
            <w:gridSpan w:val="2"/>
          </w:tcPr>
          <w:p w:rsidR="00AD5553" w:rsidRPr="00AD5553" w:rsidRDefault="00AD5553" w:rsidP="00AD5553">
            <w:pPr>
              <w:widowControl w:val="0"/>
              <w:spacing w:after="0" w:line="360" w:lineRule="auto"/>
              <w:ind w:left="18" w:right="-445"/>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2.3</w:t>
            </w:r>
          </w:p>
        </w:tc>
        <w:tc>
          <w:tcPr>
            <w:tcW w:w="4013" w:type="pct"/>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Організація дослідження............................................................</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31</w:t>
            </w:r>
          </w:p>
        </w:tc>
      </w:tr>
      <w:tr w:rsidR="00AD5553" w:rsidRPr="00AD5553" w:rsidTr="003A0DD1">
        <w:tc>
          <w:tcPr>
            <w:tcW w:w="575" w:type="pct"/>
            <w:gridSpan w:val="3"/>
          </w:tcPr>
          <w:p w:rsidR="00AD5553" w:rsidRPr="00AD5553" w:rsidRDefault="00AD5553" w:rsidP="00AD5553">
            <w:pPr>
              <w:widowControl w:val="0"/>
              <w:spacing w:after="0" w:line="360" w:lineRule="auto"/>
              <w:ind w:right="-107"/>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3</w:t>
            </w:r>
          </w:p>
        </w:tc>
        <w:tc>
          <w:tcPr>
            <w:tcW w:w="4013" w:type="pct"/>
          </w:tcPr>
          <w:p w:rsidR="00AD5553" w:rsidRPr="00AD5553" w:rsidRDefault="00AD5553" w:rsidP="00AD5553">
            <w:pPr>
              <w:widowControl w:val="0"/>
              <w:spacing w:after="0" w:line="360" w:lineRule="auto"/>
              <w:jc w:val="both"/>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Результати дослідження..........................................…………...</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33</w:t>
            </w:r>
          </w:p>
        </w:tc>
      </w:tr>
      <w:tr w:rsidR="00AD5553" w:rsidRPr="00AD5553" w:rsidTr="003A0DD1">
        <w:trPr>
          <w:cantSplit/>
        </w:trPr>
        <w:tc>
          <w:tcPr>
            <w:tcW w:w="4588" w:type="pct"/>
            <w:gridSpan w:val="4"/>
          </w:tcPr>
          <w:p w:rsidR="00AD5553" w:rsidRPr="00AD5553" w:rsidRDefault="00AD5553" w:rsidP="00AD5553">
            <w:pPr>
              <w:widowControl w:val="0"/>
              <w:spacing w:after="0" w:line="360" w:lineRule="auto"/>
              <w:jc w:val="both"/>
              <w:rPr>
                <w:rFonts w:ascii="Times New Roman" w:eastAsia="Times New Roman" w:hAnsi="Times New Roman"/>
                <w:smallCaps/>
                <w:sz w:val="28"/>
                <w:szCs w:val="28"/>
                <w:lang w:val="uk-UA" w:eastAsia="ru-RU"/>
              </w:rPr>
            </w:pPr>
            <w:r w:rsidRPr="00AD5553">
              <w:rPr>
                <w:rFonts w:ascii="Times New Roman" w:eastAsia="Times New Roman" w:hAnsi="Times New Roman"/>
                <w:sz w:val="28"/>
                <w:szCs w:val="28"/>
                <w:lang w:val="uk-UA" w:eastAsia="ru-RU"/>
              </w:rPr>
              <w:t>Висновки</w:t>
            </w:r>
            <w:r w:rsidRPr="00AD5553">
              <w:rPr>
                <w:rFonts w:ascii="Times New Roman" w:eastAsia="Times New Roman" w:hAnsi="Times New Roman"/>
                <w:smallCaps/>
                <w:sz w:val="28"/>
                <w:szCs w:val="28"/>
                <w:lang w:val="uk-UA" w:eastAsia="ru-RU"/>
              </w:rPr>
              <w:t>…………………………………………………..………………</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47</w:t>
            </w:r>
          </w:p>
        </w:tc>
      </w:tr>
      <w:tr w:rsidR="00AD5553" w:rsidRPr="00AD5553" w:rsidTr="003A0DD1">
        <w:trPr>
          <w:cantSplit/>
        </w:trPr>
        <w:tc>
          <w:tcPr>
            <w:tcW w:w="4588" w:type="pct"/>
            <w:gridSpan w:val="4"/>
          </w:tcPr>
          <w:p w:rsidR="00AD5553" w:rsidRPr="00AD5553" w:rsidRDefault="00AD5553" w:rsidP="00AD5553">
            <w:pPr>
              <w:widowControl w:val="0"/>
              <w:spacing w:after="0" w:line="360" w:lineRule="auto"/>
              <w:jc w:val="both"/>
              <w:rPr>
                <w:rFonts w:ascii="Times New Roman" w:eastAsia="Times New Roman" w:hAnsi="Times New Roman"/>
                <w:smallCaps/>
                <w:sz w:val="28"/>
                <w:szCs w:val="28"/>
                <w:lang w:val="uk-UA" w:eastAsia="ru-RU"/>
              </w:rPr>
            </w:pPr>
            <w:r w:rsidRPr="00AD5553">
              <w:rPr>
                <w:rFonts w:ascii="Times New Roman" w:eastAsia="Times New Roman" w:hAnsi="Times New Roman"/>
                <w:sz w:val="28"/>
                <w:szCs w:val="28"/>
                <w:lang w:val="uk-UA" w:eastAsia="ru-RU"/>
              </w:rPr>
              <w:t>Перелік посилань ………</w:t>
            </w:r>
            <w:r w:rsidRPr="00AD5553">
              <w:rPr>
                <w:rFonts w:ascii="Times New Roman" w:eastAsia="Times New Roman" w:hAnsi="Times New Roman"/>
                <w:smallCaps/>
                <w:sz w:val="28"/>
                <w:szCs w:val="28"/>
                <w:lang w:val="uk-UA" w:eastAsia="ru-RU"/>
              </w:rPr>
              <w:t>…………………………………......................</w:t>
            </w:r>
          </w:p>
        </w:tc>
        <w:tc>
          <w:tcPr>
            <w:tcW w:w="412" w:type="pct"/>
            <w:gridSpan w:val="3"/>
          </w:tcPr>
          <w:p w:rsidR="00AD5553" w:rsidRPr="00AD5553" w:rsidRDefault="00AD5553" w:rsidP="00AD5553">
            <w:pPr>
              <w:widowControl w:val="0"/>
              <w:spacing w:after="0" w:line="360" w:lineRule="auto"/>
              <w:ind w:left="-57" w:right="-57"/>
              <w:jc w:val="center"/>
              <w:rPr>
                <w:rFonts w:ascii="Times New Roman" w:eastAsia="Times New Roman" w:hAnsi="Times New Roman"/>
                <w:sz w:val="28"/>
                <w:szCs w:val="28"/>
                <w:lang w:val="uk-UA" w:eastAsia="ru-RU"/>
              </w:rPr>
            </w:pPr>
            <w:r w:rsidRPr="00AD5553">
              <w:rPr>
                <w:rFonts w:ascii="Times New Roman" w:eastAsia="Times New Roman" w:hAnsi="Times New Roman"/>
                <w:sz w:val="28"/>
                <w:szCs w:val="28"/>
                <w:lang w:val="uk-UA" w:eastAsia="ru-RU"/>
              </w:rPr>
              <w:t>49</w:t>
            </w:r>
          </w:p>
        </w:tc>
      </w:tr>
    </w:tbl>
    <w:p w:rsidR="00AD5553" w:rsidRPr="00AD5553" w:rsidRDefault="00AD5553" w:rsidP="00AD5553">
      <w:pPr>
        <w:spacing w:after="0" w:line="360" w:lineRule="auto"/>
        <w:ind w:left="-567" w:firstLine="567"/>
        <w:jc w:val="center"/>
        <w:rPr>
          <w:rFonts w:ascii="Times New Roman" w:eastAsia="Times New Roman" w:hAnsi="Times New Roman"/>
          <w:b/>
          <w:sz w:val="28"/>
          <w:szCs w:val="28"/>
          <w:lang w:val="uk-UA" w:eastAsia="ru-RU"/>
        </w:rPr>
      </w:pPr>
    </w:p>
    <w:p w:rsidR="00AD5553" w:rsidRPr="00AD5553" w:rsidRDefault="00AD5553" w:rsidP="00AD5553">
      <w:pPr>
        <w:spacing w:after="0" w:line="360" w:lineRule="auto"/>
        <w:ind w:firstLine="709"/>
        <w:jc w:val="both"/>
        <w:rPr>
          <w:rFonts w:ascii="Times New Roman" w:eastAsia="Times New Roman" w:hAnsi="Times New Roman"/>
          <w:sz w:val="28"/>
          <w:szCs w:val="28"/>
          <w:lang w:val="uk-UA" w:eastAsia="ru-RU"/>
        </w:rPr>
      </w:pPr>
    </w:p>
    <w:p w:rsidR="00AD5553" w:rsidRPr="00AD5553" w:rsidRDefault="00AD5553" w:rsidP="00AD5553">
      <w:pPr>
        <w:spacing w:after="0" w:line="240" w:lineRule="auto"/>
        <w:rPr>
          <w:rFonts w:ascii="Times New Roman" w:eastAsia="Times New Roman" w:hAnsi="Times New Roman"/>
          <w:sz w:val="24"/>
          <w:szCs w:val="24"/>
          <w:lang w:val="uk-UA" w:eastAsia="ru-RU"/>
        </w:rPr>
      </w:pPr>
    </w:p>
    <w:p w:rsidR="00BC5948" w:rsidRPr="003B2A86" w:rsidRDefault="00AD5553" w:rsidP="003C4A70">
      <w:pPr>
        <w:tabs>
          <w:tab w:val="left" w:pos="5387"/>
        </w:tabs>
        <w:spacing w:after="0" w:line="360" w:lineRule="auto"/>
        <w:jc w:val="center"/>
        <w:rPr>
          <w:rFonts w:ascii="Times New Roman" w:hAnsi="Times New Roman"/>
          <w:spacing w:val="-6"/>
          <w:sz w:val="28"/>
          <w:szCs w:val="28"/>
          <w:lang w:val="uk-UA" w:eastAsia="ru-RU"/>
        </w:rPr>
      </w:pPr>
      <w:r>
        <w:rPr>
          <w:rFonts w:ascii="Times New Roman" w:hAnsi="Times New Roman"/>
          <w:spacing w:val="-6"/>
          <w:sz w:val="28"/>
          <w:szCs w:val="28"/>
          <w:lang w:val="uk-UA" w:eastAsia="ru-RU"/>
        </w:rPr>
        <w:br w:type="page"/>
      </w:r>
      <w:r w:rsidR="00BC5948" w:rsidRPr="003B2A86">
        <w:rPr>
          <w:rFonts w:ascii="Times New Roman" w:hAnsi="Times New Roman"/>
          <w:spacing w:val="-6"/>
          <w:sz w:val="28"/>
          <w:szCs w:val="28"/>
          <w:lang w:val="uk-UA" w:eastAsia="ru-RU"/>
        </w:rPr>
        <w:lastRenderedPageBreak/>
        <w:t>РЕФЕРАТ</w:t>
      </w:r>
    </w:p>
    <w:p w:rsidR="00BC5948" w:rsidRPr="003B2A86" w:rsidRDefault="00BC5948" w:rsidP="003C4A70">
      <w:pPr>
        <w:tabs>
          <w:tab w:val="left" w:pos="5387"/>
        </w:tabs>
        <w:spacing w:after="0" w:line="360" w:lineRule="auto"/>
        <w:ind w:firstLine="720"/>
        <w:jc w:val="both"/>
        <w:rPr>
          <w:rFonts w:ascii="Times New Roman" w:hAnsi="Times New Roman"/>
          <w:spacing w:val="-6"/>
          <w:sz w:val="28"/>
          <w:szCs w:val="28"/>
          <w:lang w:val="uk-UA" w:eastAsia="ru-RU"/>
        </w:rPr>
      </w:pPr>
    </w:p>
    <w:p w:rsidR="00BC5948" w:rsidRPr="003B2A86" w:rsidRDefault="006B1E61" w:rsidP="003C4A70">
      <w:pPr>
        <w:tabs>
          <w:tab w:val="left" w:pos="5387"/>
        </w:tabs>
        <w:spacing w:after="0" w:line="360" w:lineRule="auto"/>
        <w:ind w:firstLine="720"/>
        <w:jc w:val="both"/>
        <w:rPr>
          <w:rFonts w:ascii="Times New Roman" w:hAnsi="Times New Roman"/>
          <w:spacing w:val="-6"/>
          <w:sz w:val="28"/>
          <w:szCs w:val="28"/>
          <w:lang w:val="uk-UA" w:eastAsia="ru-RU"/>
        </w:rPr>
      </w:pPr>
      <w:r w:rsidRPr="003B2A86">
        <w:rPr>
          <w:rFonts w:ascii="Times New Roman" w:hAnsi="Times New Roman"/>
          <w:spacing w:val="-6"/>
          <w:sz w:val="28"/>
          <w:szCs w:val="28"/>
          <w:lang w:val="uk-UA" w:eastAsia="ru-RU"/>
        </w:rPr>
        <w:t>Кваліфікаційна</w:t>
      </w:r>
      <w:r w:rsidR="00BC5948" w:rsidRPr="003B2A86">
        <w:rPr>
          <w:rFonts w:ascii="Times New Roman" w:hAnsi="Times New Roman"/>
          <w:spacing w:val="-6"/>
          <w:sz w:val="28"/>
          <w:szCs w:val="28"/>
          <w:lang w:val="uk-UA" w:eastAsia="ru-RU"/>
        </w:rPr>
        <w:t xml:space="preserve"> робота – 5</w:t>
      </w:r>
      <w:r w:rsidR="00411F35">
        <w:rPr>
          <w:rFonts w:ascii="Times New Roman" w:hAnsi="Times New Roman"/>
          <w:spacing w:val="-6"/>
          <w:sz w:val="28"/>
          <w:szCs w:val="28"/>
          <w:lang w:val="uk-UA" w:eastAsia="ru-RU"/>
        </w:rPr>
        <w:t>4</w:t>
      </w:r>
      <w:r w:rsidR="00BC5948" w:rsidRPr="003B2A86">
        <w:rPr>
          <w:rFonts w:ascii="Times New Roman" w:hAnsi="Times New Roman"/>
          <w:spacing w:val="-6"/>
          <w:sz w:val="28"/>
          <w:szCs w:val="28"/>
          <w:lang w:val="uk-UA" w:eastAsia="ru-RU"/>
        </w:rPr>
        <w:t xml:space="preserve"> сторінки, 6 таблиць, </w:t>
      </w:r>
      <w:r w:rsidR="00101AB3">
        <w:rPr>
          <w:rFonts w:ascii="Times New Roman" w:hAnsi="Times New Roman"/>
          <w:spacing w:val="-6"/>
          <w:sz w:val="28"/>
          <w:szCs w:val="28"/>
          <w:lang w:val="uk-UA" w:eastAsia="ru-RU"/>
        </w:rPr>
        <w:t xml:space="preserve">1 рисунок, </w:t>
      </w:r>
      <w:r w:rsidR="00BC5948" w:rsidRPr="003B2A86">
        <w:rPr>
          <w:rFonts w:ascii="Times New Roman" w:hAnsi="Times New Roman"/>
          <w:spacing w:val="-6"/>
          <w:sz w:val="28"/>
          <w:szCs w:val="28"/>
          <w:lang w:val="uk-UA" w:eastAsia="ru-RU"/>
        </w:rPr>
        <w:t>5</w:t>
      </w:r>
      <w:r w:rsidR="003C680C">
        <w:rPr>
          <w:rFonts w:ascii="Times New Roman" w:hAnsi="Times New Roman"/>
          <w:spacing w:val="-6"/>
          <w:sz w:val="28"/>
          <w:szCs w:val="28"/>
          <w:lang w:val="uk-UA" w:eastAsia="ru-RU"/>
        </w:rPr>
        <w:t>6 літературних джерел.</w:t>
      </w:r>
    </w:p>
    <w:p w:rsidR="0042557B" w:rsidRPr="0042557B" w:rsidRDefault="00BC5948" w:rsidP="0042557B">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pacing w:val="-6"/>
          <w:sz w:val="28"/>
          <w:szCs w:val="28"/>
          <w:lang w:val="uk-UA"/>
        </w:rPr>
        <w:t>Мета дослідження –</w:t>
      </w:r>
      <w:r w:rsidR="00411F35">
        <w:rPr>
          <w:spacing w:val="-6"/>
          <w:sz w:val="28"/>
          <w:szCs w:val="28"/>
          <w:lang w:val="uk-UA"/>
        </w:rPr>
        <w:t xml:space="preserve"> </w:t>
      </w:r>
      <w:r w:rsidR="0042557B" w:rsidRPr="0042557B">
        <w:rPr>
          <w:sz w:val="28"/>
          <w:szCs w:val="28"/>
          <w:lang w:val="uk-UA"/>
        </w:rPr>
        <w:t>визначити вплив фізкультурно-оздоровчих заходів на формування показників компетентності здорового способу життя в учнів 10-11 класів.</w:t>
      </w:r>
    </w:p>
    <w:p w:rsidR="0042557B" w:rsidRDefault="00BC5948" w:rsidP="009A3324">
      <w:pPr>
        <w:pStyle w:val="a4"/>
        <w:shd w:val="clear" w:color="auto" w:fill="auto"/>
        <w:spacing w:after="0" w:line="360" w:lineRule="auto"/>
        <w:ind w:firstLine="700"/>
        <w:jc w:val="both"/>
        <w:rPr>
          <w:sz w:val="28"/>
          <w:szCs w:val="28"/>
          <w:lang w:val="uk-UA"/>
        </w:rPr>
      </w:pPr>
      <w:r w:rsidRPr="003B2A86">
        <w:rPr>
          <w:sz w:val="28"/>
          <w:szCs w:val="28"/>
          <w:lang w:val="uk-UA"/>
        </w:rPr>
        <w:t xml:space="preserve">Об’єктом даного дослідження є </w:t>
      </w:r>
      <w:r w:rsidR="0042557B" w:rsidRPr="003B2A86">
        <w:rPr>
          <w:sz w:val="28"/>
          <w:szCs w:val="28"/>
          <w:lang w:val="uk-UA"/>
        </w:rPr>
        <w:t>фізкультурно-оздоровч</w:t>
      </w:r>
      <w:r w:rsidR="0042557B">
        <w:rPr>
          <w:sz w:val="28"/>
          <w:szCs w:val="28"/>
          <w:lang w:val="uk-UA"/>
        </w:rPr>
        <w:t>а</w:t>
      </w:r>
      <w:r w:rsidR="0042557B" w:rsidRPr="003B2A86">
        <w:rPr>
          <w:sz w:val="28"/>
          <w:szCs w:val="28"/>
          <w:lang w:val="uk-UA"/>
        </w:rPr>
        <w:t xml:space="preserve"> діяльність закладу середньої освіти.</w:t>
      </w:r>
    </w:p>
    <w:p w:rsidR="00BC5948" w:rsidRPr="00F64F7D" w:rsidRDefault="00BC5948" w:rsidP="009A3324">
      <w:pPr>
        <w:pStyle w:val="a4"/>
        <w:shd w:val="clear" w:color="auto" w:fill="auto"/>
        <w:spacing w:after="0" w:line="360" w:lineRule="auto"/>
        <w:ind w:firstLine="700"/>
        <w:jc w:val="both"/>
        <w:rPr>
          <w:spacing w:val="-6"/>
          <w:sz w:val="28"/>
          <w:szCs w:val="28"/>
          <w:lang w:val="uk-UA"/>
        </w:rPr>
      </w:pPr>
      <w:r w:rsidRPr="00F64F7D">
        <w:rPr>
          <w:spacing w:val="-6"/>
          <w:sz w:val="28"/>
          <w:szCs w:val="28"/>
          <w:lang w:val="uk-UA"/>
        </w:rPr>
        <w:t xml:space="preserve">Методи дослідження – </w:t>
      </w:r>
      <w:r w:rsidR="00411F35" w:rsidRPr="00F64F7D">
        <w:rPr>
          <w:sz w:val="28"/>
          <w:szCs w:val="28"/>
          <w:lang w:val="uk-UA"/>
        </w:rPr>
        <w:t>аналіз та узагальнення літературних джерел за темою дослідження</w:t>
      </w:r>
      <w:r w:rsidR="00411F35" w:rsidRPr="00AD5553">
        <w:rPr>
          <w:sz w:val="28"/>
          <w:szCs w:val="28"/>
          <w:lang w:val="uk-UA"/>
        </w:rPr>
        <w:t xml:space="preserve">, </w:t>
      </w:r>
      <w:r w:rsidR="00411F35" w:rsidRPr="00F64F7D">
        <w:rPr>
          <w:sz w:val="28"/>
          <w:szCs w:val="28"/>
          <w:lang w:val="uk-UA"/>
        </w:rPr>
        <w:t>педагогічні спостереження за навчально-виховним процесом школярів</w:t>
      </w:r>
      <w:r w:rsidR="00411F35" w:rsidRPr="00AD5553">
        <w:rPr>
          <w:sz w:val="28"/>
          <w:szCs w:val="28"/>
          <w:lang w:val="uk-UA"/>
        </w:rPr>
        <w:t xml:space="preserve">, </w:t>
      </w:r>
      <w:r w:rsidR="00411F35" w:rsidRPr="00F64F7D">
        <w:rPr>
          <w:sz w:val="28"/>
          <w:szCs w:val="28"/>
          <w:lang w:val="uk-UA"/>
        </w:rPr>
        <w:t>оцінка показників сформованості ЗСЖ учнів</w:t>
      </w:r>
      <w:r w:rsidR="00411F35" w:rsidRPr="00AD5553">
        <w:rPr>
          <w:sz w:val="28"/>
          <w:szCs w:val="28"/>
          <w:lang w:val="uk-UA"/>
        </w:rPr>
        <w:t>, педагогічний експеримент, м</w:t>
      </w:r>
      <w:r w:rsidR="00411F35" w:rsidRPr="00F64F7D">
        <w:rPr>
          <w:sz w:val="28"/>
          <w:szCs w:val="28"/>
          <w:lang w:val="uk-UA"/>
        </w:rPr>
        <w:t>етоди математичної статистики</w:t>
      </w:r>
      <w:r w:rsidRPr="00F64F7D">
        <w:rPr>
          <w:spacing w:val="-6"/>
          <w:sz w:val="28"/>
          <w:szCs w:val="28"/>
          <w:lang w:val="uk-UA"/>
        </w:rPr>
        <w:t>.</w:t>
      </w:r>
    </w:p>
    <w:p w:rsidR="00BC5948" w:rsidRPr="00F64F7D" w:rsidRDefault="00BC5948" w:rsidP="00F64F7D">
      <w:pPr>
        <w:pStyle w:val="a4"/>
        <w:spacing w:after="0" w:line="360" w:lineRule="auto"/>
        <w:ind w:firstLine="700"/>
        <w:jc w:val="both"/>
        <w:rPr>
          <w:sz w:val="28"/>
          <w:szCs w:val="28"/>
          <w:lang w:val="uk-UA"/>
        </w:rPr>
      </w:pPr>
      <w:r w:rsidRPr="00F64F7D">
        <w:rPr>
          <w:sz w:val="28"/>
          <w:szCs w:val="28"/>
          <w:lang w:val="uk-UA"/>
        </w:rPr>
        <w:tab/>
      </w:r>
      <w:r w:rsidR="00F64F7D" w:rsidRPr="00F64F7D">
        <w:rPr>
          <w:sz w:val="28"/>
          <w:szCs w:val="28"/>
          <w:lang w:val="uk-UA"/>
        </w:rPr>
        <w:t xml:space="preserve">Експериментально доведено ефективність впливу фізкультурно-оздоровчих заходів в режимі дня школярів на формування показників компетентності </w:t>
      </w:r>
      <w:r w:rsidR="0077724C">
        <w:rPr>
          <w:sz w:val="28"/>
          <w:szCs w:val="28"/>
          <w:lang w:val="uk-UA"/>
        </w:rPr>
        <w:t>здорового способу життя в</w:t>
      </w:r>
      <w:r w:rsidR="00F64F7D" w:rsidRPr="00F64F7D">
        <w:rPr>
          <w:sz w:val="28"/>
          <w:szCs w:val="28"/>
          <w:lang w:val="uk-UA"/>
        </w:rPr>
        <w:t xml:space="preserve"> школярів. Наприкінці експерименту </w:t>
      </w:r>
      <w:r w:rsidR="00C5277C">
        <w:rPr>
          <w:sz w:val="28"/>
          <w:szCs w:val="28"/>
          <w:lang w:val="uk-UA"/>
        </w:rPr>
        <w:t>покращилося ставлення до систематичних занять фізичними вправами та спортом. Знизився рівень захворювання школярів, підвищився рівень рухової активності.</w:t>
      </w:r>
      <w:r w:rsidR="00F64F7D" w:rsidRPr="00F64F7D">
        <w:rPr>
          <w:sz w:val="28"/>
          <w:szCs w:val="28"/>
          <w:lang w:val="uk-UA"/>
        </w:rPr>
        <w:t xml:space="preserve"> Зафіксовано позитивну динаміку показників функціонального стану </w:t>
      </w:r>
      <w:proofErr w:type="spellStart"/>
      <w:r w:rsidR="00F64F7D" w:rsidRPr="00F64F7D">
        <w:rPr>
          <w:sz w:val="28"/>
          <w:szCs w:val="28"/>
          <w:lang w:val="uk-UA"/>
        </w:rPr>
        <w:t>кардіо</w:t>
      </w:r>
      <w:proofErr w:type="spellEnd"/>
      <w:r w:rsidR="00F64F7D" w:rsidRPr="00F64F7D">
        <w:rPr>
          <w:sz w:val="28"/>
          <w:szCs w:val="28"/>
          <w:lang w:val="uk-UA"/>
        </w:rPr>
        <w:t xml:space="preserve">-респіраторної системи школярів </w:t>
      </w:r>
      <w:r w:rsidR="0077724C">
        <w:rPr>
          <w:sz w:val="28"/>
          <w:szCs w:val="28"/>
          <w:lang w:val="uk-UA"/>
        </w:rPr>
        <w:t>експериментальної групи</w:t>
      </w:r>
      <w:r w:rsidR="00F64F7D" w:rsidRPr="00F64F7D">
        <w:rPr>
          <w:sz w:val="28"/>
          <w:szCs w:val="28"/>
          <w:lang w:val="uk-UA"/>
        </w:rPr>
        <w:t>, рівня їхньої фізичної працездатності. Подано методичні рекомендації щодо формування здорового способу життя в учнів старших класів. Головними із яких ми вважаємо об’єднання сил усього педагогічного колективу закладу середньої освіти у цьому напрямі, колективу учителів фізичної культури, батьків школярів.</w:t>
      </w:r>
    </w:p>
    <w:p w:rsidR="00C5277C" w:rsidRDefault="00BC5948" w:rsidP="003C4A70">
      <w:pPr>
        <w:tabs>
          <w:tab w:val="left" w:pos="0"/>
        </w:tabs>
        <w:spacing w:after="0" w:line="360" w:lineRule="auto"/>
        <w:jc w:val="both"/>
        <w:rPr>
          <w:rFonts w:ascii="Times New Roman" w:hAnsi="Times New Roman"/>
          <w:sz w:val="28"/>
          <w:szCs w:val="20"/>
          <w:lang w:val="uk-UA" w:eastAsia="ru-RU"/>
        </w:rPr>
      </w:pPr>
      <w:r w:rsidRPr="003B2A86">
        <w:rPr>
          <w:rFonts w:ascii="Times New Roman" w:hAnsi="Times New Roman"/>
          <w:sz w:val="28"/>
          <w:szCs w:val="20"/>
          <w:lang w:val="uk-UA" w:eastAsia="ru-RU"/>
        </w:rPr>
        <w:tab/>
      </w:r>
    </w:p>
    <w:p w:rsidR="00C5277C" w:rsidRDefault="00C5277C" w:rsidP="003C4A70">
      <w:pPr>
        <w:tabs>
          <w:tab w:val="left" w:pos="0"/>
        </w:tabs>
        <w:spacing w:after="0" w:line="360" w:lineRule="auto"/>
        <w:jc w:val="both"/>
        <w:rPr>
          <w:rFonts w:ascii="Times New Roman" w:hAnsi="Times New Roman"/>
          <w:sz w:val="28"/>
          <w:szCs w:val="20"/>
          <w:lang w:val="uk-UA" w:eastAsia="ru-RU"/>
        </w:rPr>
      </w:pPr>
    </w:p>
    <w:p w:rsidR="00BC5948" w:rsidRPr="003B2A86" w:rsidRDefault="00C5277C" w:rsidP="003C4A70">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r>
      <w:r w:rsidR="00661CB9">
        <w:rPr>
          <w:rFonts w:ascii="Times New Roman" w:hAnsi="Times New Roman"/>
          <w:sz w:val="28"/>
          <w:szCs w:val="20"/>
          <w:lang w:val="uk-UA" w:eastAsia="ru-RU"/>
        </w:rPr>
        <w:t>ЗАКЛАД СЕРЕДНЬОЇ ОСВІТИ</w:t>
      </w:r>
      <w:r w:rsidR="00BC5948" w:rsidRPr="003B2A86">
        <w:rPr>
          <w:rFonts w:ascii="Times New Roman" w:hAnsi="Times New Roman"/>
          <w:sz w:val="28"/>
          <w:szCs w:val="20"/>
          <w:lang w:val="uk-UA" w:eastAsia="ru-RU"/>
        </w:rPr>
        <w:t xml:space="preserve">, УЧНІ, СТАРШИЙ ШКІЛЬНИЙ ВІК, </w:t>
      </w:r>
      <w:r w:rsidR="00661CB9">
        <w:rPr>
          <w:rFonts w:ascii="Times New Roman" w:hAnsi="Times New Roman"/>
          <w:sz w:val="28"/>
          <w:szCs w:val="20"/>
          <w:lang w:val="uk-UA" w:eastAsia="ru-RU"/>
        </w:rPr>
        <w:t>ЗДОРОВИЙ СПОСІБ ЖИТТЯ, ФІЗКУЛЬТУРНО-ОЗДОРОВЧІ ЗАХОДИ, ВПЛИВ</w:t>
      </w:r>
    </w:p>
    <w:p w:rsidR="00BC5948" w:rsidRPr="003B2A86" w:rsidRDefault="000F4BD3" w:rsidP="000F4BD3">
      <w:pPr>
        <w:jc w:val="center"/>
        <w:rPr>
          <w:rFonts w:ascii="Times New Roman" w:hAnsi="Times New Roman"/>
          <w:sz w:val="28"/>
          <w:szCs w:val="28"/>
          <w:lang w:val="uk-UA" w:eastAsia="ru-RU"/>
        </w:rPr>
      </w:pPr>
      <w:r w:rsidRPr="003B2A86">
        <w:rPr>
          <w:rFonts w:ascii="Times New Roman" w:hAnsi="Times New Roman"/>
          <w:sz w:val="28"/>
          <w:szCs w:val="28"/>
          <w:lang w:val="uk-UA" w:eastAsia="ru-RU"/>
        </w:rPr>
        <w:lastRenderedPageBreak/>
        <w:t>ABSTRACT</w:t>
      </w:r>
    </w:p>
    <w:p w:rsidR="000F4BD3" w:rsidRPr="003B2A86" w:rsidRDefault="000F4BD3" w:rsidP="000F4BD3">
      <w:pPr>
        <w:tabs>
          <w:tab w:val="left" w:pos="5387"/>
        </w:tabs>
        <w:spacing w:after="0" w:line="360" w:lineRule="auto"/>
        <w:ind w:firstLine="720"/>
        <w:jc w:val="both"/>
        <w:rPr>
          <w:rFonts w:ascii="Times New Roman" w:hAnsi="Times New Roman"/>
          <w:sz w:val="28"/>
          <w:szCs w:val="28"/>
          <w:lang w:val="uk-UA" w:eastAsia="ru-RU"/>
        </w:rPr>
      </w:pPr>
    </w:p>
    <w:p w:rsidR="000F4BD3" w:rsidRPr="0077724C" w:rsidRDefault="006B1E61" w:rsidP="000F4BD3">
      <w:pPr>
        <w:tabs>
          <w:tab w:val="left" w:pos="5387"/>
        </w:tabs>
        <w:spacing w:after="0" w:line="360" w:lineRule="auto"/>
        <w:ind w:firstLine="720"/>
        <w:jc w:val="both"/>
        <w:rPr>
          <w:rFonts w:ascii="Times New Roman" w:hAnsi="Times New Roman"/>
          <w:sz w:val="28"/>
          <w:szCs w:val="28"/>
          <w:lang w:val="en-US" w:eastAsia="ru-RU"/>
        </w:rPr>
      </w:pPr>
      <w:r w:rsidRPr="0077724C">
        <w:rPr>
          <w:rFonts w:ascii="Times New Roman" w:eastAsia="Times New Roman" w:hAnsi="Times New Roman"/>
          <w:sz w:val="28"/>
          <w:szCs w:val="28"/>
          <w:lang w:val="en-US" w:eastAsia="ru-RU"/>
        </w:rPr>
        <w:t>Qualification work</w:t>
      </w:r>
      <w:r w:rsidR="000F4BD3" w:rsidRPr="0077724C">
        <w:rPr>
          <w:rFonts w:ascii="Times New Roman" w:hAnsi="Times New Roman"/>
          <w:sz w:val="28"/>
          <w:szCs w:val="28"/>
          <w:lang w:val="en-US" w:eastAsia="ru-RU"/>
        </w:rPr>
        <w:t xml:space="preserve"> – 5</w:t>
      </w:r>
      <w:r w:rsidR="00740027" w:rsidRPr="0077724C">
        <w:rPr>
          <w:rFonts w:ascii="Times New Roman" w:hAnsi="Times New Roman"/>
          <w:sz w:val="28"/>
          <w:szCs w:val="28"/>
          <w:lang w:val="en-US" w:eastAsia="ru-RU"/>
        </w:rPr>
        <w:t>4</w:t>
      </w:r>
      <w:r w:rsidR="000F4BD3" w:rsidRPr="0077724C">
        <w:rPr>
          <w:rFonts w:ascii="Times New Roman" w:hAnsi="Times New Roman"/>
          <w:sz w:val="28"/>
          <w:szCs w:val="28"/>
          <w:lang w:val="en-US" w:eastAsia="ru-RU"/>
        </w:rPr>
        <w:t xml:space="preserve"> pages, 6 tables, </w:t>
      </w:r>
      <w:r w:rsidR="00740027" w:rsidRPr="0077724C">
        <w:rPr>
          <w:rFonts w:ascii="Times New Roman" w:hAnsi="Times New Roman"/>
          <w:sz w:val="28"/>
          <w:szCs w:val="28"/>
          <w:lang w:val="en-US" w:eastAsia="ru-RU"/>
        </w:rPr>
        <w:t xml:space="preserve">1 drawing, </w:t>
      </w:r>
      <w:r w:rsidR="000F4BD3" w:rsidRPr="0077724C">
        <w:rPr>
          <w:rFonts w:ascii="Times New Roman" w:hAnsi="Times New Roman"/>
          <w:sz w:val="28"/>
          <w:szCs w:val="28"/>
          <w:lang w:val="en-US" w:eastAsia="ru-RU"/>
        </w:rPr>
        <w:t>5</w:t>
      </w:r>
      <w:r w:rsidR="00740027" w:rsidRPr="0077724C">
        <w:rPr>
          <w:rFonts w:ascii="Times New Roman" w:hAnsi="Times New Roman"/>
          <w:sz w:val="28"/>
          <w:szCs w:val="28"/>
          <w:lang w:val="en-US" w:eastAsia="ru-RU"/>
        </w:rPr>
        <w:t>6</w:t>
      </w:r>
      <w:r w:rsidR="000F4BD3" w:rsidRPr="0077724C">
        <w:rPr>
          <w:rFonts w:ascii="Times New Roman" w:hAnsi="Times New Roman"/>
          <w:sz w:val="28"/>
          <w:szCs w:val="28"/>
          <w:lang w:val="en-US" w:eastAsia="ru-RU"/>
        </w:rPr>
        <w:t xml:space="preserve"> literary sources.</w:t>
      </w:r>
    </w:p>
    <w:p w:rsidR="0077724C" w:rsidRPr="0077724C" w:rsidRDefault="0077724C" w:rsidP="0077724C">
      <w:pPr>
        <w:tabs>
          <w:tab w:val="left" w:pos="5387"/>
        </w:tabs>
        <w:spacing w:after="0" w:line="360" w:lineRule="auto"/>
        <w:ind w:firstLine="720"/>
        <w:jc w:val="both"/>
        <w:rPr>
          <w:rFonts w:ascii="Times New Roman" w:hAnsi="Times New Roman"/>
          <w:sz w:val="28"/>
          <w:szCs w:val="28"/>
          <w:lang w:val="en-US" w:eastAsia="ru-RU"/>
        </w:rPr>
      </w:pPr>
      <w:r w:rsidRPr="0077724C">
        <w:rPr>
          <w:rFonts w:ascii="Times New Roman" w:hAnsi="Times New Roman"/>
          <w:sz w:val="28"/>
          <w:szCs w:val="28"/>
          <w:lang w:val="en-US" w:eastAsia="ru-RU"/>
        </w:rPr>
        <w:t>The purpose of the study is to determine the influence of physical culture and health activities on the formation of indicators of competence of a healthy lifestyle in students of 10-11 grades.</w:t>
      </w:r>
    </w:p>
    <w:p w:rsidR="0077724C" w:rsidRPr="0077724C" w:rsidRDefault="0077724C" w:rsidP="0077724C">
      <w:pPr>
        <w:tabs>
          <w:tab w:val="left" w:pos="5387"/>
        </w:tabs>
        <w:spacing w:after="0" w:line="360" w:lineRule="auto"/>
        <w:ind w:firstLine="720"/>
        <w:jc w:val="both"/>
        <w:rPr>
          <w:rFonts w:ascii="Times New Roman" w:hAnsi="Times New Roman"/>
          <w:sz w:val="28"/>
          <w:szCs w:val="28"/>
          <w:lang w:val="en-US" w:eastAsia="ru-RU"/>
        </w:rPr>
      </w:pPr>
      <w:r w:rsidRPr="0077724C">
        <w:rPr>
          <w:rFonts w:ascii="Times New Roman" w:hAnsi="Times New Roman"/>
          <w:sz w:val="28"/>
          <w:szCs w:val="28"/>
          <w:lang w:val="en-US" w:eastAsia="ru-RU"/>
        </w:rPr>
        <w:t>The object of this research is the physical culture and health activities of the secondary education institution.</w:t>
      </w:r>
    </w:p>
    <w:p w:rsidR="0077724C" w:rsidRPr="0077724C" w:rsidRDefault="0077724C" w:rsidP="0077724C">
      <w:pPr>
        <w:tabs>
          <w:tab w:val="left" w:pos="5387"/>
        </w:tabs>
        <w:spacing w:after="0" w:line="360" w:lineRule="auto"/>
        <w:ind w:firstLine="720"/>
        <w:jc w:val="both"/>
        <w:rPr>
          <w:rFonts w:ascii="Times New Roman" w:hAnsi="Times New Roman"/>
          <w:sz w:val="28"/>
          <w:szCs w:val="28"/>
          <w:lang w:val="en-US" w:eastAsia="ru-RU"/>
        </w:rPr>
      </w:pPr>
      <w:r w:rsidRPr="0077724C">
        <w:rPr>
          <w:rFonts w:ascii="Times New Roman" w:hAnsi="Times New Roman"/>
          <w:sz w:val="28"/>
          <w:szCs w:val="28"/>
          <w:lang w:val="en-US" w:eastAsia="ru-RU"/>
        </w:rPr>
        <w:t>Research methods – analysis and generalization of literary sources on the topic of research, pedagogical observations of the educational and educational process of schoolchildren, assessment of the indicators of the formation of the students' cognitive abilities, pedagogical experiment, methods of mathematical statistics.</w:t>
      </w:r>
    </w:p>
    <w:p w:rsidR="000F4BD3" w:rsidRPr="0077724C" w:rsidRDefault="0077724C" w:rsidP="000F4BD3">
      <w:pPr>
        <w:tabs>
          <w:tab w:val="left" w:pos="5387"/>
        </w:tabs>
        <w:spacing w:after="0" w:line="360" w:lineRule="auto"/>
        <w:ind w:firstLine="720"/>
        <w:jc w:val="both"/>
        <w:rPr>
          <w:rFonts w:ascii="Times New Roman" w:hAnsi="Times New Roman"/>
          <w:sz w:val="28"/>
          <w:szCs w:val="28"/>
          <w:lang w:val="en-US" w:eastAsia="ru-RU"/>
        </w:rPr>
      </w:pPr>
      <w:r w:rsidRPr="0077724C">
        <w:rPr>
          <w:rFonts w:ascii="Times New Roman" w:hAnsi="Times New Roman"/>
          <w:sz w:val="28"/>
          <w:szCs w:val="28"/>
          <w:lang w:val="en-US" w:eastAsia="ru-RU"/>
        </w:rPr>
        <w:t>The effectiveness of the influence of physical culture and health activities in the daily routine of schoolchildren on the formation of indicators of competence of a healthy lifestyle in schoolchildren has been experimentally proven. At the end of the experiment, the attitude towards systematic exercise and sports improved. The level of illness among schoolchildren has decreased, and the level of motor activity has increased. The positive dynamics of indicators of the functional state of the cardio-respiratory system of schoolchildren of the experimental group, the level of their physical capacity were recorded. Methodological recommendations for the formation of a healthy lifestyle in high school students are presented. The main of which we consider to be the joining of forces of the entire teaching team of the secondary education institution in this direction, the team of physical education teachers, and parents of schoolchildren.</w:t>
      </w:r>
    </w:p>
    <w:p w:rsidR="000F4BD3" w:rsidRPr="0077724C" w:rsidRDefault="000F4BD3" w:rsidP="000F4BD3">
      <w:pPr>
        <w:tabs>
          <w:tab w:val="left" w:pos="5387"/>
        </w:tabs>
        <w:spacing w:after="0" w:line="360" w:lineRule="auto"/>
        <w:ind w:firstLine="720"/>
        <w:jc w:val="both"/>
        <w:rPr>
          <w:rFonts w:ascii="Times New Roman" w:hAnsi="Times New Roman"/>
          <w:sz w:val="28"/>
          <w:szCs w:val="28"/>
          <w:lang w:val="en-US" w:eastAsia="ru-RU"/>
        </w:rPr>
      </w:pPr>
    </w:p>
    <w:p w:rsidR="00740027" w:rsidRPr="0077724C" w:rsidRDefault="00740027" w:rsidP="00740027">
      <w:pPr>
        <w:tabs>
          <w:tab w:val="left" w:pos="5387"/>
        </w:tabs>
        <w:spacing w:after="0" w:line="360" w:lineRule="auto"/>
        <w:ind w:firstLine="720"/>
        <w:jc w:val="both"/>
        <w:rPr>
          <w:rFonts w:ascii="Times New Roman" w:hAnsi="Times New Roman"/>
          <w:sz w:val="28"/>
          <w:szCs w:val="28"/>
          <w:lang w:val="en-US" w:eastAsia="ru-RU"/>
        </w:rPr>
      </w:pPr>
      <w:r w:rsidRPr="0077724C">
        <w:rPr>
          <w:rFonts w:ascii="Times New Roman" w:hAnsi="Times New Roman"/>
          <w:sz w:val="28"/>
          <w:szCs w:val="28"/>
          <w:lang w:val="en-US" w:eastAsia="ru-RU"/>
        </w:rPr>
        <w:t xml:space="preserve">INSTITUTION OF SECONDARY EDUCATION, STUDENTS, SENIOR SCHOOL AGE, HEALTHY LIFESTYLE, PHYSICAL AND HEALTH MEASURES, INFLUENCE </w:t>
      </w:r>
    </w:p>
    <w:p w:rsidR="00BC5948" w:rsidRPr="003B2A86" w:rsidRDefault="000F4BD3" w:rsidP="00F17F6F">
      <w:pPr>
        <w:tabs>
          <w:tab w:val="left" w:pos="5387"/>
        </w:tabs>
        <w:spacing w:after="0" w:line="360" w:lineRule="auto"/>
        <w:ind w:firstLine="720"/>
        <w:jc w:val="center"/>
        <w:rPr>
          <w:rFonts w:ascii="Times New Roman" w:hAnsi="Times New Roman"/>
          <w:sz w:val="28"/>
          <w:szCs w:val="28"/>
          <w:lang w:val="uk-UA" w:eastAsia="ru-RU"/>
        </w:rPr>
      </w:pPr>
      <w:r w:rsidRPr="003B2A86">
        <w:rPr>
          <w:rFonts w:ascii="Times New Roman" w:hAnsi="Times New Roman"/>
          <w:sz w:val="28"/>
          <w:szCs w:val="28"/>
          <w:lang w:val="uk-UA" w:eastAsia="ru-RU"/>
        </w:rPr>
        <w:br w:type="page"/>
      </w:r>
      <w:r w:rsidR="00BC5948" w:rsidRPr="003B2A86">
        <w:rPr>
          <w:rFonts w:ascii="Times New Roman" w:hAnsi="Times New Roman"/>
          <w:sz w:val="28"/>
          <w:szCs w:val="28"/>
          <w:lang w:val="uk-UA" w:eastAsia="ru-RU"/>
        </w:rPr>
        <w:lastRenderedPageBreak/>
        <w:t>ПЕРЕЛІК УМОВНИХ ПОЗНАЧЕНЬ, СИМВОЛІВ, ОДИНИЦЬ, СКОРОЧЕНЬ ТА ТЕРМІНІВ</w:t>
      </w:r>
    </w:p>
    <w:p w:rsidR="00BC5948" w:rsidRPr="003B2A86" w:rsidRDefault="00BC5948" w:rsidP="003C4A70">
      <w:pPr>
        <w:spacing w:after="0" w:line="360" w:lineRule="auto"/>
        <w:ind w:firstLine="709"/>
        <w:jc w:val="both"/>
        <w:rPr>
          <w:rFonts w:ascii="Times New Roman" w:hAnsi="Times New Roman"/>
          <w:sz w:val="28"/>
          <w:szCs w:val="28"/>
          <w:lang w:val="uk-UA" w:eastAsia="ru-RU"/>
        </w:rPr>
      </w:pPr>
    </w:p>
    <w:tbl>
      <w:tblPr>
        <w:tblW w:w="9952" w:type="dxa"/>
        <w:tblLook w:val="01E0" w:firstRow="1" w:lastRow="1" w:firstColumn="1" w:lastColumn="1" w:noHBand="0" w:noVBand="0"/>
      </w:tblPr>
      <w:tblGrid>
        <w:gridCol w:w="3888"/>
        <w:gridCol w:w="6064"/>
      </w:tblGrid>
      <w:tr w:rsidR="00BC5948" w:rsidRPr="003B2A86" w:rsidTr="000F4BD3">
        <w:tc>
          <w:tcPr>
            <w:tcW w:w="3888" w:type="dxa"/>
          </w:tcPr>
          <w:p w:rsidR="00BC5948" w:rsidRDefault="00F91D5B" w:rsidP="005743D2">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 xml:space="preserve">Фізкультурно-оздоровчі заходи                                </w:t>
            </w:r>
            <w:r w:rsidR="00BC5948" w:rsidRPr="003B2A86">
              <w:rPr>
                <w:rFonts w:ascii="Times New Roman" w:hAnsi="Times New Roman"/>
                <w:sz w:val="28"/>
                <w:szCs w:val="20"/>
                <w:lang w:val="uk-UA" w:eastAsia="ru-RU"/>
              </w:rPr>
              <w:t xml:space="preserve">– </w:t>
            </w:r>
          </w:p>
          <w:p w:rsidR="00C95866" w:rsidRDefault="00C95866" w:rsidP="005743D2">
            <w:pPr>
              <w:widowControl w:val="0"/>
              <w:spacing w:after="0" w:line="360" w:lineRule="auto"/>
              <w:jc w:val="both"/>
              <w:rPr>
                <w:rFonts w:ascii="Times New Roman" w:hAnsi="Times New Roman"/>
                <w:sz w:val="28"/>
                <w:szCs w:val="20"/>
                <w:lang w:val="uk-UA" w:eastAsia="ru-RU"/>
              </w:rPr>
            </w:pPr>
          </w:p>
          <w:p w:rsidR="00C95866" w:rsidRDefault="00C95866" w:rsidP="005743D2">
            <w:pPr>
              <w:widowControl w:val="0"/>
              <w:spacing w:after="0" w:line="360" w:lineRule="auto"/>
              <w:jc w:val="both"/>
              <w:rPr>
                <w:rFonts w:ascii="Times New Roman" w:hAnsi="Times New Roman"/>
                <w:sz w:val="28"/>
                <w:szCs w:val="20"/>
                <w:lang w:val="uk-UA" w:eastAsia="ru-RU"/>
              </w:rPr>
            </w:pPr>
          </w:p>
          <w:p w:rsidR="00C95866" w:rsidRDefault="00C95866" w:rsidP="005743D2">
            <w:pPr>
              <w:widowControl w:val="0"/>
              <w:spacing w:after="0" w:line="360" w:lineRule="auto"/>
              <w:jc w:val="both"/>
              <w:rPr>
                <w:rFonts w:ascii="Times New Roman" w:hAnsi="Times New Roman"/>
                <w:sz w:val="28"/>
                <w:szCs w:val="20"/>
                <w:lang w:val="uk-UA" w:eastAsia="ru-RU"/>
              </w:rPr>
            </w:pPr>
          </w:p>
          <w:p w:rsidR="00C95866" w:rsidRDefault="00C95866" w:rsidP="005743D2">
            <w:pPr>
              <w:widowControl w:val="0"/>
              <w:spacing w:after="0" w:line="360" w:lineRule="auto"/>
              <w:jc w:val="both"/>
              <w:rPr>
                <w:rFonts w:ascii="Times New Roman" w:hAnsi="Times New Roman"/>
                <w:sz w:val="28"/>
                <w:szCs w:val="20"/>
                <w:lang w:val="uk-UA" w:eastAsia="ru-RU"/>
              </w:rPr>
            </w:pPr>
          </w:p>
          <w:p w:rsidR="003B7E1C" w:rsidRDefault="00101AB3" w:rsidP="00C95866">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З</w:t>
            </w:r>
            <w:r w:rsidRPr="00101AB3">
              <w:rPr>
                <w:rFonts w:ascii="Times New Roman" w:hAnsi="Times New Roman"/>
                <w:sz w:val="28"/>
                <w:szCs w:val="20"/>
                <w:lang w:val="uk-UA" w:eastAsia="ru-RU"/>
              </w:rPr>
              <w:t xml:space="preserve">доровий спосіб життя </w:t>
            </w:r>
          </w:p>
          <w:p w:rsidR="00101AB3" w:rsidRDefault="003B7E1C" w:rsidP="00C95866">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(ЗСЖ)</w:t>
            </w:r>
            <w:r w:rsidR="00101AB3">
              <w:rPr>
                <w:rFonts w:ascii="Times New Roman" w:hAnsi="Times New Roman"/>
                <w:sz w:val="28"/>
                <w:szCs w:val="20"/>
                <w:lang w:val="uk-UA" w:eastAsia="ru-RU"/>
              </w:rPr>
              <w:t xml:space="preserve">     </w:t>
            </w:r>
            <w:r>
              <w:rPr>
                <w:rFonts w:ascii="Times New Roman" w:hAnsi="Times New Roman"/>
                <w:sz w:val="28"/>
                <w:szCs w:val="20"/>
                <w:lang w:val="uk-UA" w:eastAsia="ru-RU"/>
              </w:rPr>
              <w:t xml:space="preserve">                             </w:t>
            </w:r>
            <w:r w:rsidR="00101AB3" w:rsidRPr="00101AB3">
              <w:rPr>
                <w:rFonts w:ascii="Times New Roman" w:hAnsi="Times New Roman"/>
                <w:sz w:val="28"/>
                <w:szCs w:val="20"/>
                <w:lang w:val="uk-UA" w:eastAsia="ru-RU"/>
              </w:rPr>
              <w:t>–</w:t>
            </w:r>
          </w:p>
          <w:p w:rsidR="00101AB3" w:rsidRDefault="00101AB3" w:rsidP="00C95866">
            <w:pPr>
              <w:widowControl w:val="0"/>
              <w:spacing w:after="0" w:line="360" w:lineRule="auto"/>
              <w:jc w:val="both"/>
              <w:rPr>
                <w:rFonts w:ascii="Times New Roman" w:hAnsi="Times New Roman"/>
                <w:sz w:val="28"/>
                <w:szCs w:val="20"/>
                <w:lang w:val="uk-UA" w:eastAsia="ru-RU"/>
              </w:rPr>
            </w:pPr>
          </w:p>
          <w:p w:rsidR="00101AB3" w:rsidRDefault="00101AB3" w:rsidP="00C95866">
            <w:pPr>
              <w:widowControl w:val="0"/>
              <w:spacing w:after="0" w:line="360" w:lineRule="auto"/>
              <w:jc w:val="both"/>
              <w:rPr>
                <w:rFonts w:ascii="Times New Roman" w:hAnsi="Times New Roman"/>
                <w:sz w:val="28"/>
                <w:szCs w:val="20"/>
                <w:lang w:val="uk-UA" w:eastAsia="ru-RU"/>
              </w:rPr>
            </w:pPr>
          </w:p>
          <w:p w:rsidR="00101AB3" w:rsidRDefault="00101AB3" w:rsidP="00C95866">
            <w:pPr>
              <w:widowControl w:val="0"/>
              <w:spacing w:after="0" w:line="360" w:lineRule="auto"/>
              <w:jc w:val="both"/>
              <w:rPr>
                <w:rFonts w:ascii="Times New Roman" w:hAnsi="Times New Roman"/>
                <w:sz w:val="28"/>
                <w:szCs w:val="20"/>
                <w:lang w:val="uk-UA" w:eastAsia="ru-RU"/>
              </w:rPr>
            </w:pPr>
          </w:p>
          <w:p w:rsidR="00101AB3" w:rsidRDefault="00101AB3" w:rsidP="00C95866">
            <w:pPr>
              <w:widowControl w:val="0"/>
              <w:spacing w:after="0" w:line="360" w:lineRule="auto"/>
              <w:jc w:val="both"/>
              <w:rPr>
                <w:rFonts w:ascii="Times New Roman" w:hAnsi="Times New Roman"/>
                <w:sz w:val="28"/>
                <w:szCs w:val="20"/>
                <w:lang w:val="uk-UA" w:eastAsia="ru-RU"/>
              </w:rPr>
            </w:pPr>
          </w:p>
          <w:p w:rsidR="00101AB3" w:rsidRDefault="00101AB3" w:rsidP="00C95866">
            <w:pPr>
              <w:widowControl w:val="0"/>
              <w:spacing w:after="0" w:line="360" w:lineRule="auto"/>
              <w:jc w:val="both"/>
              <w:rPr>
                <w:rFonts w:ascii="Times New Roman" w:hAnsi="Times New Roman"/>
                <w:sz w:val="28"/>
                <w:szCs w:val="20"/>
                <w:lang w:val="uk-UA" w:eastAsia="ru-RU"/>
              </w:rPr>
            </w:pPr>
          </w:p>
          <w:p w:rsidR="00C95866" w:rsidRPr="003B2A86" w:rsidRDefault="00C95866" w:rsidP="00C95866">
            <w:pPr>
              <w:widowControl w:val="0"/>
              <w:spacing w:after="0" w:line="360" w:lineRule="auto"/>
              <w:jc w:val="both"/>
              <w:rPr>
                <w:rFonts w:ascii="Times New Roman" w:hAnsi="Times New Roman"/>
                <w:sz w:val="28"/>
                <w:szCs w:val="20"/>
                <w:lang w:val="uk-UA" w:eastAsia="ru-RU"/>
              </w:rPr>
            </w:pPr>
            <w:r w:rsidRPr="00C95866">
              <w:rPr>
                <w:rFonts w:ascii="Times New Roman" w:hAnsi="Times New Roman"/>
                <w:sz w:val="28"/>
                <w:szCs w:val="20"/>
                <w:lang w:val="uk-UA" w:eastAsia="ru-RU"/>
              </w:rPr>
              <w:t xml:space="preserve">Оздоровчі системи </w:t>
            </w:r>
            <w:r>
              <w:rPr>
                <w:rFonts w:ascii="Times New Roman" w:hAnsi="Times New Roman"/>
                <w:sz w:val="28"/>
                <w:szCs w:val="20"/>
                <w:lang w:val="uk-UA" w:eastAsia="ru-RU"/>
              </w:rPr>
              <w:t xml:space="preserve">            </w:t>
            </w:r>
            <w:r w:rsidRPr="00C95866">
              <w:rPr>
                <w:rFonts w:ascii="Times New Roman" w:hAnsi="Times New Roman"/>
                <w:sz w:val="28"/>
                <w:szCs w:val="20"/>
                <w:lang w:val="uk-UA" w:eastAsia="ru-RU"/>
              </w:rPr>
              <w:t xml:space="preserve">– </w:t>
            </w:r>
          </w:p>
        </w:tc>
        <w:tc>
          <w:tcPr>
            <w:tcW w:w="6064" w:type="dxa"/>
          </w:tcPr>
          <w:p w:rsidR="00101AB3" w:rsidRDefault="007E5E00" w:rsidP="00101AB3">
            <w:pPr>
              <w:widowControl w:val="0"/>
              <w:spacing w:after="0" w:line="360" w:lineRule="auto"/>
              <w:jc w:val="both"/>
              <w:rPr>
                <w:rFonts w:ascii="Times New Roman" w:hAnsi="Times New Roman"/>
                <w:sz w:val="28"/>
                <w:szCs w:val="20"/>
                <w:lang w:val="uk-UA" w:eastAsia="ru-RU"/>
              </w:rPr>
            </w:pPr>
            <w:r w:rsidRPr="007E5E00">
              <w:rPr>
                <w:rFonts w:ascii="Times New Roman" w:hAnsi="Times New Roman"/>
                <w:sz w:val="28"/>
                <w:szCs w:val="20"/>
                <w:lang w:val="uk-UA" w:eastAsia="ru-RU"/>
              </w:rPr>
              <w:t>фізкультурні хвилинки, паузи, самостійні занятт</w:t>
            </w:r>
            <w:r w:rsidR="008262B9">
              <w:rPr>
                <w:rFonts w:ascii="Times New Roman" w:hAnsi="Times New Roman"/>
                <w:sz w:val="28"/>
                <w:szCs w:val="20"/>
                <w:lang w:val="uk-UA" w:eastAsia="ru-RU"/>
              </w:rPr>
              <w:t>я</w:t>
            </w:r>
            <w:r w:rsidRPr="007E5E00">
              <w:rPr>
                <w:rFonts w:ascii="Times New Roman" w:hAnsi="Times New Roman"/>
                <w:sz w:val="28"/>
                <w:szCs w:val="20"/>
                <w:lang w:val="uk-UA" w:eastAsia="ru-RU"/>
              </w:rPr>
              <w:t>, дихальні вправи</w:t>
            </w:r>
            <w:r w:rsidR="008262B9">
              <w:rPr>
                <w:rFonts w:ascii="Times New Roman" w:hAnsi="Times New Roman"/>
                <w:sz w:val="28"/>
                <w:szCs w:val="20"/>
                <w:lang w:val="uk-UA" w:eastAsia="ru-RU"/>
              </w:rPr>
              <w:t>,</w:t>
            </w:r>
            <w:r w:rsidRPr="007E5E00">
              <w:rPr>
                <w:rFonts w:ascii="Times New Roman" w:hAnsi="Times New Roman"/>
                <w:sz w:val="28"/>
                <w:szCs w:val="20"/>
                <w:lang w:val="uk-UA" w:eastAsia="ru-RU"/>
              </w:rPr>
              <w:t xml:space="preserve"> танцювальні рухи, </w:t>
            </w:r>
            <w:proofErr w:type="spellStart"/>
            <w:r w:rsidRPr="007E5E00">
              <w:rPr>
                <w:rFonts w:ascii="Times New Roman" w:hAnsi="Times New Roman"/>
                <w:sz w:val="28"/>
                <w:szCs w:val="20"/>
                <w:lang w:val="uk-UA" w:eastAsia="ru-RU"/>
              </w:rPr>
              <w:t>загальнорозвива</w:t>
            </w:r>
            <w:r>
              <w:rPr>
                <w:rFonts w:ascii="Times New Roman" w:hAnsi="Times New Roman"/>
                <w:sz w:val="28"/>
                <w:szCs w:val="20"/>
                <w:lang w:val="uk-UA" w:eastAsia="ru-RU"/>
              </w:rPr>
              <w:t>льні</w:t>
            </w:r>
            <w:proofErr w:type="spellEnd"/>
            <w:r w:rsidRPr="007E5E00">
              <w:rPr>
                <w:rFonts w:ascii="Times New Roman" w:hAnsi="Times New Roman"/>
                <w:sz w:val="28"/>
                <w:szCs w:val="20"/>
                <w:lang w:val="uk-UA" w:eastAsia="ru-RU"/>
              </w:rPr>
              <w:t xml:space="preserve"> вправи, вправи на формування постави, </w:t>
            </w:r>
            <w:proofErr w:type="spellStart"/>
            <w:r w:rsidRPr="007E5E00">
              <w:rPr>
                <w:rFonts w:ascii="Times New Roman" w:hAnsi="Times New Roman"/>
                <w:sz w:val="28"/>
                <w:szCs w:val="20"/>
                <w:lang w:val="uk-UA" w:eastAsia="ru-RU"/>
              </w:rPr>
              <w:t>потішки</w:t>
            </w:r>
            <w:proofErr w:type="spellEnd"/>
            <w:r w:rsidRPr="007E5E00">
              <w:rPr>
                <w:rFonts w:ascii="Times New Roman" w:hAnsi="Times New Roman"/>
                <w:sz w:val="28"/>
                <w:szCs w:val="20"/>
                <w:lang w:val="uk-UA" w:eastAsia="ru-RU"/>
              </w:rPr>
              <w:t>, хороводи, танцювальні рухи, рух</w:t>
            </w:r>
            <w:r>
              <w:rPr>
                <w:rFonts w:ascii="Times New Roman" w:hAnsi="Times New Roman"/>
                <w:sz w:val="28"/>
                <w:szCs w:val="20"/>
                <w:lang w:val="uk-UA" w:eastAsia="ru-RU"/>
              </w:rPr>
              <w:t>ливі ігри, прогулянки, пробіжки тощо</w:t>
            </w:r>
            <w:r w:rsidR="00101AB3" w:rsidRPr="00101AB3">
              <w:rPr>
                <w:rFonts w:ascii="Times New Roman" w:hAnsi="Times New Roman"/>
                <w:sz w:val="28"/>
                <w:szCs w:val="20"/>
                <w:lang w:val="uk-UA" w:eastAsia="ru-RU"/>
              </w:rPr>
              <w:t xml:space="preserve"> </w:t>
            </w:r>
          </w:p>
          <w:p w:rsidR="003B7E1C" w:rsidRDefault="003B7E1C" w:rsidP="00101AB3">
            <w:pPr>
              <w:widowControl w:val="0"/>
              <w:spacing w:after="0" w:line="360" w:lineRule="auto"/>
              <w:jc w:val="both"/>
              <w:rPr>
                <w:rFonts w:ascii="Times New Roman" w:hAnsi="Times New Roman"/>
                <w:sz w:val="28"/>
                <w:szCs w:val="20"/>
                <w:lang w:val="uk-UA" w:eastAsia="ru-RU"/>
              </w:rPr>
            </w:pPr>
          </w:p>
          <w:p w:rsidR="00101AB3" w:rsidRDefault="00101AB3" w:rsidP="00101AB3">
            <w:pPr>
              <w:widowControl w:val="0"/>
              <w:spacing w:after="0" w:line="360" w:lineRule="auto"/>
              <w:jc w:val="both"/>
              <w:rPr>
                <w:rFonts w:ascii="Times New Roman" w:hAnsi="Times New Roman"/>
                <w:sz w:val="28"/>
                <w:szCs w:val="20"/>
                <w:lang w:val="uk-UA" w:eastAsia="ru-RU"/>
              </w:rPr>
            </w:pPr>
            <w:r w:rsidRPr="00101AB3">
              <w:rPr>
                <w:rFonts w:ascii="Times New Roman" w:hAnsi="Times New Roman"/>
                <w:sz w:val="28"/>
                <w:szCs w:val="20"/>
                <w:lang w:val="uk-UA" w:eastAsia="ru-RU"/>
              </w:rPr>
              <w:t>це взірець</w:t>
            </w:r>
            <w:r>
              <w:rPr>
                <w:rFonts w:ascii="Times New Roman" w:hAnsi="Times New Roman"/>
                <w:sz w:val="28"/>
                <w:szCs w:val="20"/>
                <w:lang w:val="uk-UA" w:eastAsia="ru-RU"/>
              </w:rPr>
              <w:t xml:space="preserve"> </w:t>
            </w:r>
            <w:r w:rsidRPr="00101AB3">
              <w:rPr>
                <w:rFonts w:ascii="Times New Roman" w:hAnsi="Times New Roman"/>
                <w:sz w:val="28"/>
                <w:szCs w:val="20"/>
                <w:lang w:val="uk-UA" w:eastAsia="ru-RU"/>
              </w:rPr>
              <w:t>систематичної поведінки особистості, спрямований на формування,</w:t>
            </w:r>
            <w:r>
              <w:rPr>
                <w:rFonts w:ascii="Times New Roman" w:hAnsi="Times New Roman"/>
                <w:sz w:val="28"/>
                <w:szCs w:val="20"/>
                <w:lang w:val="uk-UA" w:eastAsia="ru-RU"/>
              </w:rPr>
              <w:t xml:space="preserve"> </w:t>
            </w:r>
            <w:r w:rsidRPr="00101AB3">
              <w:rPr>
                <w:rFonts w:ascii="Times New Roman" w:hAnsi="Times New Roman"/>
                <w:sz w:val="28"/>
                <w:szCs w:val="20"/>
                <w:lang w:val="uk-UA" w:eastAsia="ru-RU"/>
              </w:rPr>
              <w:t>збереження та зміцнення власного здоров’я шляхом закріплення</w:t>
            </w:r>
            <w:r>
              <w:rPr>
                <w:rFonts w:ascii="Times New Roman" w:hAnsi="Times New Roman"/>
                <w:sz w:val="28"/>
                <w:szCs w:val="20"/>
                <w:lang w:val="uk-UA" w:eastAsia="ru-RU"/>
              </w:rPr>
              <w:t xml:space="preserve"> </w:t>
            </w:r>
            <w:r w:rsidRPr="00101AB3">
              <w:rPr>
                <w:rFonts w:ascii="Times New Roman" w:hAnsi="Times New Roman"/>
                <w:sz w:val="28"/>
                <w:szCs w:val="20"/>
                <w:lang w:val="uk-UA" w:eastAsia="ru-RU"/>
              </w:rPr>
              <w:t>в повсякденному житті правильних звичок, які не завдають</w:t>
            </w:r>
            <w:r>
              <w:rPr>
                <w:rFonts w:ascii="Times New Roman" w:hAnsi="Times New Roman"/>
                <w:sz w:val="28"/>
                <w:szCs w:val="20"/>
                <w:lang w:val="uk-UA" w:eastAsia="ru-RU"/>
              </w:rPr>
              <w:t xml:space="preserve"> </w:t>
            </w:r>
            <w:r w:rsidRPr="00101AB3">
              <w:rPr>
                <w:rFonts w:ascii="Times New Roman" w:hAnsi="Times New Roman"/>
                <w:sz w:val="28"/>
                <w:szCs w:val="20"/>
                <w:lang w:val="uk-UA" w:eastAsia="ru-RU"/>
              </w:rPr>
              <w:t>шкоди людині в фізичній та духовній сферах її функціонування</w:t>
            </w:r>
          </w:p>
          <w:p w:rsidR="00C95866" w:rsidRPr="003B2A86" w:rsidRDefault="00C95866" w:rsidP="00101AB3">
            <w:pPr>
              <w:widowControl w:val="0"/>
              <w:spacing w:after="0" w:line="360" w:lineRule="auto"/>
              <w:jc w:val="both"/>
              <w:rPr>
                <w:rFonts w:ascii="Times New Roman" w:hAnsi="Times New Roman"/>
                <w:sz w:val="28"/>
                <w:szCs w:val="20"/>
                <w:lang w:val="uk-UA" w:eastAsia="ru-RU"/>
              </w:rPr>
            </w:pPr>
            <w:r w:rsidRPr="00C95866">
              <w:rPr>
                <w:rFonts w:ascii="Times New Roman" w:hAnsi="Times New Roman"/>
                <w:sz w:val="28"/>
                <w:szCs w:val="20"/>
                <w:lang w:val="uk-UA" w:eastAsia="ru-RU"/>
              </w:rPr>
              <w:t>системи знань та практичних методик, що дозволяють забезпечити формування здоров’я</w:t>
            </w:r>
          </w:p>
        </w:tc>
      </w:tr>
      <w:tr w:rsidR="00BC5948" w:rsidRPr="003B2A86" w:rsidTr="000F4BD3">
        <w:tc>
          <w:tcPr>
            <w:tcW w:w="3888" w:type="dxa"/>
          </w:tcPr>
          <w:p w:rsidR="00BC5948" w:rsidRPr="003B2A86" w:rsidRDefault="00BC5948" w:rsidP="009313E3">
            <w:pPr>
              <w:widowControl w:val="0"/>
              <w:spacing w:after="0" w:line="360" w:lineRule="auto"/>
              <w:jc w:val="both"/>
              <w:rPr>
                <w:rFonts w:ascii="Times New Roman" w:hAnsi="Times New Roman"/>
                <w:sz w:val="28"/>
                <w:szCs w:val="20"/>
                <w:lang w:val="uk-UA" w:eastAsia="ru-RU"/>
              </w:rPr>
            </w:pPr>
            <w:r w:rsidRPr="003B2A86">
              <w:rPr>
                <w:rFonts w:ascii="Times New Roman" w:hAnsi="Times New Roman"/>
                <w:sz w:val="28"/>
                <w:szCs w:val="20"/>
                <w:lang w:val="uk-UA" w:eastAsia="ru-RU"/>
              </w:rPr>
              <w:t xml:space="preserve">Фізична працездатність </w:t>
            </w:r>
          </w:p>
          <w:p w:rsidR="00BC5948" w:rsidRPr="003B2A86" w:rsidRDefault="00BC5948" w:rsidP="009313E3">
            <w:pPr>
              <w:widowControl w:val="0"/>
              <w:spacing w:after="0" w:line="360" w:lineRule="auto"/>
              <w:jc w:val="both"/>
              <w:rPr>
                <w:rFonts w:ascii="Times New Roman" w:hAnsi="Times New Roman"/>
                <w:sz w:val="28"/>
                <w:szCs w:val="20"/>
                <w:lang w:val="uk-UA" w:eastAsia="ru-RU"/>
              </w:rPr>
            </w:pPr>
            <w:r w:rsidRPr="003B2A86">
              <w:rPr>
                <w:rFonts w:ascii="Times New Roman" w:hAnsi="Times New Roman"/>
                <w:sz w:val="28"/>
                <w:szCs w:val="20"/>
                <w:lang w:val="uk-UA" w:eastAsia="ru-RU"/>
              </w:rPr>
              <w:t xml:space="preserve"> аPWC</w:t>
            </w:r>
            <w:r w:rsidRPr="003B2A86">
              <w:rPr>
                <w:rFonts w:ascii="Times New Roman" w:hAnsi="Times New Roman"/>
                <w:sz w:val="28"/>
                <w:szCs w:val="20"/>
                <w:vertAlign w:val="subscript"/>
                <w:lang w:val="uk-UA" w:eastAsia="ru-RU"/>
              </w:rPr>
              <w:t>170</w:t>
            </w:r>
            <w:r w:rsidR="00B27F55" w:rsidRPr="003B2A86">
              <w:rPr>
                <w:rFonts w:ascii="Times New Roman" w:hAnsi="Times New Roman"/>
                <w:sz w:val="28"/>
                <w:szCs w:val="20"/>
                <w:vertAlign w:val="subscript"/>
                <w:lang w:val="uk-UA" w:eastAsia="ru-RU"/>
              </w:rPr>
              <w:t xml:space="preserve">                                                 </w:t>
            </w:r>
            <w:r w:rsidRPr="003B2A86">
              <w:rPr>
                <w:rFonts w:ascii="Times New Roman" w:hAnsi="Times New Roman"/>
                <w:sz w:val="28"/>
                <w:szCs w:val="20"/>
                <w:lang w:val="uk-UA" w:eastAsia="ru-RU"/>
              </w:rPr>
              <w:t>–</w:t>
            </w:r>
          </w:p>
          <w:p w:rsidR="00BC5948" w:rsidRPr="003B2A86" w:rsidRDefault="00BC5948" w:rsidP="009313E3">
            <w:pPr>
              <w:widowControl w:val="0"/>
              <w:spacing w:after="0" w:line="360" w:lineRule="auto"/>
              <w:jc w:val="both"/>
              <w:rPr>
                <w:rFonts w:ascii="Times New Roman" w:hAnsi="Times New Roman"/>
                <w:sz w:val="28"/>
                <w:szCs w:val="20"/>
                <w:lang w:val="uk-UA" w:eastAsia="ru-RU"/>
              </w:rPr>
            </w:pPr>
          </w:p>
        </w:tc>
        <w:tc>
          <w:tcPr>
            <w:tcW w:w="6064" w:type="dxa"/>
          </w:tcPr>
          <w:p w:rsidR="00BC5948" w:rsidRPr="003B2A86" w:rsidRDefault="00BC5948" w:rsidP="009313E3">
            <w:pPr>
              <w:widowControl w:val="0"/>
              <w:spacing w:after="0" w:line="360" w:lineRule="auto"/>
              <w:jc w:val="both"/>
              <w:rPr>
                <w:rFonts w:ascii="Times New Roman" w:hAnsi="Times New Roman"/>
                <w:sz w:val="28"/>
                <w:szCs w:val="20"/>
                <w:lang w:val="uk-UA" w:eastAsia="ru-RU"/>
              </w:rPr>
            </w:pPr>
            <w:r w:rsidRPr="003B2A86">
              <w:rPr>
                <w:rFonts w:ascii="Times New Roman" w:hAnsi="Times New Roman"/>
                <w:sz w:val="28"/>
                <w:szCs w:val="20"/>
                <w:lang w:val="uk-UA" w:eastAsia="ru-RU"/>
              </w:rPr>
              <w:t xml:space="preserve">абсолютна величина фізичної працездатності, яка характеризує аеробну здатність організму, </w:t>
            </w:r>
            <w:proofErr w:type="spellStart"/>
            <w:r w:rsidRPr="003B2A86">
              <w:rPr>
                <w:rFonts w:ascii="Times New Roman" w:hAnsi="Times New Roman"/>
                <w:sz w:val="28"/>
                <w:szCs w:val="20"/>
                <w:lang w:val="uk-UA" w:eastAsia="ru-RU"/>
              </w:rPr>
              <w:t>кгм</w:t>
            </w:r>
            <w:proofErr w:type="spellEnd"/>
            <w:r w:rsidRPr="003B2A86">
              <w:rPr>
                <w:rFonts w:ascii="Times New Roman" w:hAnsi="Times New Roman"/>
                <w:sz w:val="28"/>
                <w:szCs w:val="20"/>
                <w:lang w:val="uk-UA" w:eastAsia="ru-RU"/>
              </w:rPr>
              <w:t>/хв</w:t>
            </w:r>
          </w:p>
        </w:tc>
      </w:tr>
      <w:tr w:rsidR="00BC5948" w:rsidRPr="003B2A86" w:rsidTr="000F4BD3">
        <w:tc>
          <w:tcPr>
            <w:tcW w:w="3888" w:type="dxa"/>
          </w:tcPr>
          <w:p w:rsidR="00BC5948" w:rsidRPr="003B2A86" w:rsidRDefault="00BC5948" w:rsidP="003B7E1C">
            <w:pPr>
              <w:widowControl w:val="0"/>
              <w:spacing w:after="0" w:line="360" w:lineRule="auto"/>
              <w:jc w:val="both"/>
              <w:rPr>
                <w:rFonts w:ascii="Times New Roman" w:hAnsi="Times New Roman"/>
                <w:sz w:val="28"/>
                <w:szCs w:val="20"/>
                <w:lang w:val="uk-UA" w:eastAsia="ru-RU"/>
              </w:rPr>
            </w:pPr>
            <w:r w:rsidRPr="003B2A86">
              <w:rPr>
                <w:rFonts w:ascii="Times New Roman" w:hAnsi="Times New Roman"/>
                <w:sz w:val="28"/>
                <w:szCs w:val="20"/>
                <w:lang w:val="uk-UA" w:eastAsia="ru-RU"/>
              </w:rPr>
              <w:t>вPWC</w:t>
            </w:r>
            <w:r w:rsidRPr="003B2A86">
              <w:rPr>
                <w:rFonts w:ascii="Times New Roman" w:hAnsi="Times New Roman"/>
                <w:sz w:val="28"/>
                <w:szCs w:val="20"/>
                <w:vertAlign w:val="subscript"/>
                <w:lang w:val="uk-UA" w:eastAsia="ru-RU"/>
              </w:rPr>
              <w:t>170</w:t>
            </w:r>
            <w:r w:rsidRPr="003B2A86">
              <w:rPr>
                <w:rFonts w:ascii="Times New Roman" w:hAnsi="Times New Roman"/>
                <w:sz w:val="28"/>
                <w:szCs w:val="20"/>
                <w:lang w:val="uk-UA" w:eastAsia="ru-RU"/>
              </w:rPr>
              <w:t xml:space="preserve"> на кг маси </w:t>
            </w:r>
            <w:r w:rsidR="00B27F55" w:rsidRPr="003B2A86">
              <w:rPr>
                <w:rFonts w:ascii="Times New Roman" w:hAnsi="Times New Roman"/>
                <w:sz w:val="28"/>
                <w:szCs w:val="20"/>
                <w:lang w:val="uk-UA" w:eastAsia="ru-RU"/>
              </w:rPr>
              <w:t xml:space="preserve">             </w:t>
            </w:r>
            <w:r w:rsidRPr="003B2A86">
              <w:rPr>
                <w:rFonts w:ascii="Times New Roman" w:hAnsi="Times New Roman"/>
                <w:sz w:val="28"/>
                <w:szCs w:val="20"/>
                <w:lang w:val="uk-UA" w:eastAsia="ru-RU"/>
              </w:rPr>
              <w:t>–</w:t>
            </w:r>
          </w:p>
        </w:tc>
        <w:tc>
          <w:tcPr>
            <w:tcW w:w="6064" w:type="dxa"/>
          </w:tcPr>
          <w:p w:rsidR="00BC5948" w:rsidRPr="003B2A86" w:rsidRDefault="00BC5948" w:rsidP="009313E3">
            <w:pPr>
              <w:widowControl w:val="0"/>
              <w:spacing w:after="0" w:line="360" w:lineRule="auto"/>
              <w:jc w:val="both"/>
              <w:rPr>
                <w:rFonts w:ascii="Times New Roman" w:hAnsi="Times New Roman"/>
                <w:sz w:val="28"/>
                <w:szCs w:val="20"/>
                <w:lang w:val="uk-UA" w:eastAsia="ru-RU"/>
              </w:rPr>
            </w:pPr>
            <w:r w:rsidRPr="003B2A86">
              <w:rPr>
                <w:rFonts w:ascii="Times New Roman" w:hAnsi="Times New Roman"/>
                <w:sz w:val="28"/>
                <w:szCs w:val="20"/>
                <w:lang w:val="uk-UA" w:eastAsia="ru-RU"/>
              </w:rPr>
              <w:t xml:space="preserve">відносна фізична працездатність, </w:t>
            </w:r>
            <w:proofErr w:type="spellStart"/>
            <w:r w:rsidRPr="003B2A86">
              <w:rPr>
                <w:rFonts w:ascii="Times New Roman" w:hAnsi="Times New Roman"/>
                <w:sz w:val="28"/>
                <w:szCs w:val="20"/>
                <w:lang w:val="uk-UA" w:eastAsia="ru-RU"/>
              </w:rPr>
              <w:t>кгм</w:t>
            </w:r>
            <w:proofErr w:type="spellEnd"/>
            <w:r w:rsidRPr="003B2A86">
              <w:rPr>
                <w:rFonts w:ascii="Times New Roman" w:hAnsi="Times New Roman"/>
                <w:sz w:val="28"/>
                <w:szCs w:val="20"/>
                <w:lang w:val="uk-UA" w:eastAsia="ru-RU"/>
              </w:rPr>
              <w:t>/хв/кг</w:t>
            </w:r>
          </w:p>
        </w:tc>
      </w:tr>
      <w:tr w:rsidR="00BC5948" w:rsidRPr="003B2A86" w:rsidTr="000F4BD3">
        <w:tc>
          <w:tcPr>
            <w:tcW w:w="3888" w:type="dxa"/>
          </w:tcPr>
          <w:p w:rsidR="00BC5948" w:rsidRPr="003B2A86" w:rsidRDefault="00BC5948" w:rsidP="009313E3">
            <w:pPr>
              <w:widowControl w:val="0"/>
              <w:spacing w:after="0" w:line="360" w:lineRule="auto"/>
              <w:jc w:val="both"/>
              <w:rPr>
                <w:rFonts w:ascii="Times New Roman" w:hAnsi="Times New Roman"/>
                <w:sz w:val="28"/>
                <w:szCs w:val="20"/>
                <w:lang w:val="uk-UA" w:eastAsia="ru-RU"/>
              </w:rPr>
            </w:pPr>
            <w:proofErr w:type="spellStart"/>
            <w:r w:rsidRPr="003B2A86">
              <w:rPr>
                <w:rFonts w:ascii="Times New Roman" w:hAnsi="Times New Roman"/>
                <w:sz w:val="28"/>
                <w:szCs w:val="20"/>
                <w:lang w:val="uk-UA" w:eastAsia="ru-RU"/>
              </w:rPr>
              <w:t>аМСК</w:t>
            </w:r>
            <w:proofErr w:type="spellEnd"/>
            <w:r w:rsidRPr="003B2A86">
              <w:rPr>
                <w:rFonts w:ascii="Times New Roman" w:hAnsi="Times New Roman"/>
                <w:sz w:val="28"/>
                <w:szCs w:val="20"/>
                <w:lang w:val="uk-UA" w:eastAsia="ru-RU"/>
              </w:rPr>
              <w:t xml:space="preserve">           </w:t>
            </w:r>
            <w:r w:rsidR="00B27F55" w:rsidRPr="003B2A86">
              <w:rPr>
                <w:rFonts w:ascii="Times New Roman" w:hAnsi="Times New Roman"/>
                <w:sz w:val="28"/>
                <w:szCs w:val="20"/>
                <w:lang w:val="uk-UA" w:eastAsia="ru-RU"/>
              </w:rPr>
              <w:t xml:space="preserve">                         </w:t>
            </w:r>
            <w:r w:rsidRPr="003B2A86">
              <w:rPr>
                <w:rFonts w:ascii="Times New Roman" w:hAnsi="Times New Roman"/>
                <w:sz w:val="28"/>
                <w:szCs w:val="20"/>
                <w:lang w:val="uk-UA" w:eastAsia="ru-RU"/>
              </w:rPr>
              <w:t xml:space="preserve">–                                                                            </w:t>
            </w:r>
          </w:p>
        </w:tc>
        <w:tc>
          <w:tcPr>
            <w:tcW w:w="6064" w:type="dxa"/>
          </w:tcPr>
          <w:p w:rsidR="00BC5948" w:rsidRPr="003B2A86" w:rsidRDefault="00BC5948" w:rsidP="009313E3">
            <w:pPr>
              <w:widowControl w:val="0"/>
              <w:spacing w:after="0" w:line="360" w:lineRule="auto"/>
              <w:jc w:val="both"/>
              <w:rPr>
                <w:rFonts w:ascii="Times New Roman" w:hAnsi="Times New Roman"/>
                <w:sz w:val="28"/>
                <w:szCs w:val="20"/>
                <w:lang w:val="uk-UA" w:eastAsia="ru-RU"/>
              </w:rPr>
            </w:pPr>
            <w:r w:rsidRPr="003B2A86">
              <w:rPr>
                <w:rFonts w:ascii="Times New Roman" w:hAnsi="Times New Roman"/>
                <w:sz w:val="28"/>
                <w:szCs w:val="20"/>
                <w:lang w:val="uk-UA" w:eastAsia="ru-RU"/>
              </w:rPr>
              <w:t>абсолютна величина споживання кисню, мл/хв</w:t>
            </w:r>
          </w:p>
        </w:tc>
      </w:tr>
      <w:tr w:rsidR="00BC5948" w:rsidRPr="003B2A86" w:rsidTr="000F4BD3">
        <w:tc>
          <w:tcPr>
            <w:tcW w:w="3888" w:type="dxa"/>
          </w:tcPr>
          <w:p w:rsidR="00BC5948" w:rsidRPr="003B2A86" w:rsidRDefault="00BC5948" w:rsidP="00AB568D">
            <w:pPr>
              <w:widowControl w:val="0"/>
              <w:spacing w:after="0" w:line="360" w:lineRule="auto"/>
              <w:jc w:val="both"/>
              <w:rPr>
                <w:rFonts w:ascii="Times New Roman" w:hAnsi="Times New Roman"/>
                <w:sz w:val="28"/>
                <w:szCs w:val="20"/>
                <w:lang w:val="uk-UA" w:eastAsia="ru-RU"/>
              </w:rPr>
            </w:pPr>
            <w:proofErr w:type="spellStart"/>
            <w:r w:rsidRPr="003B2A86">
              <w:rPr>
                <w:rFonts w:ascii="Times New Roman" w:hAnsi="Times New Roman"/>
                <w:sz w:val="28"/>
                <w:szCs w:val="20"/>
                <w:lang w:val="uk-UA" w:eastAsia="ru-RU"/>
              </w:rPr>
              <w:t>вМСК</w:t>
            </w:r>
            <w:proofErr w:type="spellEnd"/>
            <w:r w:rsidRPr="003B2A86">
              <w:rPr>
                <w:rFonts w:ascii="Times New Roman" w:hAnsi="Times New Roman"/>
                <w:sz w:val="28"/>
                <w:szCs w:val="20"/>
                <w:lang w:val="uk-UA" w:eastAsia="ru-RU"/>
              </w:rPr>
              <w:t xml:space="preserve">   </w:t>
            </w:r>
            <w:r w:rsidR="00AB568D">
              <w:rPr>
                <w:rFonts w:ascii="Times New Roman" w:hAnsi="Times New Roman"/>
                <w:sz w:val="28"/>
                <w:szCs w:val="20"/>
                <w:lang w:val="uk-UA" w:eastAsia="ru-RU"/>
              </w:rPr>
              <w:t xml:space="preserve">    </w:t>
            </w:r>
            <w:r w:rsidRPr="003B2A86">
              <w:rPr>
                <w:rFonts w:ascii="Times New Roman" w:hAnsi="Times New Roman"/>
                <w:sz w:val="28"/>
                <w:szCs w:val="20"/>
                <w:lang w:val="uk-UA" w:eastAsia="ru-RU"/>
              </w:rPr>
              <w:t xml:space="preserve">    </w:t>
            </w:r>
            <w:r w:rsidR="00B27F55" w:rsidRPr="003B2A86">
              <w:rPr>
                <w:rFonts w:ascii="Times New Roman" w:hAnsi="Times New Roman"/>
                <w:sz w:val="28"/>
                <w:szCs w:val="20"/>
                <w:lang w:val="uk-UA" w:eastAsia="ru-RU"/>
              </w:rPr>
              <w:t xml:space="preserve">                       </w:t>
            </w:r>
            <w:r w:rsidRPr="003B2A86">
              <w:rPr>
                <w:rFonts w:ascii="Times New Roman" w:hAnsi="Times New Roman"/>
                <w:sz w:val="28"/>
                <w:szCs w:val="20"/>
                <w:lang w:val="uk-UA" w:eastAsia="ru-RU"/>
              </w:rPr>
              <w:t xml:space="preserve">  –                                                                </w:t>
            </w:r>
          </w:p>
        </w:tc>
        <w:tc>
          <w:tcPr>
            <w:tcW w:w="6064" w:type="dxa"/>
          </w:tcPr>
          <w:p w:rsidR="00BC5948" w:rsidRPr="003B2A86" w:rsidRDefault="00BC5948" w:rsidP="00AB568D">
            <w:pPr>
              <w:widowControl w:val="0"/>
              <w:spacing w:after="0" w:line="360" w:lineRule="auto"/>
              <w:jc w:val="both"/>
              <w:rPr>
                <w:rFonts w:ascii="Times New Roman" w:hAnsi="Times New Roman"/>
                <w:sz w:val="28"/>
                <w:szCs w:val="20"/>
                <w:lang w:val="uk-UA" w:eastAsia="ru-RU"/>
              </w:rPr>
            </w:pPr>
            <w:r w:rsidRPr="003B2A86">
              <w:rPr>
                <w:rFonts w:ascii="Times New Roman" w:hAnsi="Times New Roman"/>
                <w:sz w:val="28"/>
                <w:szCs w:val="20"/>
                <w:lang w:val="uk-UA" w:eastAsia="ru-RU"/>
              </w:rPr>
              <w:t>відносна величина споживання кисню, мл/хв</w:t>
            </w:r>
          </w:p>
        </w:tc>
      </w:tr>
      <w:tr w:rsidR="00BC5948" w:rsidRPr="003B2A86" w:rsidTr="000F4BD3">
        <w:tc>
          <w:tcPr>
            <w:tcW w:w="3888" w:type="dxa"/>
          </w:tcPr>
          <w:p w:rsidR="00BC5948" w:rsidRPr="003B2A86" w:rsidRDefault="00BC5948" w:rsidP="009313E3">
            <w:pPr>
              <w:spacing w:after="0" w:line="360" w:lineRule="auto"/>
              <w:jc w:val="both"/>
              <w:rPr>
                <w:rFonts w:ascii="Times New Roman" w:hAnsi="Times New Roman"/>
                <w:sz w:val="28"/>
                <w:szCs w:val="28"/>
                <w:lang w:val="uk-UA"/>
              </w:rPr>
            </w:pPr>
            <w:r w:rsidRPr="003B2A86">
              <w:rPr>
                <w:rFonts w:ascii="Times New Roman" w:hAnsi="Times New Roman"/>
                <w:sz w:val="28"/>
                <w:szCs w:val="28"/>
                <w:lang w:val="uk-UA" w:eastAsia="ru-RU"/>
              </w:rPr>
              <w:t xml:space="preserve">ЧСС </w:t>
            </w:r>
            <w:r w:rsidR="00B27F55" w:rsidRPr="003B2A86">
              <w:rPr>
                <w:rFonts w:ascii="Times New Roman" w:hAnsi="Times New Roman"/>
                <w:sz w:val="28"/>
                <w:szCs w:val="28"/>
                <w:lang w:val="uk-UA" w:eastAsia="ru-RU"/>
              </w:rPr>
              <w:t xml:space="preserve">                                      </w:t>
            </w:r>
            <w:r w:rsidRPr="003B2A86">
              <w:rPr>
                <w:rFonts w:ascii="Times New Roman" w:hAnsi="Times New Roman"/>
                <w:sz w:val="28"/>
                <w:szCs w:val="28"/>
                <w:lang w:val="uk-UA" w:eastAsia="ru-RU"/>
              </w:rPr>
              <w:t xml:space="preserve">– </w:t>
            </w:r>
          </w:p>
        </w:tc>
        <w:tc>
          <w:tcPr>
            <w:tcW w:w="6064" w:type="dxa"/>
          </w:tcPr>
          <w:p w:rsidR="00BC5948" w:rsidRPr="003B2A86" w:rsidRDefault="00BC5948" w:rsidP="009313E3">
            <w:pPr>
              <w:spacing w:after="0" w:line="360" w:lineRule="auto"/>
              <w:jc w:val="both"/>
              <w:rPr>
                <w:rFonts w:ascii="Times New Roman" w:hAnsi="Times New Roman"/>
                <w:sz w:val="28"/>
                <w:szCs w:val="28"/>
                <w:lang w:val="uk-UA"/>
              </w:rPr>
            </w:pPr>
            <w:r w:rsidRPr="003B2A86">
              <w:rPr>
                <w:rFonts w:ascii="Times New Roman" w:hAnsi="Times New Roman"/>
                <w:sz w:val="28"/>
                <w:szCs w:val="28"/>
                <w:lang w:val="uk-UA" w:eastAsia="ru-RU"/>
              </w:rPr>
              <w:t>частота серцевих скорочень (</w:t>
            </w:r>
            <w:proofErr w:type="spellStart"/>
            <w:r w:rsidRPr="003B2A86">
              <w:rPr>
                <w:rFonts w:ascii="Times New Roman" w:hAnsi="Times New Roman"/>
                <w:sz w:val="28"/>
                <w:szCs w:val="28"/>
                <w:lang w:val="uk-UA" w:eastAsia="ru-RU"/>
              </w:rPr>
              <w:t>уд</w:t>
            </w:r>
            <w:proofErr w:type="spellEnd"/>
            <w:r w:rsidRPr="003B2A86">
              <w:rPr>
                <w:rFonts w:ascii="Times New Roman" w:hAnsi="Times New Roman"/>
                <w:sz w:val="28"/>
                <w:szCs w:val="28"/>
                <w:lang w:val="uk-UA" w:eastAsia="ru-RU"/>
              </w:rPr>
              <w:t>/хв)</w:t>
            </w:r>
          </w:p>
        </w:tc>
      </w:tr>
      <w:tr w:rsidR="00BC5948" w:rsidRPr="003B2A86" w:rsidTr="000F4BD3">
        <w:tc>
          <w:tcPr>
            <w:tcW w:w="3888" w:type="dxa"/>
          </w:tcPr>
          <w:p w:rsidR="00BC5948" w:rsidRPr="003B2A86" w:rsidRDefault="00BC5948" w:rsidP="009313E3">
            <w:pPr>
              <w:spacing w:after="0" w:line="360" w:lineRule="auto"/>
              <w:jc w:val="both"/>
              <w:rPr>
                <w:rFonts w:ascii="Times New Roman" w:hAnsi="Times New Roman"/>
                <w:sz w:val="28"/>
                <w:szCs w:val="28"/>
                <w:lang w:val="uk-UA"/>
              </w:rPr>
            </w:pPr>
            <w:r w:rsidRPr="003B2A86">
              <w:rPr>
                <w:rFonts w:ascii="Times New Roman" w:hAnsi="Times New Roman"/>
                <w:sz w:val="28"/>
                <w:szCs w:val="28"/>
                <w:lang w:val="uk-UA" w:eastAsia="ru-RU"/>
              </w:rPr>
              <w:t xml:space="preserve">с </w:t>
            </w:r>
            <w:r w:rsidR="00B27F55" w:rsidRPr="003B2A86">
              <w:rPr>
                <w:rFonts w:ascii="Times New Roman" w:hAnsi="Times New Roman"/>
                <w:sz w:val="28"/>
                <w:szCs w:val="28"/>
                <w:lang w:val="uk-UA" w:eastAsia="ru-RU"/>
              </w:rPr>
              <w:t xml:space="preserve">                                            </w:t>
            </w:r>
            <w:r w:rsidRPr="003B2A86">
              <w:rPr>
                <w:rFonts w:ascii="Times New Roman" w:hAnsi="Times New Roman"/>
                <w:sz w:val="28"/>
                <w:szCs w:val="28"/>
                <w:lang w:val="uk-UA" w:eastAsia="ru-RU"/>
              </w:rPr>
              <w:t xml:space="preserve">– </w:t>
            </w:r>
          </w:p>
        </w:tc>
        <w:tc>
          <w:tcPr>
            <w:tcW w:w="6064" w:type="dxa"/>
          </w:tcPr>
          <w:p w:rsidR="00BC5948" w:rsidRPr="003B2A86" w:rsidRDefault="00BC5948" w:rsidP="009313E3">
            <w:pPr>
              <w:spacing w:after="0" w:line="360" w:lineRule="auto"/>
              <w:jc w:val="both"/>
              <w:rPr>
                <w:rFonts w:ascii="Times New Roman" w:hAnsi="Times New Roman"/>
                <w:sz w:val="28"/>
                <w:szCs w:val="28"/>
                <w:lang w:val="uk-UA"/>
              </w:rPr>
            </w:pPr>
            <w:r w:rsidRPr="003B2A86">
              <w:rPr>
                <w:rFonts w:ascii="Times New Roman" w:hAnsi="Times New Roman"/>
                <w:sz w:val="28"/>
                <w:szCs w:val="28"/>
                <w:lang w:val="uk-UA" w:eastAsia="ru-RU"/>
              </w:rPr>
              <w:t>секунда</w:t>
            </w:r>
          </w:p>
        </w:tc>
      </w:tr>
      <w:tr w:rsidR="00BC5948" w:rsidRPr="003B2A86" w:rsidTr="000F4BD3">
        <w:tc>
          <w:tcPr>
            <w:tcW w:w="3888" w:type="dxa"/>
          </w:tcPr>
          <w:p w:rsidR="00BC5948" w:rsidRPr="003B2A86" w:rsidRDefault="00B27F55" w:rsidP="009313E3">
            <w:pPr>
              <w:spacing w:after="0" w:line="360" w:lineRule="auto"/>
              <w:jc w:val="both"/>
              <w:rPr>
                <w:rFonts w:ascii="Times New Roman" w:hAnsi="Times New Roman"/>
                <w:sz w:val="28"/>
                <w:szCs w:val="28"/>
                <w:lang w:val="uk-UA"/>
              </w:rPr>
            </w:pPr>
            <w:r w:rsidRPr="003B2A86">
              <w:rPr>
                <w:rFonts w:ascii="Times New Roman" w:hAnsi="Times New Roman"/>
                <w:sz w:val="28"/>
                <w:szCs w:val="28"/>
                <w:lang w:val="uk-UA" w:eastAsia="ru-RU"/>
              </w:rPr>
              <w:t>х</w:t>
            </w:r>
            <w:r w:rsidR="00BC5948" w:rsidRPr="003B2A86">
              <w:rPr>
                <w:rFonts w:ascii="Times New Roman" w:hAnsi="Times New Roman"/>
                <w:sz w:val="28"/>
                <w:szCs w:val="28"/>
                <w:lang w:val="uk-UA" w:eastAsia="ru-RU"/>
              </w:rPr>
              <w:t>в</w:t>
            </w:r>
            <w:r w:rsidRPr="003B2A86">
              <w:rPr>
                <w:rFonts w:ascii="Times New Roman" w:hAnsi="Times New Roman"/>
                <w:sz w:val="28"/>
                <w:szCs w:val="28"/>
                <w:lang w:val="uk-UA" w:eastAsia="ru-RU"/>
              </w:rPr>
              <w:t xml:space="preserve">                                          </w:t>
            </w:r>
            <w:r w:rsidR="00BC5948" w:rsidRPr="003B2A86">
              <w:rPr>
                <w:rFonts w:ascii="Times New Roman" w:hAnsi="Times New Roman"/>
                <w:sz w:val="28"/>
                <w:szCs w:val="28"/>
                <w:lang w:val="uk-UA" w:eastAsia="ru-RU"/>
              </w:rPr>
              <w:t xml:space="preserve"> – </w:t>
            </w:r>
          </w:p>
        </w:tc>
        <w:tc>
          <w:tcPr>
            <w:tcW w:w="6064" w:type="dxa"/>
          </w:tcPr>
          <w:p w:rsidR="00BC5948" w:rsidRPr="003B2A86" w:rsidRDefault="00BC5948" w:rsidP="009313E3">
            <w:pPr>
              <w:spacing w:after="0" w:line="360" w:lineRule="auto"/>
              <w:jc w:val="both"/>
              <w:rPr>
                <w:rFonts w:ascii="Times New Roman" w:hAnsi="Times New Roman"/>
                <w:sz w:val="28"/>
                <w:szCs w:val="28"/>
                <w:lang w:val="uk-UA"/>
              </w:rPr>
            </w:pPr>
            <w:r w:rsidRPr="003B2A86">
              <w:rPr>
                <w:rFonts w:ascii="Times New Roman" w:hAnsi="Times New Roman"/>
                <w:sz w:val="28"/>
                <w:szCs w:val="28"/>
                <w:lang w:val="uk-UA" w:eastAsia="ru-RU"/>
              </w:rPr>
              <w:t>хвилина</w:t>
            </w:r>
          </w:p>
        </w:tc>
      </w:tr>
      <w:tr w:rsidR="00BC5948" w:rsidRPr="003B2A86" w:rsidTr="000F4BD3">
        <w:tc>
          <w:tcPr>
            <w:tcW w:w="3888" w:type="dxa"/>
          </w:tcPr>
          <w:p w:rsidR="00BC5948" w:rsidRPr="003B2A86" w:rsidRDefault="00BC5948" w:rsidP="009313E3">
            <w:pPr>
              <w:spacing w:after="0" w:line="360" w:lineRule="auto"/>
              <w:jc w:val="both"/>
              <w:rPr>
                <w:rFonts w:ascii="Times New Roman" w:hAnsi="Times New Roman"/>
                <w:sz w:val="28"/>
                <w:szCs w:val="28"/>
                <w:lang w:val="uk-UA"/>
              </w:rPr>
            </w:pPr>
            <w:r w:rsidRPr="003B2A86">
              <w:rPr>
                <w:rFonts w:ascii="Times New Roman" w:hAnsi="Times New Roman"/>
                <w:sz w:val="28"/>
                <w:szCs w:val="28"/>
                <w:lang w:val="uk-UA" w:eastAsia="ru-RU"/>
              </w:rPr>
              <w:t xml:space="preserve">см </w:t>
            </w:r>
            <w:r w:rsidR="00B27F55" w:rsidRPr="003B2A86">
              <w:rPr>
                <w:rFonts w:ascii="Times New Roman" w:hAnsi="Times New Roman"/>
                <w:sz w:val="28"/>
                <w:szCs w:val="28"/>
                <w:lang w:val="uk-UA" w:eastAsia="ru-RU"/>
              </w:rPr>
              <w:t xml:space="preserve">                                         </w:t>
            </w:r>
            <w:r w:rsidRPr="003B2A86">
              <w:rPr>
                <w:rFonts w:ascii="Times New Roman" w:hAnsi="Times New Roman"/>
                <w:sz w:val="28"/>
                <w:szCs w:val="28"/>
                <w:lang w:val="uk-UA" w:eastAsia="ru-RU"/>
              </w:rPr>
              <w:t>–</w:t>
            </w:r>
          </w:p>
        </w:tc>
        <w:tc>
          <w:tcPr>
            <w:tcW w:w="6064" w:type="dxa"/>
          </w:tcPr>
          <w:p w:rsidR="00BC5948" w:rsidRPr="003B2A86" w:rsidRDefault="00BC5948" w:rsidP="009313E3">
            <w:pPr>
              <w:spacing w:after="0" w:line="360" w:lineRule="auto"/>
              <w:jc w:val="both"/>
              <w:rPr>
                <w:rFonts w:ascii="Times New Roman" w:hAnsi="Times New Roman"/>
                <w:sz w:val="28"/>
                <w:szCs w:val="28"/>
                <w:lang w:val="uk-UA"/>
              </w:rPr>
            </w:pPr>
            <w:r w:rsidRPr="003B2A86">
              <w:rPr>
                <w:rFonts w:ascii="Times New Roman" w:hAnsi="Times New Roman"/>
                <w:sz w:val="28"/>
                <w:szCs w:val="28"/>
                <w:lang w:val="uk-UA" w:eastAsia="ru-RU"/>
              </w:rPr>
              <w:t>сантиметр</w:t>
            </w:r>
          </w:p>
        </w:tc>
      </w:tr>
      <w:tr w:rsidR="00BC5948" w:rsidRPr="003B2A86" w:rsidTr="000F4BD3">
        <w:tc>
          <w:tcPr>
            <w:tcW w:w="3888" w:type="dxa"/>
          </w:tcPr>
          <w:p w:rsidR="00BC5948" w:rsidRPr="003B2A86" w:rsidRDefault="00BC5948" w:rsidP="009313E3">
            <w:pPr>
              <w:spacing w:after="0" w:line="360" w:lineRule="auto"/>
              <w:jc w:val="both"/>
              <w:rPr>
                <w:rFonts w:ascii="Times New Roman" w:hAnsi="Times New Roman"/>
                <w:sz w:val="28"/>
                <w:szCs w:val="28"/>
                <w:lang w:val="uk-UA"/>
              </w:rPr>
            </w:pPr>
            <w:r w:rsidRPr="003B2A86">
              <w:rPr>
                <w:rFonts w:ascii="Times New Roman" w:hAnsi="Times New Roman"/>
                <w:sz w:val="28"/>
                <w:szCs w:val="28"/>
                <w:lang w:val="uk-UA" w:eastAsia="ru-RU"/>
              </w:rPr>
              <w:t>ЖЄЛ</w:t>
            </w:r>
            <w:r w:rsidR="00B27F55" w:rsidRPr="003B2A86">
              <w:rPr>
                <w:rFonts w:ascii="Times New Roman" w:hAnsi="Times New Roman"/>
                <w:sz w:val="28"/>
                <w:szCs w:val="28"/>
                <w:lang w:val="uk-UA" w:eastAsia="ru-RU"/>
              </w:rPr>
              <w:t xml:space="preserve">                                     </w:t>
            </w:r>
            <w:r w:rsidRPr="003B2A86">
              <w:rPr>
                <w:rFonts w:ascii="Times New Roman" w:hAnsi="Times New Roman"/>
                <w:sz w:val="28"/>
                <w:szCs w:val="28"/>
                <w:lang w:val="uk-UA" w:eastAsia="ru-RU"/>
              </w:rPr>
              <w:t xml:space="preserve"> – </w:t>
            </w:r>
          </w:p>
        </w:tc>
        <w:tc>
          <w:tcPr>
            <w:tcW w:w="6064" w:type="dxa"/>
          </w:tcPr>
          <w:p w:rsidR="00BC5948" w:rsidRPr="003B2A86" w:rsidRDefault="00BC5948" w:rsidP="009313E3">
            <w:pPr>
              <w:spacing w:after="0" w:line="360" w:lineRule="auto"/>
              <w:jc w:val="both"/>
              <w:rPr>
                <w:rFonts w:ascii="Times New Roman" w:hAnsi="Times New Roman"/>
                <w:sz w:val="28"/>
                <w:szCs w:val="28"/>
                <w:lang w:val="uk-UA"/>
              </w:rPr>
            </w:pPr>
            <w:r w:rsidRPr="003B2A86">
              <w:rPr>
                <w:rFonts w:ascii="Times New Roman" w:hAnsi="Times New Roman"/>
                <w:sz w:val="28"/>
                <w:szCs w:val="28"/>
                <w:lang w:val="uk-UA" w:eastAsia="ru-RU"/>
              </w:rPr>
              <w:t>життєва ємність легень</w:t>
            </w:r>
          </w:p>
        </w:tc>
      </w:tr>
    </w:tbl>
    <w:p w:rsidR="00BC5948" w:rsidRPr="003B2A86" w:rsidRDefault="00BC5948" w:rsidP="003C4A70">
      <w:pPr>
        <w:spacing w:after="0" w:line="360" w:lineRule="auto"/>
        <w:jc w:val="both"/>
        <w:rPr>
          <w:rFonts w:ascii="Times New Roman" w:hAnsi="Times New Roman"/>
          <w:sz w:val="28"/>
          <w:szCs w:val="28"/>
          <w:lang w:val="uk-UA" w:eastAsia="ru-RU"/>
        </w:rPr>
      </w:pPr>
    </w:p>
    <w:p w:rsidR="00BC5948" w:rsidRPr="007E665B" w:rsidRDefault="00BC5948" w:rsidP="003C4A70">
      <w:pPr>
        <w:spacing w:after="0" w:line="360" w:lineRule="auto"/>
        <w:jc w:val="center"/>
        <w:rPr>
          <w:rFonts w:ascii="Times New Roman" w:hAnsi="Times New Roman"/>
          <w:sz w:val="28"/>
          <w:szCs w:val="28"/>
          <w:lang w:val="uk-UA" w:eastAsia="ru-RU"/>
        </w:rPr>
      </w:pPr>
      <w:r w:rsidRPr="007E665B">
        <w:rPr>
          <w:rFonts w:ascii="Times New Roman" w:hAnsi="Times New Roman"/>
          <w:sz w:val="28"/>
          <w:szCs w:val="28"/>
          <w:lang w:val="uk-UA" w:eastAsia="ru-RU"/>
        </w:rPr>
        <w:lastRenderedPageBreak/>
        <w:t>ВСТУП</w:t>
      </w:r>
    </w:p>
    <w:p w:rsidR="00BC5948" w:rsidRPr="003B2A86" w:rsidRDefault="00BC5948" w:rsidP="003C4A70">
      <w:pPr>
        <w:spacing w:after="0" w:line="360" w:lineRule="auto"/>
        <w:jc w:val="both"/>
        <w:rPr>
          <w:rFonts w:ascii="Times New Roman" w:hAnsi="Times New Roman"/>
          <w:sz w:val="28"/>
          <w:szCs w:val="28"/>
          <w:lang w:val="uk-UA" w:eastAsia="ru-RU"/>
        </w:rPr>
      </w:pPr>
    </w:p>
    <w:p w:rsidR="00BC5948" w:rsidRPr="003B2A86" w:rsidRDefault="002224BA" w:rsidP="006F69CA">
      <w:pPr>
        <w:pStyle w:val="a4"/>
        <w:spacing w:after="0" w:line="360" w:lineRule="auto"/>
        <w:ind w:firstLine="688"/>
        <w:jc w:val="both"/>
        <w:rPr>
          <w:color w:val="000000"/>
          <w:sz w:val="28"/>
          <w:szCs w:val="28"/>
          <w:lang w:val="uk-UA"/>
        </w:rPr>
      </w:pPr>
      <w:r w:rsidRPr="003B2A86">
        <w:rPr>
          <w:color w:val="000000"/>
          <w:sz w:val="28"/>
          <w:szCs w:val="28"/>
          <w:lang w:val="uk-UA"/>
        </w:rPr>
        <w:t>Не виникає сумнівів, що</w:t>
      </w:r>
      <w:r w:rsidR="00BC5948" w:rsidRPr="003B2A86">
        <w:rPr>
          <w:color w:val="000000"/>
          <w:sz w:val="28"/>
          <w:szCs w:val="28"/>
          <w:lang w:val="uk-UA"/>
        </w:rPr>
        <w:t xml:space="preserve"> складова частина людського капіталу здоров’я населення </w:t>
      </w:r>
      <w:r w:rsidRPr="003B2A86">
        <w:rPr>
          <w:color w:val="000000"/>
          <w:sz w:val="28"/>
          <w:szCs w:val="28"/>
          <w:lang w:val="uk-UA"/>
        </w:rPr>
        <w:t>будь-якої</w:t>
      </w:r>
      <w:r w:rsidR="00BC5948" w:rsidRPr="003B2A86">
        <w:rPr>
          <w:color w:val="000000"/>
          <w:sz w:val="28"/>
          <w:szCs w:val="28"/>
          <w:lang w:val="uk-UA"/>
        </w:rPr>
        <w:t xml:space="preserve"> країни є стратегічним ресурсом і національним скарбом [</w:t>
      </w:r>
      <w:r w:rsidR="00132D73" w:rsidRPr="003B2A86">
        <w:rPr>
          <w:color w:val="000000"/>
          <w:sz w:val="28"/>
          <w:szCs w:val="28"/>
          <w:lang w:val="uk-UA"/>
        </w:rPr>
        <w:t>1</w:t>
      </w:r>
      <w:r w:rsidR="003B2A86" w:rsidRPr="003B2A86">
        <w:rPr>
          <w:color w:val="000000"/>
          <w:sz w:val="28"/>
          <w:szCs w:val="28"/>
          <w:lang w:val="uk-UA"/>
        </w:rPr>
        <w:t>-7</w:t>
      </w:r>
      <w:r w:rsidR="00BC5948" w:rsidRPr="003B2A86">
        <w:rPr>
          <w:color w:val="000000"/>
          <w:sz w:val="28"/>
          <w:szCs w:val="28"/>
          <w:lang w:val="uk-UA"/>
        </w:rPr>
        <w:t>].</w:t>
      </w:r>
    </w:p>
    <w:p w:rsidR="002224BA" w:rsidRPr="003B2A86" w:rsidRDefault="002224BA" w:rsidP="00300FF9">
      <w:pPr>
        <w:pStyle w:val="a4"/>
        <w:spacing w:after="0" w:line="360" w:lineRule="auto"/>
        <w:ind w:firstLine="708"/>
        <w:jc w:val="both"/>
        <w:rPr>
          <w:color w:val="000000"/>
          <w:sz w:val="28"/>
          <w:szCs w:val="28"/>
          <w:lang w:val="uk-UA"/>
        </w:rPr>
      </w:pPr>
      <w:r w:rsidRPr="003B2A86">
        <w:rPr>
          <w:color w:val="000000"/>
          <w:sz w:val="28"/>
          <w:szCs w:val="28"/>
          <w:lang w:val="uk-UA"/>
        </w:rPr>
        <w:t>А</w:t>
      </w:r>
      <w:r w:rsidR="00BC5948" w:rsidRPr="003B2A86">
        <w:rPr>
          <w:color w:val="000000"/>
          <w:sz w:val="28"/>
          <w:szCs w:val="28"/>
          <w:lang w:val="uk-UA"/>
        </w:rPr>
        <w:t xml:space="preserve"> здоров’я </w:t>
      </w:r>
      <w:r w:rsidRPr="003B2A86">
        <w:rPr>
          <w:color w:val="000000"/>
          <w:sz w:val="28"/>
          <w:szCs w:val="28"/>
          <w:lang w:val="uk-UA"/>
        </w:rPr>
        <w:t xml:space="preserve">усієї </w:t>
      </w:r>
      <w:r w:rsidR="00BC5948" w:rsidRPr="003B2A86">
        <w:rPr>
          <w:color w:val="000000"/>
          <w:sz w:val="28"/>
          <w:szCs w:val="28"/>
          <w:lang w:val="uk-UA"/>
        </w:rPr>
        <w:t xml:space="preserve">нації визначається </w:t>
      </w:r>
      <w:r w:rsidRPr="003B2A86">
        <w:rPr>
          <w:color w:val="000000"/>
          <w:sz w:val="28"/>
          <w:szCs w:val="28"/>
          <w:lang w:val="uk-UA"/>
        </w:rPr>
        <w:t>перш за все</w:t>
      </w:r>
      <w:r w:rsidR="00BC5948" w:rsidRPr="003B2A86">
        <w:rPr>
          <w:color w:val="000000"/>
          <w:sz w:val="28"/>
          <w:szCs w:val="28"/>
          <w:lang w:val="uk-UA"/>
        </w:rPr>
        <w:t xml:space="preserve"> станом здоров’я її </w:t>
      </w:r>
      <w:r w:rsidRPr="003B2A86">
        <w:rPr>
          <w:color w:val="000000"/>
          <w:sz w:val="28"/>
          <w:szCs w:val="28"/>
          <w:lang w:val="uk-UA"/>
        </w:rPr>
        <w:t>підростаючого покоління</w:t>
      </w:r>
      <w:r w:rsidR="00BC5948" w:rsidRPr="003B2A86">
        <w:rPr>
          <w:color w:val="000000"/>
          <w:sz w:val="28"/>
          <w:szCs w:val="28"/>
          <w:lang w:val="uk-UA"/>
        </w:rPr>
        <w:t xml:space="preserve">. </w:t>
      </w:r>
    </w:p>
    <w:p w:rsidR="002224BA" w:rsidRPr="003B2A86" w:rsidRDefault="002224BA" w:rsidP="00300FF9">
      <w:pPr>
        <w:pStyle w:val="a4"/>
        <w:spacing w:after="0" w:line="360" w:lineRule="auto"/>
        <w:ind w:firstLine="708"/>
        <w:jc w:val="both"/>
        <w:rPr>
          <w:sz w:val="28"/>
          <w:szCs w:val="28"/>
          <w:lang w:val="uk-UA"/>
        </w:rPr>
      </w:pPr>
      <w:r w:rsidRPr="003B2A86">
        <w:rPr>
          <w:color w:val="000000"/>
          <w:sz w:val="28"/>
          <w:szCs w:val="28"/>
          <w:lang w:val="uk-UA"/>
        </w:rPr>
        <w:t xml:space="preserve">Останні десятиліття, за свідченням </w:t>
      </w:r>
      <w:r w:rsidR="00BC5948" w:rsidRPr="003B2A86">
        <w:rPr>
          <w:color w:val="000000"/>
          <w:sz w:val="28"/>
          <w:szCs w:val="28"/>
          <w:lang w:val="uk-UA"/>
        </w:rPr>
        <w:t xml:space="preserve">багатьох </w:t>
      </w:r>
      <w:r w:rsidRPr="003B2A86">
        <w:rPr>
          <w:color w:val="000000"/>
          <w:sz w:val="28"/>
          <w:szCs w:val="28"/>
          <w:lang w:val="uk-UA"/>
        </w:rPr>
        <w:t>фахівців</w:t>
      </w:r>
      <w:r w:rsidR="00BC5948" w:rsidRPr="003B2A86">
        <w:rPr>
          <w:color w:val="000000"/>
          <w:sz w:val="28"/>
          <w:szCs w:val="28"/>
          <w:lang w:val="uk-UA"/>
        </w:rPr>
        <w:t xml:space="preserve"> </w:t>
      </w:r>
      <w:r w:rsidRPr="003B2A86">
        <w:rPr>
          <w:color w:val="000000"/>
          <w:sz w:val="28"/>
          <w:szCs w:val="28"/>
          <w:lang w:val="uk-UA"/>
        </w:rPr>
        <w:t>залишається</w:t>
      </w:r>
      <w:r w:rsidR="00BC5948" w:rsidRPr="003B2A86">
        <w:rPr>
          <w:color w:val="000000"/>
          <w:sz w:val="28"/>
          <w:szCs w:val="28"/>
          <w:lang w:val="uk-UA"/>
        </w:rPr>
        <w:t xml:space="preserve"> закономірн</w:t>
      </w:r>
      <w:r w:rsidRPr="003B2A86">
        <w:rPr>
          <w:color w:val="000000"/>
          <w:sz w:val="28"/>
          <w:szCs w:val="28"/>
          <w:lang w:val="uk-UA"/>
        </w:rPr>
        <w:t>і</w:t>
      </w:r>
      <w:r w:rsidR="00BC5948" w:rsidRPr="003B2A86">
        <w:rPr>
          <w:color w:val="000000"/>
          <w:sz w:val="28"/>
          <w:szCs w:val="28"/>
          <w:lang w:val="uk-UA"/>
        </w:rPr>
        <w:t xml:space="preserve"> </w:t>
      </w:r>
      <w:r w:rsidRPr="003B2A86">
        <w:rPr>
          <w:color w:val="000000"/>
          <w:sz w:val="28"/>
          <w:szCs w:val="28"/>
          <w:lang w:val="uk-UA"/>
        </w:rPr>
        <w:t>процеси щодо</w:t>
      </w:r>
      <w:r w:rsidR="00BC5948" w:rsidRPr="003B2A86">
        <w:rPr>
          <w:color w:val="000000"/>
          <w:sz w:val="28"/>
          <w:szCs w:val="28"/>
          <w:lang w:val="uk-UA"/>
        </w:rPr>
        <w:t xml:space="preserve"> зниження стану здоров’я школярів [2</w:t>
      </w:r>
      <w:r w:rsidR="003B2A86" w:rsidRPr="003B2A86">
        <w:rPr>
          <w:color w:val="000000"/>
          <w:sz w:val="28"/>
          <w:szCs w:val="28"/>
          <w:lang w:val="uk-UA"/>
        </w:rPr>
        <w:t>, 8-12</w:t>
      </w:r>
      <w:r w:rsidR="00BC5948" w:rsidRPr="003B2A86">
        <w:rPr>
          <w:color w:val="000000"/>
          <w:sz w:val="28"/>
          <w:szCs w:val="28"/>
          <w:lang w:val="uk-UA"/>
        </w:rPr>
        <w:t>].</w:t>
      </w:r>
      <w:r w:rsidR="00BC5948" w:rsidRPr="003B2A86">
        <w:rPr>
          <w:sz w:val="28"/>
          <w:szCs w:val="28"/>
          <w:lang w:val="uk-UA"/>
        </w:rPr>
        <w:t xml:space="preserve"> </w:t>
      </w:r>
      <w:r w:rsidR="001C7A92" w:rsidRPr="003B2A86">
        <w:rPr>
          <w:sz w:val="28"/>
          <w:szCs w:val="28"/>
          <w:lang w:val="uk-UA"/>
        </w:rPr>
        <w:t>І ця тенденція, нажаль, буде залишатися найближчим часом.</w:t>
      </w:r>
    </w:p>
    <w:p w:rsidR="00BC5948" w:rsidRPr="003B2A86" w:rsidRDefault="002224BA" w:rsidP="00300FF9">
      <w:pPr>
        <w:pStyle w:val="a4"/>
        <w:spacing w:after="0" w:line="360" w:lineRule="auto"/>
        <w:ind w:firstLine="708"/>
        <w:jc w:val="both"/>
        <w:rPr>
          <w:color w:val="000000"/>
          <w:sz w:val="28"/>
          <w:szCs w:val="28"/>
          <w:lang w:val="uk-UA"/>
        </w:rPr>
      </w:pPr>
      <w:r w:rsidRPr="003B2A86">
        <w:rPr>
          <w:lang w:val="uk-UA"/>
        </w:rPr>
        <w:t>П</w:t>
      </w:r>
      <w:r w:rsidR="00BC5948" w:rsidRPr="003B2A86">
        <w:rPr>
          <w:color w:val="000000"/>
          <w:sz w:val="28"/>
          <w:szCs w:val="28"/>
          <w:lang w:val="uk-UA"/>
        </w:rPr>
        <w:t>рактично здоров</w:t>
      </w:r>
      <w:r w:rsidRPr="003B2A86">
        <w:rPr>
          <w:color w:val="000000"/>
          <w:sz w:val="28"/>
          <w:szCs w:val="28"/>
          <w:lang w:val="uk-UA"/>
        </w:rPr>
        <w:t>ими визнаються лише</w:t>
      </w:r>
      <w:r w:rsidR="00BC5948" w:rsidRPr="003B2A86">
        <w:rPr>
          <w:color w:val="000000"/>
          <w:sz w:val="28"/>
          <w:szCs w:val="28"/>
          <w:lang w:val="uk-UA"/>
        </w:rPr>
        <w:t xml:space="preserve"> 1,1%</w:t>
      </w:r>
      <w:r w:rsidRPr="003B2A86">
        <w:rPr>
          <w:color w:val="000000"/>
          <w:sz w:val="28"/>
          <w:szCs w:val="28"/>
          <w:lang w:val="uk-UA"/>
        </w:rPr>
        <w:t xml:space="preserve"> дітей, а май</w:t>
      </w:r>
      <w:r w:rsidR="00BC5948" w:rsidRPr="003B2A86">
        <w:rPr>
          <w:color w:val="000000"/>
          <w:sz w:val="28"/>
          <w:szCs w:val="28"/>
          <w:lang w:val="uk-UA"/>
        </w:rPr>
        <w:t>же 18% із загальної кількості дітей мають чотири хронічних захворювання, 14,5% – п’ять і більше [3].</w:t>
      </w:r>
      <w:r w:rsidR="00F60C45" w:rsidRPr="003B2A86">
        <w:rPr>
          <w:color w:val="000000"/>
          <w:sz w:val="28"/>
          <w:szCs w:val="28"/>
          <w:lang w:val="uk-UA"/>
        </w:rPr>
        <w:t xml:space="preserve"> </w:t>
      </w:r>
    </w:p>
    <w:p w:rsidR="001C7A92" w:rsidRPr="003B2A86" w:rsidRDefault="001C7A92" w:rsidP="00300FF9">
      <w:pPr>
        <w:pStyle w:val="a4"/>
        <w:spacing w:after="0" w:line="360" w:lineRule="auto"/>
        <w:ind w:firstLine="708"/>
        <w:jc w:val="both"/>
        <w:rPr>
          <w:color w:val="000000"/>
          <w:sz w:val="28"/>
          <w:szCs w:val="28"/>
          <w:lang w:val="uk-UA"/>
        </w:rPr>
      </w:pPr>
      <w:r w:rsidRPr="003B2A86">
        <w:rPr>
          <w:color w:val="000000"/>
          <w:sz w:val="28"/>
          <w:szCs w:val="28"/>
          <w:lang w:val="uk-UA"/>
        </w:rPr>
        <w:t>У Національній стратегії розвитку</w:t>
      </w:r>
      <w:r w:rsidR="006F69CA" w:rsidRPr="003B2A86">
        <w:rPr>
          <w:color w:val="000000"/>
          <w:sz w:val="28"/>
          <w:szCs w:val="28"/>
          <w:lang w:val="uk-UA"/>
        </w:rPr>
        <w:t xml:space="preserve"> </w:t>
      </w:r>
      <w:r w:rsidRPr="003B2A86">
        <w:rPr>
          <w:color w:val="000000"/>
          <w:sz w:val="28"/>
          <w:szCs w:val="28"/>
          <w:lang w:val="uk-UA"/>
        </w:rPr>
        <w:t>освіти України на 2012</w:t>
      </w:r>
      <w:r w:rsidR="003B2A86" w:rsidRPr="003B2A86">
        <w:rPr>
          <w:color w:val="000000"/>
          <w:sz w:val="28"/>
          <w:szCs w:val="28"/>
          <w:lang w:val="uk-UA"/>
        </w:rPr>
        <w:t>-</w:t>
      </w:r>
      <w:r w:rsidRPr="003B2A86">
        <w:rPr>
          <w:color w:val="000000"/>
          <w:sz w:val="28"/>
          <w:szCs w:val="28"/>
          <w:lang w:val="uk-UA"/>
        </w:rPr>
        <w:t>2021 рр. [1</w:t>
      </w:r>
      <w:r w:rsidR="003B2A86" w:rsidRPr="003B2A86">
        <w:rPr>
          <w:color w:val="000000"/>
          <w:sz w:val="28"/>
          <w:szCs w:val="28"/>
          <w:lang w:val="uk-UA"/>
        </w:rPr>
        <w:t>3</w:t>
      </w:r>
      <w:r w:rsidRPr="003B2A86">
        <w:rPr>
          <w:color w:val="000000"/>
          <w:sz w:val="28"/>
          <w:szCs w:val="28"/>
          <w:lang w:val="uk-UA"/>
        </w:rPr>
        <w:t>] турбота про здоров’я молоді,</w:t>
      </w:r>
      <w:r w:rsidR="006F69CA" w:rsidRPr="003B2A86">
        <w:rPr>
          <w:color w:val="000000"/>
          <w:sz w:val="28"/>
          <w:szCs w:val="28"/>
          <w:lang w:val="uk-UA"/>
        </w:rPr>
        <w:t xml:space="preserve"> </w:t>
      </w:r>
      <w:r w:rsidRPr="003B2A86">
        <w:rPr>
          <w:color w:val="000000"/>
          <w:sz w:val="28"/>
          <w:szCs w:val="28"/>
          <w:lang w:val="uk-UA"/>
        </w:rPr>
        <w:t>формування в неї здорового способу життя визначається пріоритетним</w:t>
      </w:r>
      <w:r w:rsidR="006F69CA" w:rsidRPr="003B2A86">
        <w:rPr>
          <w:color w:val="000000"/>
          <w:sz w:val="28"/>
          <w:szCs w:val="28"/>
          <w:lang w:val="uk-UA"/>
        </w:rPr>
        <w:t xml:space="preserve"> </w:t>
      </w:r>
      <w:r w:rsidRPr="003B2A86">
        <w:rPr>
          <w:color w:val="000000"/>
          <w:sz w:val="28"/>
          <w:szCs w:val="28"/>
          <w:lang w:val="uk-UA"/>
        </w:rPr>
        <w:t>завданням.</w:t>
      </w:r>
    </w:p>
    <w:p w:rsidR="001C7A92" w:rsidRPr="003B2A86" w:rsidRDefault="001C7A92" w:rsidP="00300FF9">
      <w:pPr>
        <w:pStyle w:val="a4"/>
        <w:spacing w:after="0" w:line="360" w:lineRule="auto"/>
        <w:ind w:firstLine="708"/>
        <w:jc w:val="both"/>
        <w:rPr>
          <w:color w:val="000000"/>
          <w:sz w:val="28"/>
          <w:szCs w:val="28"/>
          <w:lang w:val="uk-UA"/>
        </w:rPr>
      </w:pPr>
      <w:r w:rsidRPr="003B2A86">
        <w:rPr>
          <w:color w:val="000000"/>
          <w:sz w:val="28"/>
          <w:szCs w:val="28"/>
          <w:lang w:val="uk-UA"/>
        </w:rPr>
        <w:t>Важливість та ефективність виховання здорової</w:t>
      </w:r>
      <w:r w:rsidR="006F69CA" w:rsidRPr="003B2A86">
        <w:rPr>
          <w:color w:val="000000"/>
          <w:sz w:val="28"/>
          <w:szCs w:val="28"/>
          <w:lang w:val="uk-UA"/>
        </w:rPr>
        <w:t xml:space="preserve"> </w:t>
      </w:r>
      <w:r w:rsidRPr="003B2A86">
        <w:rPr>
          <w:color w:val="000000"/>
          <w:sz w:val="28"/>
          <w:szCs w:val="28"/>
          <w:lang w:val="uk-UA"/>
        </w:rPr>
        <w:t>нації можлива лише за умови чіткого розуміння основ</w:t>
      </w:r>
      <w:r w:rsidR="006F69CA" w:rsidRPr="003B2A86">
        <w:rPr>
          <w:color w:val="000000"/>
          <w:sz w:val="28"/>
          <w:szCs w:val="28"/>
          <w:lang w:val="uk-UA"/>
        </w:rPr>
        <w:t xml:space="preserve"> </w:t>
      </w:r>
      <w:r w:rsidRPr="003B2A86">
        <w:rPr>
          <w:color w:val="000000"/>
          <w:sz w:val="28"/>
          <w:szCs w:val="28"/>
          <w:lang w:val="uk-UA"/>
        </w:rPr>
        <w:t>якості та тривалості життя людини, що закладаються ще в дитинстві, а</w:t>
      </w:r>
      <w:r w:rsidR="006F69CA" w:rsidRPr="003B2A86">
        <w:rPr>
          <w:color w:val="000000"/>
          <w:sz w:val="28"/>
          <w:szCs w:val="28"/>
          <w:lang w:val="uk-UA"/>
        </w:rPr>
        <w:t xml:space="preserve"> </w:t>
      </w:r>
      <w:r w:rsidRPr="003B2A86">
        <w:rPr>
          <w:color w:val="000000"/>
          <w:sz w:val="28"/>
          <w:szCs w:val="28"/>
          <w:lang w:val="uk-UA"/>
        </w:rPr>
        <w:t>здоровий спосіб життя забезпечує особистості якісне існування</w:t>
      </w:r>
      <w:r w:rsidR="006F69CA" w:rsidRPr="003B2A86">
        <w:rPr>
          <w:color w:val="000000"/>
          <w:sz w:val="28"/>
          <w:szCs w:val="28"/>
          <w:lang w:val="uk-UA"/>
        </w:rPr>
        <w:t xml:space="preserve"> </w:t>
      </w:r>
      <w:r w:rsidRPr="003B2A86">
        <w:rPr>
          <w:color w:val="000000"/>
          <w:sz w:val="28"/>
          <w:szCs w:val="28"/>
          <w:lang w:val="uk-UA"/>
        </w:rPr>
        <w:t xml:space="preserve">з природою та суспільством. Однак, в </w:t>
      </w:r>
      <w:r w:rsidR="003B2A86" w:rsidRPr="003B2A86">
        <w:rPr>
          <w:color w:val="000000"/>
          <w:sz w:val="28"/>
          <w:szCs w:val="28"/>
          <w:lang w:val="uk-UA"/>
        </w:rPr>
        <w:t xml:space="preserve">освітньому </w:t>
      </w:r>
      <w:r w:rsidRPr="003B2A86">
        <w:rPr>
          <w:color w:val="000000"/>
          <w:sz w:val="28"/>
          <w:szCs w:val="28"/>
          <w:lang w:val="uk-UA"/>
        </w:rPr>
        <w:t>просторі, натепер, нажаль</w:t>
      </w:r>
      <w:r w:rsidR="003B2A86" w:rsidRPr="003B2A86">
        <w:rPr>
          <w:color w:val="000000"/>
          <w:sz w:val="28"/>
          <w:szCs w:val="28"/>
          <w:lang w:val="uk-UA"/>
        </w:rPr>
        <w:t>,</w:t>
      </w:r>
      <w:r w:rsidRPr="003B2A86">
        <w:rPr>
          <w:color w:val="000000"/>
          <w:sz w:val="28"/>
          <w:szCs w:val="28"/>
          <w:lang w:val="uk-UA"/>
        </w:rPr>
        <w:t xml:space="preserve"> залишається тенденція до подальшої інтенсифікації навчального процесу та катастрофічн</w:t>
      </w:r>
      <w:r w:rsidR="003B2A86" w:rsidRPr="003B2A86">
        <w:rPr>
          <w:color w:val="000000"/>
          <w:sz w:val="28"/>
          <w:szCs w:val="28"/>
          <w:lang w:val="uk-UA"/>
        </w:rPr>
        <w:t>е</w:t>
      </w:r>
      <w:r w:rsidRPr="003B2A86">
        <w:rPr>
          <w:color w:val="000000"/>
          <w:sz w:val="28"/>
          <w:szCs w:val="28"/>
          <w:lang w:val="uk-UA"/>
        </w:rPr>
        <w:t xml:space="preserve"> погіршення стану здоров’я дітей. </w:t>
      </w:r>
    </w:p>
    <w:p w:rsidR="001C7A92" w:rsidRPr="003B2A86" w:rsidRDefault="001C7A92" w:rsidP="00300FF9">
      <w:pPr>
        <w:pStyle w:val="a4"/>
        <w:spacing w:after="0" w:line="360" w:lineRule="auto"/>
        <w:ind w:firstLine="708"/>
        <w:jc w:val="both"/>
        <w:rPr>
          <w:color w:val="000000"/>
          <w:sz w:val="28"/>
          <w:szCs w:val="28"/>
          <w:lang w:val="uk-UA"/>
        </w:rPr>
      </w:pPr>
      <w:r w:rsidRPr="003B2A86">
        <w:rPr>
          <w:color w:val="000000"/>
          <w:sz w:val="28"/>
          <w:szCs w:val="28"/>
          <w:lang w:val="uk-UA"/>
        </w:rPr>
        <w:t>Тож невідповідність заявлених принципів та відсутністю</w:t>
      </w:r>
      <w:r w:rsidRPr="003B2A86">
        <w:rPr>
          <w:color w:val="000000"/>
          <w:sz w:val="28"/>
          <w:szCs w:val="28"/>
          <w:lang w:val="uk-UA"/>
        </w:rPr>
        <w:br/>
        <w:t xml:space="preserve">комплексних заходів у формуванні здорової нації потребує вдосконалення </w:t>
      </w:r>
      <w:r w:rsidR="00B07846" w:rsidRPr="003B2A86">
        <w:rPr>
          <w:color w:val="000000"/>
          <w:sz w:val="28"/>
          <w:szCs w:val="28"/>
          <w:lang w:val="uk-UA"/>
        </w:rPr>
        <w:t>методичних</w:t>
      </w:r>
      <w:r w:rsidRPr="003B2A86">
        <w:rPr>
          <w:color w:val="000000"/>
          <w:sz w:val="28"/>
          <w:szCs w:val="28"/>
          <w:lang w:val="uk-UA"/>
        </w:rPr>
        <w:t xml:space="preserve"> підходів </w:t>
      </w:r>
      <w:r w:rsidR="00B07846" w:rsidRPr="003B2A86">
        <w:rPr>
          <w:color w:val="000000"/>
          <w:sz w:val="28"/>
          <w:szCs w:val="28"/>
          <w:lang w:val="uk-UA"/>
        </w:rPr>
        <w:t>що</w:t>
      </w:r>
      <w:r w:rsidRPr="003B2A86">
        <w:rPr>
          <w:color w:val="000000"/>
          <w:sz w:val="28"/>
          <w:szCs w:val="28"/>
          <w:lang w:val="uk-UA"/>
        </w:rPr>
        <w:t>до збереження та зміцнення здоров’я школярів.</w:t>
      </w:r>
    </w:p>
    <w:p w:rsidR="00B07846" w:rsidRPr="003B2A86" w:rsidRDefault="00B07846" w:rsidP="00B07846">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Одним із пріоритетних напрямів такої роботи є створення позитивної аури, культу здоров’я в класі, в школі і в сім’ї</w:t>
      </w:r>
      <w:r w:rsidR="00867AC3">
        <w:rPr>
          <w:sz w:val="28"/>
          <w:szCs w:val="28"/>
          <w:lang w:val="uk-UA"/>
        </w:rPr>
        <w:t>, сформованість компетентності здорового способу життя</w:t>
      </w:r>
      <w:r w:rsidRPr="003B2A86">
        <w:rPr>
          <w:sz w:val="28"/>
          <w:szCs w:val="28"/>
          <w:lang w:val="uk-UA"/>
        </w:rPr>
        <w:t xml:space="preserve">.   </w:t>
      </w:r>
    </w:p>
    <w:p w:rsidR="00B07846" w:rsidRPr="003B2A86" w:rsidRDefault="00B07846" w:rsidP="00B07846">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lastRenderedPageBreak/>
        <w:t xml:space="preserve">Перед навчальними закладами постає завдання організувати навчально-виховний процес на засадах збереження здоров’я, розвивати професіоналізм педагогів щодо формування основ здорового способу життя, культури здоров’я, превентивного навчання і виховання дітей та учнівської молоді. А кінцевим результатом спільної виховної діяльності сім ї та школи буде сформованість в дитині потреби в здоровому способі життя, розвинений інтелект і широкий усебічний розвиток, інтелігентність у спілкуванні, естетичне сприйняття світу. </w:t>
      </w:r>
    </w:p>
    <w:p w:rsidR="003A2DCC" w:rsidRPr="003B2A86" w:rsidRDefault="003A2DCC" w:rsidP="00B07846">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За даними ВООЗ, якщо прийняти умовно рівень здоров’я</w:t>
      </w:r>
      <w:r w:rsidRPr="003B2A86">
        <w:rPr>
          <w:sz w:val="28"/>
          <w:szCs w:val="28"/>
          <w:lang w:val="uk-UA"/>
        </w:rPr>
        <w:br/>
        <w:t>людини за 100%, то 20% залежить від спадковості, 20% – від</w:t>
      </w:r>
      <w:r w:rsidRPr="003B2A86">
        <w:rPr>
          <w:sz w:val="28"/>
          <w:szCs w:val="28"/>
          <w:lang w:val="uk-UA"/>
        </w:rPr>
        <w:br/>
        <w:t>зовнішніх умов (екології), 10% – від діяльності системи охорони</w:t>
      </w:r>
      <w:r w:rsidRPr="003B2A86">
        <w:rPr>
          <w:sz w:val="28"/>
          <w:szCs w:val="28"/>
          <w:lang w:val="uk-UA"/>
        </w:rPr>
        <w:br/>
        <w:t>здоров’я, а 50% залежить від її способу життя</w:t>
      </w:r>
      <w:r w:rsidR="003B2A86" w:rsidRPr="003B2A86">
        <w:rPr>
          <w:sz w:val="28"/>
          <w:szCs w:val="28"/>
          <w:lang w:val="uk-UA"/>
        </w:rPr>
        <w:t xml:space="preserve"> </w:t>
      </w:r>
      <w:r w:rsidR="003B2A86" w:rsidRPr="003B2A86">
        <w:rPr>
          <w:color w:val="000000"/>
          <w:sz w:val="28"/>
          <w:szCs w:val="28"/>
          <w:lang w:val="uk-UA"/>
        </w:rPr>
        <w:t>[3].</w:t>
      </w:r>
      <w:r w:rsidRPr="003B2A86">
        <w:rPr>
          <w:sz w:val="28"/>
          <w:szCs w:val="28"/>
          <w:lang w:val="uk-UA"/>
        </w:rPr>
        <w:t xml:space="preserve"> </w:t>
      </w:r>
    </w:p>
    <w:p w:rsidR="00BC5948" w:rsidRPr="0042557B" w:rsidRDefault="003A2DCC" w:rsidP="00B07846">
      <w:pPr>
        <w:pStyle w:val="af3"/>
        <w:shd w:val="clear" w:color="auto" w:fill="FFFFFF"/>
        <w:spacing w:before="0" w:beforeAutospacing="0" w:after="0" w:afterAutospacing="0" w:line="360" w:lineRule="auto"/>
        <w:ind w:firstLine="851"/>
        <w:jc w:val="both"/>
        <w:textAlignment w:val="baseline"/>
        <w:rPr>
          <w:sz w:val="28"/>
          <w:szCs w:val="28"/>
          <w:lang w:val="uk-UA"/>
        </w:rPr>
      </w:pPr>
      <w:r w:rsidRPr="0042557B">
        <w:rPr>
          <w:sz w:val="28"/>
          <w:szCs w:val="28"/>
          <w:lang w:val="uk-UA"/>
        </w:rPr>
        <w:t xml:space="preserve">Тому метою дослідження було </w:t>
      </w:r>
      <w:r w:rsidR="00BC5948" w:rsidRPr="0042557B">
        <w:rPr>
          <w:sz w:val="28"/>
          <w:szCs w:val="28"/>
          <w:lang w:val="uk-UA"/>
        </w:rPr>
        <w:t>ви</w:t>
      </w:r>
      <w:r w:rsidRPr="0042557B">
        <w:rPr>
          <w:sz w:val="28"/>
          <w:szCs w:val="28"/>
          <w:lang w:val="uk-UA"/>
        </w:rPr>
        <w:t>значити</w:t>
      </w:r>
      <w:r w:rsidR="00BC5948" w:rsidRPr="0042557B">
        <w:rPr>
          <w:sz w:val="28"/>
          <w:szCs w:val="28"/>
          <w:lang w:val="uk-UA"/>
        </w:rPr>
        <w:t xml:space="preserve"> </w:t>
      </w:r>
      <w:r w:rsidRPr="0042557B">
        <w:rPr>
          <w:sz w:val="28"/>
          <w:szCs w:val="28"/>
          <w:lang w:val="uk-UA"/>
        </w:rPr>
        <w:t>вплив</w:t>
      </w:r>
      <w:r w:rsidR="00AD684B" w:rsidRPr="0042557B">
        <w:rPr>
          <w:sz w:val="28"/>
          <w:szCs w:val="28"/>
          <w:lang w:val="uk-UA"/>
        </w:rPr>
        <w:t xml:space="preserve"> </w:t>
      </w:r>
      <w:r w:rsidR="00EF656F" w:rsidRPr="0042557B">
        <w:rPr>
          <w:sz w:val="28"/>
          <w:szCs w:val="28"/>
          <w:lang w:val="uk-UA"/>
        </w:rPr>
        <w:t xml:space="preserve">фізкультурно-оздоровчих заходів на </w:t>
      </w:r>
      <w:r w:rsidR="00867AC3" w:rsidRPr="0042557B">
        <w:rPr>
          <w:sz w:val="28"/>
          <w:szCs w:val="28"/>
          <w:lang w:val="uk-UA"/>
        </w:rPr>
        <w:t>формування показників компетентності здорового способу життя в учнів 10-11 класів</w:t>
      </w:r>
      <w:r w:rsidR="00BC5948" w:rsidRPr="0042557B">
        <w:rPr>
          <w:sz w:val="28"/>
          <w:szCs w:val="28"/>
          <w:lang w:val="uk-UA"/>
        </w:rPr>
        <w:t>.</w:t>
      </w:r>
    </w:p>
    <w:p w:rsidR="00BC5948" w:rsidRPr="003B2A86" w:rsidRDefault="00BC5948" w:rsidP="003C4A70">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Об’єктом даного дослідження є </w:t>
      </w:r>
      <w:r w:rsidR="004577A3" w:rsidRPr="003B2A86">
        <w:rPr>
          <w:rFonts w:ascii="Times New Roman" w:hAnsi="Times New Roman"/>
          <w:sz w:val="28"/>
          <w:szCs w:val="28"/>
          <w:lang w:val="uk-UA" w:eastAsia="ru-RU"/>
        </w:rPr>
        <w:t>фізкультурно-оздоровч</w:t>
      </w:r>
      <w:r w:rsidR="0042557B">
        <w:rPr>
          <w:rFonts w:ascii="Times New Roman" w:hAnsi="Times New Roman"/>
          <w:sz w:val="28"/>
          <w:szCs w:val="28"/>
          <w:lang w:val="uk-UA" w:eastAsia="ru-RU"/>
        </w:rPr>
        <w:t>а</w:t>
      </w:r>
      <w:r w:rsidR="004577A3" w:rsidRPr="003B2A86">
        <w:rPr>
          <w:rFonts w:ascii="Times New Roman" w:hAnsi="Times New Roman"/>
          <w:sz w:val="28"/>
          <w:szCs w:val="28"/>
          <w:lang w:val="uk-UA" w:eastAsia="ru-RU"/>
        </w:rPr>
        <w:t xml:space="preserve"> діяльність закладу середньої освіти</w:t>
      </w:r>
      <w:r w:rsidRPr="003B2A86">
        <w:rPr>
          <w:rFonts w:ascii="Times New Roman" w:hAnsi="Times New Roman"/>
          <w:sz w:val="28"/>
          <w:szCs w:val="28"/>
          <w:lang w:val="uk-UA" w:eastAsia="ru-RU"/>
        </w:rPr>
        <w:t>.</w:t>
      </w:r>
    </w:p>
    <w:p w:rsidR="00BC5948" w:rsidRPr="003B2A86" w:rsidRDefault="00BC5948" w:rsidP="003C4A70">
      <w:pPr>
        <w:spacing w:after="0" w:line="360" w:lineRule="auto"/>
        <w:ind w:firstLine="709"/>
        <w:jc w:val="both"/>
        <w:outlineLvl w:val="0"/>
        <w:rPr>
          <w:rFonts w:ascii="Times New Roman" w:hAnsi="Times New Roman"/>
          <w:bCs/>
          <w:sz w:val="28"/>
          <w:szCs w:val="28"/>
          <w:lang w:val="uk-UA" w:eastAsia="ru-RU"/>
        </w:rPr>
      </w:pPr>
      <w:r w:rsidRPr="003B2A86">
        <w:rPr>
          <w:rFonts w:ascii="Times New Roman" w:hAnsi="Times New Roman"/>
          <w:bCs/>
          <w:sz w:val="28"/>
          <w:szCs w:val="28"/>
          <w:lang w:val="uk-UA" w:eastAsia="ru-RU"/>
        </w:rPr>
        <w:t>Суб</w:t>
      </w:r>
      <w:r w:rsidRPr="003B2A86">
        <w:rPr>
          <w:rFonts w:ascii="Times New Roman" w:hAnsi="Times New Roman"/>
          <w:sz w:val="28"/>
          <w:szCs w:val="28"/>
          <w:lang w:val="uk-UA" w:eastAsia="ru-RU"/>
        </w:rPr>
        <w:t>’</w:t>
      </w:r>
      <w:r w:rsidRPr="003B2A86">
        <w:rPr>
          <w:rFonts w:ascii="Times New Roman" w:hAnsi="Times New Roman"/>
          <w:bCs/>
          <w:sz w:val="28"/>
          <w:szCs w:val="28"/>
          <w:lang w:val="uk-UA" w:eastAsia="ru-RU"/>
        </w:rPr>
        <w:t xml:space="preserve">єкт дослідження </w:t>
      </w:r>
      <w:r w:rsidRPr="003B2A86">
        <w:rPr>
          <w:rFonts w:ascii="Times New Roman" w:hAnsi="Times New Roman"/>
          <w:sz w:val="28"/>
          <w:szCs w:val="28"/>
          <w:lang w:val="uk-UA" w:eastAsia="ru-RU"/>
        </w:rPr>
        <w:t>–</w:t>
      </w:r>
      <w:r w:rsidRPr="003B2A86">
        <w:rPr>
          <w:rFonts w:ascii="Times New Roman" w:hAnsi="Times New Roman"/>
          <w:bCs/>
          <w:sz w:val="28"/>
          <w:szCs w:val="28"/>
          <w:lang w:val="uk-UA" w:eastAsia="ru-RU"/>
        </w:rPr>
        <w:t xml:space="preserve"> учні </w:t>
      </w:r>
      <w:r w:rsidR="00867AC3">
        <w:rPr>
          <w:rFonts w:ascii="Times New Roman" w:hAnsi="Times New Roman"/>
          <w:bCs/>
          <w:sz w:val="28"/>
          <w:szCs w:val="28"/>
          <w:lang w:val="uk-UA" w:eastAsia="ru-RU"/>
        </w:rPr>
        <w:t>10-</w:t>
      </w:r>
      <w:r w:rsidRPr="003B2A86">
        <w:rPr>
          <w:rFonts w:ascii="Times New Roman" w:hAnsi="Times New Roman"/>
          <w:bCs/>
          <w:sz w:val="28"/>
          <w:szCs w:val="28"/>
          <w:lang w:val="uk-UA" w:eastAsia="ru-RU"/>
        </w:rPr>
        <w:t xml:space="preserve">11 класу. </w:t>
      </w:r>
    </w:p>
    <w:p w:rsidR="00BC5948" w:rsidRPr="003B2A86" w:rsidRDefault="00BC5948" w:rsidP="0095091E">
      <w:pPr>
        <w:spacing w:after="0" w:line="360" w:lineRule="auto"/>
        <w:ind w:firstLine="709"/>
        <w:jc w:val="both"/>
        <w:outlineLvl w:val="0"/>
        <w:rPr>
          <w:rFonts w:ascii="Times New Roman" w:hAnsi="Times New Roman"/>
          <w:bCs/>
          <w:sz w:val="28"/>
          <w:szCs w:val="28"/>
          <w:lang w:val="uk-UA" w:eastAsia="ru-RU"/>
        </w:rPr>
      </w:pPr>
      <w:r w:rsidRPr="003B2A86">
        <w:rPr>
          <w:rFonts w:ascii="Times New Roman" w:hAnsi="Times New Roman"/>
          <w:bCs/>
          <w:sz w:val="28"/>
          <w:szCs w:val="28"/>
          <w:lang w:val="uk-UA" w:eastAsia="ru-RU"/>
        </w:rPr>
        <w:t xml:space="preserve">Предмет дослідження </w:t>
      </w:r>
      <w:r w:rsidRPr="003B2A86">
        <w:rPr>
          <w:rFonts w:ascii="Times New Roman" w:hAnsi="Times New Roman"/>
          <w:sz w:val="28"/>
          <w:szCs w:val="28"/>
          <w:lang w:val="uk-UA" w:eastAsia="ru-RU"/>
        </w:rPr>
        <w:t>–</w:t>
      </w:r>
      <w:r w:rsidRPr="003B2A86">
        <w:rPr>
          <w:rFonts w:ascii="Times New Roman" w:hAnsi="Times New Roman"/>
          <w:bCs/>
          <w:sz w:val="28"/>
          <w:szCs w:val="28"/>
          <w:lang w:val="uk-UA" w:eastAsia="ru-RU"/>
        </w:rPr>
        <w:t xml:space="preserve"> </w:t>
      </w:r>
      <w:r w:rsidR="00867AC3">
        <w:rPr>
          <w:rFonts w:ascii="Times New Roman" w:hAnsi="Times New Roman"/>
          <w:bCs/>
          <w:sz w:val="28"/>
          <w:szCs w:val="28"/>
          <w:lang w:val="uk-UA" w:eastAsia="ru-RU"/>
        </w:rPr>
        <w:t>показники сформованості здорового способу життя</w:t>
      </w:r>
      <w:r w:rsidRPr="003B2A86">
        <w:rPr>
          <w:rFonts w:ascii="Times New Roman" w:hAnsi="Times New Roman"/>
          <w:bCs/>
          <w:sz w:val="28"/>
          <w:szCs w:val="28"/>
          <w:lang w:val="uk-UA" w:eastAsia="ru-RU"/>
        </w:rPr>
        <w:t xml:space="preserve">. </w:t>
      </w:r>
    </w:p>
    <w:p w:rsidR="00A503F4" w:rsidRPr="003B2A86" w:rsidRDefault="00BC5948" w:rsidP="0095091E">
      <w:pPr>
        <w:spacing w:after="0" w:line="360" w:lineRule="auto"/>
        <w:ind w:firstLine="709"/>
        <w:jc w:val="both"/>
        <w:outlineLvl w:val="0"/>
        <w:rPr>
          <w:rFonts w:ascii="Times New Roman" w:hAnsi="Times New Roman"/>
          <w:sz w:val="28"/>
          <w:szCs w:val="28"/>
          <w:lang w:val="uk-UA" w:eastAsia="ru-RU"/>
        </w:rPr>
      </w:pPr>
      <w:r w:rsidRPr="003B2A86">
        <w:rPr>
          <w:rFonts w:ascii="Times New Roman" w:hAnsi="Times New Roman"/>
          <w:bCs/>
          <w:sz w:val="28"/>
          <w:szCs w:val="28"/>
          <w:lang w:val="uk-UA" w:eastAsia="ru-RU"/>
        </w:rPr>
        <w:t xml:space="preserve">Практична значимість </w:t>
      </w:r>
      <w:r w:rsidRPr="003B2A86">
        <w:rPr>
          <w:rFonts w:ascii="Times New Roman" w:hAnsi="Times New Roman"/>
          <w:sz w:val="28"/>
          <w:szCs w:val="28"/>
          <w:lang w:val="uk-UA" w:eastAsia="ru-RU"/>
        </w:rPr>
        <w:t>– результати дослідження можуть бути рекомендовані вчителям фізичної культури, які працюють з учнями старшого шкільного віку.</w:t>
      </w:r>
    </w:p>
    <w:p w:rsidR="00BC5948" w:rsidRPr="003B2A86" w:rsidRDefault="000713DC" w:rsidP="003C4A70">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br w:type="page"/>
      </w:r>
      <w:r w:rsidR="00BC5948" w:rsidRPr="003B2A86">
        <w:rPr>
          <w:rFonts w:ascii="Times New Roman" w:hAnsi="Times New Roman"/>
          <w:sz w:val="28"/>
          <w:szCs w:val="28"/>
          <w:lang w:val="uk-UA" w:eastAsia="ru-RU"/>
        </w:rPr>
        <w:lastRenderedPageBreak/>
        <w:t>1 ОГЛЯД ЛІТЕРАТУРНИХ ДЖЕРЕЛ</w:t>
      </w:r>
    </w:p>
    <w:p w:rsidR="000713DC" w:rsidRPr="003B2A86" w:rsidRDefault="000713DC" w:rsidP="003C4A70">
      <w:pPr>
        <w:spacing w:after="0" w:line="360" w:lineRule="auto"/>
        <w:jc w:val="center"/>
        <w:rPr>
          <w:rFonts w:ascii="Times New Roman" w:hAnsi="Times New Roman"/>
          <w:sz w:val="28"/>
          <w:szCs w:val="28"/>
          <w:lang w:val="uk-UA" w:eastAsia="ru-RU"/>
        </w:rPr>
      </w:pPr>
    </w:p>
    <w:p w:rsidR="000713DC" w:rsidRPr="003B2A86" w:rsidRDefault="000713DC" w:rsidP="000713DC">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1.1 </w:t>
      </w:r>
      <w:r w:rsidR="006F69CA" w:rsidRPr="003B2A86">
        <w:rPr>
          <w:rFonts w:ascii="Times New Roman" w:hAnsi="Times New Roman"/>
          <w:sz w:val="28"/>
          <w:szCs w:val="28"/>
          <w:lang w:val="uk-UA" w:eastAsia="ru-RU"/>
        </w:rPr>
        <w:t>Умови с</w:t>
      </w:r>
      <w:r w:rsidR="00101AB3">
        <w:rPr>
          <w:rFonts w:ascii="Times New Roman" w:hAnsi="Times New Roman"/>
          <w:sz w:val="28"/>
          <w:szCs w:val="28"/>
          <w:lang w:val="uk-UA" w:eastAsia="ru-RU"/>
        </w:rPr>
        <w:t>т</w:t>
      </w:r>
      <w:r w:rsidRPr="003B2A86">
        <w:rPr>
          <w:rFonts w:ascii="Times New Roman" w:hAnsi="Times New Roman"/>
          <w:sz w:val="28"/>
          <w:szCs w:val="28"/>
          <w:lang w:val="uk-UA" w:eastAsia="ru-RU"/>
        </w:rPr>
        <w:t xml:space="preserve">ворення </w:t>
      </w:r>
      <w:proofErr w:type="spellStart"/>
      <w:r w:rsidRPr="003B2A86">
        <w:rPr>
          <w:rFonts w:ascii="Times New Roman" w:hAnsi="Times New Roman"/>
          <w:sz w:val="28"/>
          <w:szCs w:val="28"/>
          <w:lang w:val="uk-UA" w:eastAsia="ru-RU"/>
        </w:rPr>
        <w:t>здоров</w:t>
      </w:r>
      <w:r w:rsidR="00101AB3" w:rsidRPr="00101AB3">
        <w:rPr>
          <w:rFonts w:ascii="Times New Roman" w:hAnsi="Times New Roman"/>
          <w:sz w:val="28"/>
          <w:szCs w:val="28"/>
          <w:lang w:val="uk-UA" w:eastAsia="ru-RU"/>
        </w:rPr>
        <w:t>’</w:t>
      </w:r>
      <w:r w:rsidRPr="003B2A86">
        <w:rPr>
          <w:rFonts w:ascii="Times New Roman" w:hAnsi="Times New Roman"/>
          <w:sz w:val="28"/>
          <w:szCs w:val="28"/>
          <w:lang w:val="uk-UA" w:eastAsia="ru-RU"/>
        </w:rPr>
        <w:t>язбережувального</w:t>
      </w:r>
      <w:proofErr w:type="spellEnd"/>
      <w:r w:rsidRPr="003B2A86">
        <w:rPr>
          <w:rFonts w:ascii="Times New Roman" w:hAnsi="Times New Roman"/>
          <w:sz w:val="28"/>
          <w:szCs w:val="28"/>
          <w:lang w:val="uk-UA" w:eastAsia="ru-RU"/>
        </w:rPr>
        <w:t xml:space="preserve"> середовища школярів </w:t>
      </w:r>
    </w:p>
    <w:p w:rsidR="000713DC" w:rsidRPr="003B2A86" w:rsidRDefault="000713DC" w:rsidP="000713DC">
      <w:pPr>
        <w:spacing w:after="0" w:line="360" w:lineRule="auto"/>
        <w:ind w:firstLine="708"/>
        <w:jc w:val="both"/>
        <w:rPr>
          <w:rFonts w:ascii="Times New Roman" w:hAnsi="Times New Roman"/>
          <w:sz w:val="28"/>
          <w:szCs w:val="28"/>
          <w:lang w:val="uk-UA" w:eastAsia="ru-RU"/>
        </w:rPr>
      </w:pP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Здоров’я – це найвище благо, дароване людині Природою. Без нього життя не може бути повноцінним і щасливим. На жаль, досить часто ми (діти – через необізнаність, дорослі – через легковажність) бездумно розтринькуємо цей дарунок, забуваючи, що втратити здоров’я легко, а повернути – дуже важко, інколи неможливо.</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Як не прикро, природа дарує здоров’я з однією умовою: його потрібно належним чином підтримувати, зміцнювати, тренувати. Якщо ж людина порушує цю умову, то Природа відбирає здоров’я і дарує його комусь іншому з тією ж умовою. Збереження і зміцнення здоров’я молодого покоління – найважливіша функція шкільної освіти</w:t>
      </w:r>
      <w:r w:rsidR="003B2A86" w:rsidRPr="003B2A86">
        <w:rPr>
          <w:sz w:val="28"/>
          <w:szCs w:val="28"/>
          <w:lang w:val="uk-UA"/>
        </w:rPr>
        <w:t xml:space="preserve"> </w:t>
      </w:r>
      <w:r w:rsidR="003B2A86" w:rsidRPr="003B2A86">
        <w:rPr>
          <w:color w:val="000000"/>
          <w:sz w:val="28"/>
          <w:szCs w:val="28"/>
          <w:lang w:val="uk-UA"/>
        </w:rPr>
        <w:t>[3, 14-17].</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Одним із пріоритетних напрямів реформування виховання учнів, є забезпечення повноцінного фізичного розвитку дітей, охорона та зміцнення їхнього здоров’я. Отже, вчителі створюють позитивну ауру, культ здоров’я в класі, в школі і в сім’ї.  </w:t>
      </w:r>
      <w:r w:rsidR="003B2A86" w:rsidRPr="003B2A86">
        <w:rPr>
          <w:sz w:val="28"/>
          <w:szCs w:val="28"/>
          <w:lang w:val="uk-UA"/>
        </w:rPr>
        <w:t>Сьогодні</w:t>
      </w:r>
      <w:r w:rsidRPr="003B2A86">
        <w:rPr>
          <w:sz w:val="28"/>
          <w:szCs w:val="28"/>
          <w:lang w:val="uk-UA"/>
        </w:rPr>
        <w:t xml:space="preserve"> набуває актуальності і практичної значущості проблема створення педагогічних технологій, які б не тільки зберігали, а й покращували здоров’я дітей.</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 xml:space="preserve">Причина погіршення здоров’я школярів полягає не стільки в несприятливих умовах життя, скільки в недостатній увазі до створення відповідних умов педагогічного процесу, застосування здоров’язберігаючих і </w:t>
      </w:r>
      <w:proofErr w:type="spellStart"/>
      <w:r w:rsidRPr="003B2A86">
        <w:rPr>
          <w:sz w:val="28"/>
          <w:szCs w:val="28"/>
          <w:lang w:val="uk-UA"/>
        </w:rPr>
        <w:t>здоров’яформуючих</w:t>
      </w:r>
      <w:proofErr w:type="spellEnd"/>
      <w:r w:rsidRPr="003B2A86">
        <w:rPr>
          <w:sz w:val="28"/>
          <w:szCs w:val="28"/>
          <w:lang w:val="uk-UA"/>
        </w:rPr>
        <w:t xml:space="preserve"> навчальних технологій.</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bookmarkStart w:id="1" w:name="_Hlk120171603"/>
      <w:r w:rsidRPr="003B2A86">
        <w:rPr>
          <w:sz w:val="28"/>
          <w:szCs w:val="28"/>
          <w:lang w:val="uk-UA"/>
        </w:rPr>
        <w:t xml:space="preserve">Разом з тим, ураховуючи існуючу тенденцію погіршення стану здоров’я дітей, розповсюдженість соматичних, нервово-психічних порушень здоров’я школярів, існування проблеми соціально-психологічної адаптації дітей та молоді, перед навчальними закладами постає завдання організувати навчально-виховний процес на засадах збереження здоров’я, розвивати професіоналізм педагогів щодо формування основ здорового способу життя, </w:t>
      </w:r>
      <w:r w:rsidRPr="003B2A86">
        <w:rPr>
          <w:sz w:val="28"/>
          <w:szCs w:val="28"/>
          <w:lang w:val="uk-UA"/>
        </w:rPr>
        <w:lastRenderedPageBreak/>
        <w:t>культури здоров’я, превентивного навчання і виховання дітей та учнівської молоді.</w:t>
      </w:r>
    </w:p>
    <w:bookmarkEnd w:id="1"/>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Кінцевий результат спільної виховної діяльності сім ї та школи – сформовані в дитині потреби в здоровому способі життя, розвинений інтелект і широкий усебічний розвиток, інтелігентність у спілкуванні, естетичне сприйняття світу. Принципи та підходи, які мають працювати на кінцевий результат, реалізуються у школі, але важливо, щоб все життя дитини – її виховання і розвиток – базувалось на єдиній основі у школі та батьківському домі.</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Безперечно, що головним завданням школи є підготовка дитини, підлітка до самостійного життя, даючи йому для цього необхідну освіту. Але чи може кожен професійно підготовлений педагог, доросла, відповідальна людина не хвилюватися про здоров’я своїх вихованців та його прогресуюче погіршення? Однією з відповідей на це здебільшого риторичне питання і стала зацікавленість учителями нашої школи у освітніх технологіях, які сприяють збереженню здоров’я</w:t>
      </w:r>
      <w:r w:rsidR="003B2A86" w:rsidRPr="003B2A86">
        <w:rPr>
          <w:sz w:val="28"/>
          <w:szCs w:val="28"/>
          <w:lang w:val="uk-UA"/>
        </w:rPr>
        <w:t xml:space="preserve"> </w:t>
      </w:r>
      <w:r w:rsidR="003B2A86" w:rsidRPr="003B2A86">
        <w:rPr>
          <w:color w:val="000000"/>
          <w:sz w:val="28"/>
          <w:szCs w:val="28"/>
          <w:lang w:val="uk-UA"/>
        </w:rPr>
        <w:t>[8, 11, 18, 19].</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Покладені на школу і вчителя такої, здавалося, невідповідної їм компетенції – піклування про здоров’я учнів – визначаються такими причинами.</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По-перше, дорослі завжди несуть відповідальність за те, що відбувається з дітьми, які знаходяться під їх опікою. Це стосується і дитячого здоров’я. Саме в школі під «наглядом» учителів, учні проводять більшу частину часу, і не допомагати їм зберегти здоров’я було б виявленням непрофесіоналізму.</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По-друге, більша частина всіх впливів на здоров’я учнів – бажаних і небажаних – впроваджені саме педагогами, в стінах освітніх закладів.</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По-третє, сучасна медицина займається не здоров’ям, а хворобами, тобто не профілактикою, а лікуванням. Завдання ж школи інше – зберегти й зміцнити здоров’я своїх вихованців. Тому ми вважаємо, що головна задіяна особа, яка турбується про здоров’я учнів у школі – учитель, вихователь.</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lastRenderedPageBreak/>
        <w:t>Для успішного створення здоров’язберігаючого середовища у нашій школі навчально-виховна робота здійснюється за такими напрямами:</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 створення оптимальних санітарно-гігієнічних умов;</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 раціональна організація праці й відпочинку;</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 збереження та зміцнення фізичного, психічного, соціального та духовного здоров’я;</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 формування свідомого ставлення до свого життя та здоров’я;</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 пропагування здорового способу життя;</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 застосування профілактичних, просвітницьких програм і проектів;</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 налагодження співпраці з відповідними громадськими організаціями та державними установами.</w:t>
      </w:r>
    </w:p>
    <w:p w:rsidR="000713DC" w:rsidRPr="003B2A86" w:rsidRDefault="000713DC" w:rsidP="000713DC">
      <w:pPr>
        <w:pStyle w:val="af3"/>
        <w:shd w:val="clear" w:color="auto" w:fill="FFFFFF"/>
        <w:spacing w:before="0" w:beforeAutospacing="0" w:after="0" w:afterAutospacing="0" w:line="360" w:lineRule="auto"/>
        <w:ind w:firstLine="851"/>
        <w:jc w:val="both"/>
        <w:textAlignment w:val="baseline"/>
        <w:rPr>
          <w:sz w:val="28"/>
          <w:szCs w:val="28"/>
          <w:lang w:val="uk-UA"/>
        </w:rPr>
      </w:pPr>
      <w:r w:rsidRPr="003B2A86">
        <w:rPr>
          <w:sz w:val="28"/>
          <w:szCs w:val="28"/>
          <w:lang w:val="uk-UA"/>
        </w:rPr>
        <w:t>При організації роботи школи по формуванню здорового способу життя перш за все створено відповідні психолого-педагогічні умови, коли учні через різноманітні види шкільної діяльності засвоюють знання, розвивають та реалізовують себе у творчій праці, усвідомлюють себе вільними у формах культурної поведінки, уміють зберігати своє здоров’я, вести здоровий спосіб життя, бути готовими до особистого життя в різних умовах та ситуаціях, бути повноправними членами сучасного суспільства</w:t>
      </w:r>
      <w:r w:rsidR="003B2A86" w:rsidRPr="003B2A86">
        <w:rPr>
          <w:sz w:val="28"/>
          <w:szCs w:val="28"/>
          <w:lang w:val="uk-UA"/>
        </w:rPr>
        <w:t xml:space="preserve"> </w:t>
      </w:r>
      <w:r w:rsidR="003B2A86" w:rsidRPr="003B2A86">
        <w:rPr>
          <w:color w:val="000000"/>
          <w:sz w:val="28"/>
          <w:szCs w:val="28"/>
          <w:lang w:val="uk-UA"/>
        </w:rPr>
        <w:t>[1, 3, 20, 21-27].</w:t>
      </w:r>
    </w:p>
    <w:p w:rsidR="00BC5948" w:rsidRPr="003B2A86" w:rsidRDefault="00BC5948" w:rsidP="003C4A70">
      <w:pPr>
        <w:spacing w:after="0" w:line="360" w:lineRule="auto"/>
        <w:ind w:firstLine="709"/>
        <w:jc w:val="both"/>
        <w:rPr>
          <w:rFonts w:ascii="Times New Roman" w:hAnsi="Times New Roman"/>
          <w:b/>
          <w:sz w:val="28"/>
          <w:szCs w:val="28"/>
          <w:lang w:val="uk-UA" w:eastAsia="ru-RU"/>
        </w:rPr>
      </w:pPr>
    </w:p>
    <w:p w:rsidR="00BC5948" w:rsidRPr="003B2A86" w:rsidRDefault="00BC5948" w:rsidP="004A41B8">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1.</w:t>
      </w:r>
      <w:r w:rsidR="000713DC" w:rsidRPr="003B2A86">
        <w:rPr>
          <w:rFonts w:ascii="Times New Roman" w:hAnsi="Times New Roman"/>
          <w:sz w:val="28"/>
          <w:szCs w:val="28"/>
          <w:lang w:val="uk-UA" w:eastAsia="ru-RU"/>
        </w:rPr>
        <w:t>2</w:t>
      </w:r>
      <w:r w:rsidRPr="003B2A86">
        <w:rPr>
          <w:rFonts w:ascii="Times New Roman" w:hAnsi="Times New Roman"/>
          <w:sz w:val="28"/>
          <w:szCs w:val="28"/>
          <w:lang w:val="uk-UA" w:eastAsia="ru-RU"/>
        </w:rPr>
        <w:t xml:space="preserve"> Анатомо-фізіологічні особливості людини у віці 16-17 років </w:t>
      </w:r>
    </w:p>
    <w:p w:rsidR="00BC5948" w:rsidRPr="003B2A86" w:rsidRDefault="00BC5948" w:rsidP="003C4A70">
      <w:pPr>
        <w:spacing w:after="0" w:line="360" w:lineRule="auto"/>
        <w:ind w:firstLine="709"/>
        <w:jc w:val="center"/>
        <w:rPr>
          <w:rFonts w:ascii="Times New Roman" w:hAnsi="Times New Roman"/>
          <w:sz w:val="28"/>
          <w:szCs w:val="28"/>
          <w:lang w:val="uk-UA" w:eastAsia="ru-RU"/>
        </w:rPr>
      </w:pP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t>У середніх і старших  класах навчаються юнаки і дівчата віком від 13 до 18 років. За віковими особливостями їх можна віднести до двох груп: підлітковий вік – юнаки 13-16 років, дівчата – 12-15 років і юнацький вік – юнаки 17-21 рік та дівчата – 16-20 років</w:t>
      </w:r>
      <w:r w:rsidR="003B2A86" w:rsidRPr="003B2A86">
        <w:rPr>
          <w:rFonts w:ascii="Times New Roman" w:hAnsi="Times New Roman"/>
          <w:spacing w:val="-1"/>
          <w:sz w:val="28"/>
          <w:szCs w:val="28"/>
          <w:lang w:val="uk-UA" w:eastAsia="ru-RU"/>
        </w:rPr>
        <w:t xml:space="preserve"> </w:t>
      </w:r>
      <w:r w:rsidR="003B2A86" w:rsidRPr="003B2A86">
        <w:rPr>
          <w:rFonts w:ascii="Times New Roman" w:hAnsi="Times New Roman"/>
          <w:color w:val="000000"/>
          <w:sz w:val="28"/>
          <w:szCs w:val="28"/>
          <w:lang w:val="uk-UA"/>
        </w:rPr>
        <w:t>[28].</w:t>
      </w:r>
      <w:r w:rsidRPr="003B2A86">
        <w:rPr>
          <w:rFonts w:ascii="Times New Roman" w:hAnsi="Times New Roman"/>
          <w:spacing w:val="-1"/>
          <w:sz w:val="28"/>
          <w:szCs w:val="28"/>
          <w:lang w:val="uk-UA" w:eastAsia="ru-RU"/>
        </w:rPr>
        <w:t xml:space="preserve"> </w:t>
      </w: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t>Вік 15-20 років характеризується поступовим розвитком організму. Особливостями цього віку є поступове збільшення маси і розмірів тіла, розширення можливостей організму.</w:t>
      </w: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t xml:space="preserve">Формування  скелета  закінчується в основному до 17-18 років. </w:t>
      </w: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lastRenderedPageBreak/>
        <w:t>До 18-21 року в основному закінчується функціональний розвиток відділів центральної нервової системи та вегетативних систем.</w:t>
      </w: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t>У віці 11-18 років відзначається посилений ріст серця. Лінійні розміри серця до 15-17 років збільшуються в три рази в порівнянні з розмірами новонароджених. Обсяг порожнин серця в 13-15 років становить 250 см</w:t>
      </w:r>
      <w:r w:rsidRPr="003B2A86">
        <w:rPr>
          <w:rFonts w:ascii="Times New Roman" w:hAnsi="Times New Roman"/>
          <w:spacing w:val="-1"/>
          <w:sz w:val="28"/>
          <w:szCs w:val="28"/>
          <w:vertAlign w:val="superscript"/>
          <w:lang w:val="uk-UA" w:eastAsia="ru-RU"/>
        </w:rPr>
        <w:t>3</w:t>
      </w:r>
      <w:r w:rsidRPr="003B2A86">
        <w:rPr>
          <w:rFonts w:ascii="Times New Roman" w:hAnsi="Times New Roman"/>
          <w:spacing w:val="-1"/>
          <w:sz w:val="28"/>
          <w:szCs w:val="28"/>
          <w:lang w:val="uk-UA" w:eastAsia="ru-RU"/>
        </w:rPr>
        <w:t>, а у дорослих – 250-300 см</w:t>
      </w:r>
      <w:r w:rsidRPr="003B2A86">
        <w:rPr>
          <w:rFonts w:ascii="Times New Roman" w:hAnsi="Times New Roman"/>
          <w:spacing w:val="-1"/>
          <w:sz w:val="28"/>
          <w:szCs w:val="28"/>
          <w:vertAlign w:val="superscript"/>
          <w:lang w:val="uk-UA" w:eastAsia="ru-RU"/>
        </w:rPr>
        <w:t>3</w:t>
      </w:r>
      <w:r w:rsidRPr="003B2A86">
        <w:rPr>
          <w:rFonts w:ascii="Times New Roman" w:hAnsi="Times New Roman"/>
          <w:spacing w:val="-1"/>
          <w:sz w:val="28"/>
          <w:szCs w:val="28"/>
          <w:lang w:val="uk-UA" w:eastAsia="ru-RU"/>
        </w:rPr>
        <w:t>. Якщо за сім років (від 7 до 14) його обсяг зростає на 30-35%, то за чотири роки (від 14 до 18) – на 60-70%. Збільшення ємності порожнини серця випереджає збільшення просвітів судин. Серце  нерідко «не встигає» за збільшенням загальних розмірів тіла.</w:t>
      </w: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t>У віці 15-20 років у 10-15% юнаків і дівчат відзначається відносно «мале» серце,  що призводить до збільшення періоду відновних процесів після навантаження [</w:t>
      </w:r>
      <w:r w:rsidR="003B2A86" w:rsidRPr="003B2A86">
        <w:rPr>
          <w:rFonts w:ascii="Times New Roman" w:hAnsi="Times New Roman"/>
          <w:spacing w:val="-1"/>
          <w:sz w:val="28"/>
          <w:szCs w:val="28"/>
          <w:lang w:val="uk-UA" w:eastAsia="ru-RU"/>
        </w:rPr>
        <w:t>29</w:t>
      </w:r>
      <w:r w:rsidRPr="003B2A86">
        <w:rPr>
          <w:rFonts w:ascii="Times New Roman" w:hAnsi="Times New Roman"/>
          <w:spacing w:val="-1"/>
          <w:sz w:val="28"/>
          <w:szCs w:val="28"/>
          <w:lang w:val="uk-UA" w:eastAsia="ru-RU"/>
        </w:rPr>
        <w:t>]. </w:t>
      </w: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t>Частота серцевих скорочень (ЧСС) у віці 15 років складає 76 ударів за хвилину, а у віці 20 років – у юнаків 65-70 ударів за хвилину, у дівчат – 70-75 ударів за  хвилину.</w:t>
      </w: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t>У забезпеченні постачання тканин киснем важливим фактором є швидкість кровотоку. Час кругообігу  крові в 14-16 років становить 18с, а у дорослих – 17-29с. </w:t>
      </w:r>
    </w:p>
    <w:p w:rsidR="00BC5948" w:rsidRPr="003B2A86" w:rsidRDefault="00BC5948" w:rsidP="004D5774">
      <w:pPr>
        <w:shd w:val="clear" w:color="auto" w:fill="FFFFFF"/>
        <w:spacing w:after="0" w:line="360" w:lineRule="auto"/>
        <w:ind w:firstLine="709"/>
        <w:jc w:val="both"/>
        <w:rPr>
          <w:rFonts w:ascii="Times New Roman" w:hAnsi="Times New Roman"/>
          <w:spacing w:val="-3"/>
          <w:sz w:val="28"/>
          <w:szCs w:val="28"/>
          <w:lang w:val="uk-UA" w:eastAsia="ru-RU"/>
        </w:rPr>
      </w:pPr>
      <w:r w:rsidRPr="003B2A86">
        <w:rPr>
          <w:rFonts w:ascii="Times New Roman" w:hAnsi="Times New Roman"/>
          <w:spacing w:val="-5"/>
          <w:sz w:val="28"/>
          <w:szCs w:val="28"/>
          <w:lang w:val="uk-UA" w:eastAsia="ru-RU"/>
        </w:rPr>
        <w:t>За показниками ЧСС, обсягу серця, систолічного і хвилинного обсягу крові, ЖЕЛ, ХОД, максимальної вентиляції леген</w:t>
      </w:r>
      <w:r w:rsidR="003B2A86" w:rsidRPr="003B2A86">
        <w:rPr>
          <w:rFonts w:ascii="Times New Roman" w:hAnsi="Times New Roman"/>
          <w:spacing w:val="-5"/>
          <w:sz w:val="28"/>
          <w:szCs w:val="28"/>
          <w:lang w:val="uk-UA" w:eastAsia="ru-RU"/>
        </w:rPr>
        <w:t>ь</w:t>
      </w:r>
      <w:r w:rsidRPr="003B2A86">
        <w:rPr>
          <w:rFonts w:ascii="Times New Roman" w:hAnsi="Times New Roman"/>
          <w:spacing w:val="-5"/>
          <w:sz w:val="28"/>
          <w:szCs w:val="28"/>
          <w:lang w:val="uk-UA" w:eastAsia="ru-RU"/>
        </w:rPr>
        <w:t>, резерву дихання, МСК і кисневого пульсу школярі 17 років практично не поступаються дорослим.</w:t>
      </w:r>
      <w:r w:rsidRPr="003B2A86">
        <w:rPr>
          <w:rFonts w:ascii="Times New Roman" w:hAnsi="Times New Roman"/>
          <w:spacing w:val="-2"/>
          <w:sz w:val="28"/>
          <w:szCs w:val="28"/>
          <w:lang w:val="uk-UA" w:eastAsia="ru-RU"/>
        </w:rPr>
        <w:t xml:space="preserve"> Однак киснева ємність крові в них трохи знижена.</w:t>
      </w:r>
      <w:r w:rsidRPr="003B2A86">
        <w:rPr>
          <w:rFonts w:ascii="Times New Roman" w:hAnsi="Times New Roman"/>
          <w:spacing w:val="-3"/>
          <w:sz w:val="28"/>
          <w:szCs w:val="28"/>
          <w:lang w:val="uk-UA" w:eastAsia="ru-RU"/>
        </w:rPr>
        <w:t xml:space="preserve"> </w:t>
      </w: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t xml:space="preserve">З віком відбуваються зміни і в дихальній системі, з ростом  тіла потреба в кисні збільшується і органи дихання працюють більш напружено. Так, хвилинний об'єм  дихання у 14-річного підлітка становить на 1 кг ваги 110-130 мл, у дорослого ж всього лише 80-100 мл. Функціональні можливості  </w:t>
      </w:r>
      <w:proofErr w:type="spellStart"/>
      <w:r w:rsidRPr="003B2A86">
        <w:rPr>
          <w:rFonts w:ascii="Times New Roman" w:hAnsi="Times New Roman"/>
          <w:spacing w:val="-1"/>
          <w:sz w:val="28"/>
          <w:szCs w:val="28"/>
          <w:lang w:val="uk-UA" w:eastAsia="ru-RU"/>
        </w:rPr>
        <w:t>апаратуподиху</w:t>
      </w:r>
      <w:proofErr w:type="spellEnd"/>
      <w:r w:rsidRPr="003B2A86">
        <w:rPr>
          <w:rFonts w:ascii="Times New Roman" w:hAnsi="Times New Roman"/>
          <w:spacing w:val="-1"/>
          <w:sz w:val="28"/>
          <w:szCs w:val="28"/>
          <w:lang w:val="uk-UA" w:eastAsia="ru-RU"/>
        </w:rPr>
        <w:t xml:space="preserve"> ще недостатньо досконалі. Життєва ємність легень (ЖЄЛ) і максимальна легенева вентиляція  менша, ніж у дорослих. Обсяг вентиляції складає в 14-16 років – 45 л, в 17-18 років – 61 л на хвилину [1</w:t>
      </w:r>
      <w:r w:rsidR="003B2A86" w:rsidRPr="003B2A86">
        <w:rPr>
          <w:rFonts w:ascii="Times New Roman" w:hAnsi="Times New Roman"/>
          <w:spacing w:val="-1"/>
          <w:sz w:val="28"/>
          <w:szCs w:val="28"/>
          <w:lang w:val="uk-UA" w:eastAsia="ru-RU"/>
        </w:rPr>
        <w:t>, 30</w:t>
      </w:r>
      <w:r w:rsidRPr="003B2A86">
        <w:rPr>
          <w:rFonts w:ascii="Times New Roman" w:hAnsi="Times New Roman"/>
          <w:spacing w:val="-1"/>
          <w:sz w:val="28"/>
          <w:szCs w:val="28"/>
          <w:lang w:val="uk-UA" w:eastAsia="ru-RU"/>
        </w:rPr>
        <w:t>].</w:t>
      </w: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lastRenderedPageBreak/>
        <w:t>Особливо велика роль фізичної культури в розвитку дихального апарату. Вчитель повинен звертати увагу на правильне формування і збільшення рухливості (екскурсії) грудної клітини, на зміцнення дихальних м’язів. Учнів необхідно навчити правильно дихати і допомогти їм оволодіти навичками грудного і діафрагмального (черевного) дихання. При цьому слід враховувати, що розвиток дихальної системи відбувається в єдності з розвитком інших систем організму і в різні вікові періоди пред’являються різні вимоги до розвитку фізичних якостей. Розвиток тих чи інших фізичних якостей треба розглядати не тільки з точки зору вдосконалення рухових здібностей, але і обов’язково з точки зору забезпечення нормального перебігу фізичного розвитку і підвищення функціональних  можливостей організму, що росте.</w:t>
      </w: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t>У віці 15-16 років відзначається значне збільшення м’язової маси та вдосконалення нервово-м’язового апарату, створюються передумови до розвитку сили. Однак у заняттях з учнями цього віку слід утримуватися від силових вправ з граничними навантаженнями, тому що умови для розвитку сили створюють дещо пізніше – в 19-20 років [</w:t>
      </w:r>
      <w:r w:rsidR="003B2A86" w:rsidRPr="003B2A86">
        <w:rPr>
          <w:rFonts w:ascii="Times New Roman" w:hAnsi="Times New Roman"/>
          <w:spacing w:val="-1"/>
          <w:sz w:val="28"/>
          <w:szCs w:val="28"/>
          <w:lang w:val="uk-UA" w:eastAsia="ru-RU"/>
        </w:rPr>
        <w:t>28, 3</w:t>
      </w:r>
      <w:r w:rsidRPr="003B2A86">
        <w:rPr>
          <w:rFonts w:ascii="Times New Roman" w:hAnsi="Times New Roman"/>
          <w:spacing w:val="-1"/>
          <w:sz w:val="28"/>
          <w:szCs w:val="28"/>
          <w:lang w:val="uk-UA" w:eastAsia="ru-RU"/>
        </w:rPr>
        <w:t>1].</w:t>
      </w:r>
    </w:p>
    <w:p w:rsidR="00BC5948" w:rsidRPr="003B2A86" w:rsidRDefault="00BC5948" w:rsidP="004D5774">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t xml:space="preserve">Необхідно підкреслити, що навчання в середніх і старших класах співпадає з періодом статевого дозрівання. У цей період спостерігається підвищена збудливість і нестійкість нервової системи. </w:t>
      </w:r>
    </w:p>
    <w:p w:rsidR="00BC5948" w:rsidRPr="003B2A86" w:rsidRDefault="00BC5948" w:rsidP="003C4A70">
      <w:pPr>
        <w:shd w:val="clear" w:color="auto" w:fill="FFFFFF"/>
        <w:spacing w:after="0" w:line="360" w:lineRule="auto"/>
        <w:ind w:firstLine="709"/>
        <w:jc w:val="both"/>
        <w:rPr>
          <w:rFonts w:ascii="Times New Roman" w:hAnsi="Times New Roman"/>
          <w:spacing w:val="-1"/>
          <w:sz w:val="28"/>
          <w:szCs w:val="28"/>
          <w:lang w:val="uk-UA" w:eastAsia="ru-RU"/>
        </w:rPr>
      </w:pPr>
      <w:r w:rsidRPr="003B2A86">
        <w:rPr>
          <w:rFonts w:ascii="Times New Roman" w:hAnsi="Times New Roman"/>
          <w:spacing w:val="-1"/>
          <w:sz w:val="28"/>
          <w:szCs w:val="28"/>
          <w:lang w:val="uk-UA" w:eastAsia="ru-RU"/>
        </w:rPr>
        <w:t>Отже дослідженнями багатьох авторів [</w:t>
      </w:r>
      <w:r w:rsidR="003B2A86" w:rsidRPr="003B2A86">
        <w:rPr>
          <w:rFonts w:ascii="Times New Roman" w:hAnsi="Times New Roman"/>
          <w:spacing w:val="-1"/>
          <w:sz w:val="28"/>
          <w:szCs w:val="28"/>
          <w:lang w:val="uk-UA" w:eastAsia="ru-RU"/>
        </w:rPr>
        <w:t>29, 32</w:t>
      </w:r>
      <w:r w:rsidRPr="003B2A86">
        <w:rPr>
          <w:rFonts w:ascii="Times New Roman" w:hAnsi="Times New Roman"/>
          <w:spacing w:val="-1"/>
          <w:sz w:val="28"/>
          <w:szCs w:val="28"/>
          <w:lang w:val="uk-UA" w:eastAsia="ru-RU"/>
        </w:rPr>
        <w:t>] виявлено взаємозв’язок фізичного розвитку, функціонального стану організму і рухових здібностей дітей, що вказує на необхідність врахування особливостей формування дитячого організму в процесі фізичного виховання.</w:t>
      </w:r>
    </w:p>
    <w:p w:rsidR="00BC5948" w:rsidRPr="003B2A86" w:rsidRDefault="00BC5948" w:rsidP="003C4A70">
      <w:pPr>
        <w:shd w:val="clear" w:color="auto" w:fill="FFFFFF"/>
        <w:spacing w:after="0" w:line="360" w:lineRule="auto"/>
        <w:ind w:firstLine="709"/>
        <w:jc w:val="both"/>
        <w:rPr>
          <w:rFonts w:ascii="Times New Roman" w:hAnsi="Times New Roman"/>
          <w:spacing w:val="-4"/>
          <w:sz w:val="28"/>
          <w:szCs w:val="28"/>
          <w:lang w:val="uk-UA" w:eastAsia="ru-RU"/>
        </w:rPr>
      </w:pPr>
      <w:r w:rsidRPr="003B2A86">
        <w:rPr>
          <w:rFonts w:ascii="Times New Roman" w:hAnsi="Times New Roman"/>
          <w:spacing w:val="-3"/>
          <w:sz w:val="28"/>
          <w:szCs w:val="28"/>
          <w:lang w:val="uk-UA" w:eastAsia="ru-RU"/>
        </w:rPr>
        <w:t xml:space="preserve">Формування цих </w:t>
      </w:r>
      <w:proofErr w:type="spellStart"/>
      <w:r w:rsidRPr="003B2A86">
        <w:rPr>
          <w:rFonts w:ascii="Times New Roman" w:hAnsi="Times New Roman"/>
          <w:spacing w:val="-3"/>
          <w:sz w:val="28"/>
          <w:szCs w:val="28"/>
          <w:lang w:val="uk-UA" w:eastAsia="ru-RU"/>
        </w:rPr>
        <w:t>морфофункціональних</w:t>
      </w:r>
      <w:proofErr w:type="spellEnd"/>
      <w:r w:rsidRPr="003B2A86">
        <w:rPr>
          <w:rFonts w:ascii="Times New Roman" w:hAnsi="Times New Roman"/>
          <w:spacing w:val="-3"/>
          <w:sz w:val="28"/>
          <w:szCs w:val="28"/>
          <w:lang w:val="uk-UA" w:eastAsia="ru-RU"/>
        </w:rPr>
        <w:t xml:space="preserve"> структур розширює адаптивні можливості юнаків і дівчат не тільки до роботи помірної та великої інтенсивності, але й до субмаксимальних навантажень із значним кисневим боргом. У цілому вікові зміни різних форм витривалості протікають </w:t>
      </w:r>
      <w:proofErr w:type="spellStart"/>
      <w:r w:rsidRPr="003B2A86">
        <w:rPr>
          <w:rFonts w:ascii="Times New Roman" w:hAnsi="Times New Roman"/>
          <w:spacing w:val="-3"/>
          <w:sz w:val="28"/>
          <w:szCs w:val="28"/>
          <w:lang w:val="uk-UA" w:eastAsia="ru-RU"/>
        </w:rPr>
        <w:t>гетерохронно</w:t>
      </w:r>
      <w:proofErr w:type="spellEnd"/>
      <w:r w:rsidRPr="003B2A86">
        <w:rPr>
          <w:rFonts w:ascii="Times New Roman" w:hAnsi="Times New Roman"/>
          <w:spacing w:val="-3"/>
          <w:sz w:val="28"/>
          <w:szCs w:val="28"/>
          <w:lang w:val="uk-UA" w:eastAsia="ru-RU"/>
        </w:rPr>
        <w:t xml:space="preserve"> і повторюють процес формування фізіологічних механізмів,  відповідальних за певну рухову функцію [</w:t>
      </w:r>
      <w:r w:rsidR="003B2A86" w:rsidRPr="003B2A86">
        <w:rPr>
          <w:rFonts w:ascii="Times New Roman" w:hAnsi="Times New Roman"/>
          <w:spacing w:val="-3"/>
          <w:sz w:val="28"/>
          <w:szCs w:val="28"/>
          <w:lang w:val="uk-UA" w:eastAsia="ru-RU"/>
        </w:rPr>
        <w:t>29</w:t>
      </w:r>
      <w:r w:rsidRPr="003B2A86">
        <w:rPr>
          <w:rFonts w:ascii="Times New Roman" w:hAnsi="Times New Roman"/>
          <w:spacing w:val="-3"/>
          <w:sz w:val="28"/>
          <w:szCs w:val="28"/>
          <w:lang w:val="uk-UA" w:eastAsia="ru-RU"/>
        </w:rPr>
        <w:t>].</w:t>
      </w:r>
      <w:r w:rsidRPr="003B2A86">
        <w:rPr>
          <w:rFonts w:ascii="Times New Roman" w:hAnsi="Times New Roman"/>
          <w:spacing w:val="-4"/>
          <w:sz w:val="28"/>
          <w:szCs w:val="28"/>
          <w:lang w:val="uk-UA" w:eastAsia="ru-RU"/>
        </w:rPr>
        <w:t xml:space="preserve"> </w:t>
      </w:r>
    </w:p>
    <w:p w:rsidR="00BC5948" w:rsidRPr="003B2A86" w:rsidRDefault="00BC5948" w:rsidP="009E469D">
      <w:pPr>
        <w:shd w:val="clear" w:color="auto" w:fill="FFFFFF"/>
        <w:spacing w:after="0" w:line="360" w:lineRule="auto"/>
        <w:ind w:firstLine="709"/>
        <w:jc w:val="both"/>
        <w:rPr>
          <w:rFonts w:ascii="Times New Roman" w:hAnsi="Times New Roman"/>
          <w:spacing w:val="-4"/>
          <w:sz w:val="28"/>
          <w:szCs w:val="28"/>
          <w:lang w:val="uk-UA" w:eastAsia="ru-RU"/>
        </w:rPr>
      </w:pPr>
      <w:r w:rsidRPr="003B2A86">
        <w:rPr>
          <w:rFonts w:ascii="Times New Roman" w:hAnsi="Times New Roman"/>
          <w:spacing w:val="-4"/>
          <w:sz w:val="28"/>
          <w:szCs w:val="28"/>
          <w:lang w:val="uk-UA" w:eastAsia="ru-RU"/>
        </w:rPr>
        <w:lastRenderedPageBreak/>
        <w:t xml:space="preserve">Останній пік приросту аеробної витривалості у юнаків </w:t>
      </w:r>
      <w:r w:rsidRPr="003B2A86">
        <w:rPr>
          <w:rFonts w:ascii="Times New Roman" w:hAnsi="Times New Roman"/>
          <w:sz w:val="28"/>
          <w:szCs w:val="28"/>
          <w:lang w:val="uk-UA" w:eastAsia="ru-RU"/>
        </w:rPr>
        <w:t>–</w:t>
      </w:r>
      <w:r w:rsidRPr="003B2A86">
        <w:rPr>
          <w:rFonts w:ascii="Times New Roman" w:hAnsi="Times New Roman"/>
          <w:spacing w:val="-4"/>
          <w:sz w:val="28"/>
          <w:szCs w:val="28"/>
          <w:lang w:val="uk-UA" w:eastAsia="ru-RU"/>
        </w:rPr>
        <w:t xml:space="preserve"> відзначається в     16-17 років; у дівчат інтенсивний розвиток цієї функції закінчується в 14 років.</w:t>
      </w:r>
      <w:r w:rsidRPr="003B2A86">
        <w:rPr>
          <w:rFonts w:ascii="Times New Roman" w:hAnsi="Times New Roman"/>
          <w:spacing w:val="-2"/>
          <w:sz w:val="28"/>
          <w:szCs w:val="28"/>
          <w:lang w:val="uk-UA" w:eastAsia="ru-RU"/>
        </w:rPr>
        <w:t xml:space="preserve"> Надалі темпи природного розвитку </w:t>
      </w:r>
      <w:proofErr w:type="spellStart"/>
      <w:r w:rsidRPr="003B2A86">
        <w:rPr>
          <w:rFonts w:ascii="Times New Roman" w:hAnsi="Times New Roman"/>
          <w:spacing w:val="-2"/>
          <w:sz w:val="28"/>
          <w:szCs w:val="28"/>
          <w:lang w:val="uk-UA" w:eastAsia="ru-RU"/>
        </w:rPr>
        <w:t>кардіореспіраторної</w:t>
      </w:r>
      <w:proofErr w:type="spellEnd"/>
      <w:r w:rsidRPr="003B2A86">
        <w:rPr>
          <w:rFonts w:ascii="Times New Roman" w:hAnsi="Times New Roman"/>
          <w:spacing w:val="-2"/>
          <w:sz w:val="28"/>
          <w:szCs w:val="28"/>
          <w:lang w:val="uk-UA" w:eastAsia="ru-RU"/>
        </w:rPr>
        <w:t xml:space="preserve"> системи у дівчат знижуються, а показники кисневого забезпечення їхнього організму залишаються зниженими в порівнянні із хлопчиками, юнаками й чоловіками.</w:t>
      </w:r>
      <w:r w:rsidRPr="003B2A86">
        <w:rPr>
          <w:rFonts w:ascii="Times New Roman" w:hAnsi="Times New Roman"/>
          <w:spacing w:val="-4"/>
          <w:sz w:val="28"/>
          <w:szCs w:val="28"/>
          <w:lang w:val="uk-UA" w:eastAsia="ru-RU"/>
        </w:rPr>
        <w:t xml:space="preserve"> За період шкільного навчання природний приріст аеробної витривалості в школярів (школярок) становить 28% (21%).</w:t>
      </w:r>
      <w:r w:rsidRPr="003B2A86">
        <w:rPr>
          <w:rFonts w:ascii="Times New Roman" w:hAnsi="Times New Roman"/>
          <w:spacing w:val="-5"/>
          <w:lang w:val="uk-UA" w:eastAsia="ru-RU"/>
        </w:rPr>
        <w:t xml:space="preserve"> </w:t>
      </w:r>
      <w:r w:rsidRPr="003B2A86">
        <w:rPr>
          <w:rFonts w:ascii="Times New Roman" w:hAnsi="Times New Roman"/>
          <w:spacing w:val="-5"/>
          <w:sz w:val="28"/>
          <w:szCs w:val="28"/>
          <w:lang w:val="uk-UA" w:eastAsia="ru-RU"/>
        </w:rPr>
        <w:t xml:space="preserve">Найбільш високі темпи розвитку інших локомоторних функцій у юнаків (дівчат) відзначаються: гнучкості хребетного стовпа </w:t>
      </w:r>
      <w:r w:rsidRPr="003B2A86">
        <w:rPr>
          <w:rFonts w:ascii="Times New Roman" w:hAnsi="Times New Roman"/>
          <w:sz w:val="28"/>
          <w:szCs w:val="28"/>
          <w:lang w:val="uk-UA" w:eastAsia="ru-RU"/>
        </w:rPr>
        <w:t>–</w:t>
      </w:r>
      <w:r w:rsidRPr="003B2A86">
        <w:rPr>
          <w:rFonts w:ascii="Times New Roman" w:hAnsi="Times New Roman"/>
          <w:spacing w:val="-5"/>
          <w:sz w:val="28"/>
          <w:szCs w:val="28"/>
          <w:lang w:val="uk-UA" w:eastAsia="ru-RU"/>
        </w:rPr>
        <w:t xml:space="preserve"> в 15-16 (16-17 років); </w:t>
      </w:r>
      <w:proofErr w:type="spellStart"/>
      <w:r w:rsidRPr="003B2A86">
        <w:rPr>
          <w:rFonts w:ascii="Times New Roman" w:hAnsi="Times New Roman"/>
          <w:spacing w:val="-5"/>
          <w:sz w:val="28"/>
          <w:szCs w:val="28"/>
          <w:lang w:val="uk-UA" w:eastAsia="ru-RU"/>
        </w:rPr>
        <w:t>статокінетичній</w:t>
      </w:r>
      <w:proofErr w:type="spellEnd"/>
      <w:r w:rsidRPr="003B2A86">
        <w:rPr>
          <w:rFonts w:ascii="Times New Roman" w:hAnsi="Times New Roman"/>
          <w:spacing w:val="-5"/>
          <w:sz w:val="28"/>
          <w:szCs w:val="28"/>
          <w:lang w:val="uk-UA" w:eastAsia="ru-RU"/>
        </w:rPr>
        <w:t xml:space="preserve"> стійкості (рівноваги), сили розгиначів тулуба й статичної витривалості згиначів рук – в 16-17 років.</w:t>
      </w:r>
      <w:r w:rsidRPr="003B2A86">
        <w:rPr>
          <w:rFonts w:ascii="Times New Roman" w:hAnsi="Times New Roman"/>
          <w:spacing w:val="-4"/>
          <w:sz w:val="28"/>
          <w:szCs w:val="28"/>
          <w:lang w:val="uk-UA" w:eastAsia="ru-RU"/>
        </w:rPr>
        <w:t xml:space="preserve"> </w:t>
      </w:r>
    </w:p>
    <w:p w:rsidR="00BC5948" w:rsidRPr="003B2A86" w:rsidRDefault="00BC5948" w:rsidP="003C4A70">
      <w:pPr>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До 25 років рухова активність жінок знижується. Це приводить до збільшення маси тіла. За період з 17 до 25 років їхня маса збільшується на 10%, у результаті чого відбуваються неоднозначні зміни їх </w:t>
      </w:r>
      <w:proofErr w:type="spellStart"/>
      <w:r w:rsidRPr="003B2A86">
        <w:rPr>
          <w:rFonts w:ascii="Times New Roman" w:hAnsi="Times New Roman"/>
          <w:sz w:val="28"/>
          <w:szCs w:val="28"/>
          <w:lang w:val="uk-UA" w:eastAsia="ru-RU"/>
        </w:rPr>
        <w:t>морфофункціонального</w:t>
      </w:r>
      <w:proofErr w:type="spellEnd"/>
      <w:r w:rsidRPr="003B2A86">
        <w:rPr>
          <w:rFonts w:ascii="Times New Roman" w:hAnsi="Times New Roman"/>
          <w:sz w:val="28"/>
          <w:szCs w:val="28"/>
          <w:lang w:val="uk-UA" w:eastAsia="ru-RU"/>
        </w:rPr>
        <w:t xml:space="preserve"> статусу [</w:t>
      </w:r>
      <w:r w:rsidR="003B2A86" w:rsidRPr="003B2A86">
        <w:rPr>
          <w:rFonts w:ascii="Times New Roman" w:hAnsi="Times New Roman"/>
          <w:sz w:val="28"/>
          <w:szCs w:val="28"/>
          <w:lang w:val="uk-UA" w:eastAsia="ru-RU"/>
        </w:rPr>
        <w:t>2</w:t>
      </w:r>
      <w:r w:rsidRPr="003B2A86">
        <w:rPr>
          <w:rFonts w:ascii="Times New Roman" w:hAnsi="Times New Roman"/>
          <w:sz w:val="28"/>
          <w:szCs w:val="28"/>
          <w:lang w:val="uk-UA" w:eastAsia="ru-RU"/>
        </w:rPr>
        <w:t>9].</w:t>
      </w:r>
    </w:p>
    <w:p w:rsidR="00BC5948" w:rsidRPr="003B2A86" w:rsidRDefault="00BC5948" w:rsidP="003C4A70">
      <w:pPr>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З одного боку, у жінок збільшується абсолютна сила (10%) і статична витривалість (24%), а з іншого боку – знижується (4-6%) фізична працездатність, аеробна витривалість, швидкісно-силова й координаційна підготовленість.</w:t>
      </w:r>
    </w:p>
    <w:p w:rsidR="00BC5948" w:rsidRPr="003B2A86" w:rsidRDefault="00BC5948" w:rsidP="003C4A70">
      <w:pPr>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У чоловіків процеси старіння розвиваються пізніше, вони ведуть більше активний у руховому відношенні спосіб життя, і тому при збереженні тих же закономірностей темпи регресу рухових функцій у них виражені менш чітко. Простежується лише тенденція до зниження рівня «вибухової» сили й темпу швидкісних локомоцій. Ця тенденція пов’язана зі збільшенням маси тіла у чоловіків до 25-30 років. Природне зниження біологічних можливостей людини до прояву швидких і </w:t>
      </w:r>
      <w:proofErr w:type="spellStart"/>
      <w:r w:rsidRPr="003B2A86">
        <w:rPr>
          <w:rFonts w:ascii="Times New Roman" w:hAnsi="Times New Roman"/>
          <w:sz w:val="28"/>
          <w:szCs w:val="28"/>
          <w:lang w:val="uk-UA" w:eastAsia="ru-RU"/>
        </w:rPr>
        <w:t>складнокоординованих</w:t>
      </w:r>
      <w:proofErr w:type="spellEnd"/>
      <w:r w:rsidRPr="003B2A86">
        <w:rPr>
          <w:rFonts w:ascii="Times New Roman" w:hAnsi="Times New Roman"/>
          <w:sz w:val="28"/>
          <w:szCs w:val="28"/>
          <w:lang w:val="uk-UA" w:eastAsia="ru-RU"/>
        </w:rPr>
        <w:t xml:space="preserve"> рухів збільшується негативним впливом гіпокінезії. Як наслідок, знижується й аеробно-анаеробна витривалість [</w:t>
      </w:r>
      <w:r w:rsidR="003B2A86" w:rsidRPr="003B2A86">
        <w:rPr>
          <w:rFonts w:ascii="Times New Roman" w:hAnsi="Times New Roman"/>
          <w:sz w:val="28"/>
          <w:szCs w:val="28"/>
          <w:lang w:val="uk-UA" w:eastAsia="ru-RU"/>
        </w:rPr>
        <w:t>28-32</w:t>
      </w:r>
      <w:r w:rsidRPr="003B2A86">
        <w:rPr>
          <w:rFonts w:ascii="Times New Roman" w:hAnsi="Times New Roman"/>
          <w:sz w:val="28"/>
          <w:szCs w:val="28"/>
          <w:lang w:val="uk-UA" w:eastAsia="ru-RU"/>
        </w:rPr>
        <w:t xml:space="preserve">].    </w:t>
      </w:r>
    </w:p>
    <w:p w:rsidR="00BC5948" w:rsidRPr="003B2A86" w:rsidRDefault="00BC5948" w:rsidP="007145A1">
      <w:pPr>
        <w:spacing w:after="0" w:line="360" w:lineRule="auto"/>
        <w:jc w:val="both"/>
        <w:rPr>
          <w:rFonts w:ascii="Times New Roman" w:hAnsi="Times New Roman"/>
          <w:sz w:val="28"/>
          <w:szCs w:val="28"/>
          <w:lang w:val="uk-UA" w:eastAsia="ru-RU"/>
        </w:rPr>
      </w:pPr>
    </w:p>
    <w:p w:rsidR="000713DC" w:rsidRPr="003B2A86" w:rsidRDefault="000713DC" w:rsidP="007145A1">
      <w:pPr>
        <w:spacing w:after="0" w:line="360" w:lineRule="auto"/>
        <w:jc w:val="both"/>
        <w:rPr>
          <w:rFonts w:ascii="Times New Roman" w:hAnsi="Times New Roman"/>
          <w:sz w:val="28"/>
          <w:szCs w:val="28"/>
          <w:lang w:val="uk-UA" w:eastAsia="ru-RU"/>
        </w:rPr>
      </w:pPr>
    </w:p>
    <w:p w:rsidR="000713DC" w:rsidRPr="003B2A86" w:rsidRDefault="000713DC" w:rsidP="007145A1">
      <w:pPr>
        <w:spacing w:after="0" w:line="360" w:lineRule="auto"/>
        <w:jc w:val="both"/>
        <w:rPr>
          <w:rFonts w:ascii="Times New Roman" w:hAnsi="Times New Roman"/>
          <w:sz w:val="28"/>
          <w:szCs w:val="28"/>
          <w:lang w:val="uk-UA" w:eastAsia="ru-RU"/>
        </w:rPr>
      </w:pPr>
    </w:p>
    <w:p w:rsidR="004A4B48" w:rsidRPr="003B2A86" w:rsidRDefault="004A4B48" w:rsidP="004A4B48">
      <w:pPr>
        <w:spacing w:after="0" w:line="360" w:lineRule="auto"/>
        <w:ind w:left="1276" w:hanging="568"/>
        <w:jc w:val="both"/>
        <w:rPr>
          <w:rFonts w:ascii="Times New Roman" w:hAnsi="Times New Roman"/>
          <w:sz w:val="28"/>
          <w:szCs w:val="28"/>
          <w:lang w:val="uk-UA" w:eastAsia="ru-RU"/>
        </w:rPr>
      </w:pPr>
      <w:r w:rsidRPr="003B2A86">
        <w:rPr>
          <w:rFonts w:ascii="Times New Roman" w:hAnsi="Times New Roman"/>
          <w:sz w:val="28"/>
          <w:szCs w:val="28"/>
          <w:lang w:val="uk-UA" w:eastAsia="ru-RU"/>
        </w:rPr>
        <w:lastRenderedPageBreak/>
        <w:t xml:space="preserve">1.3 Теоретичний базис здорового способу життя </w:t>
      </w:r>
    </w:p>
    <w:p w:rsidR="004A4B48" w:rsidRPr="003B2A86" w:rsidRDefault="004A4B48" w:rsidP="004A4B48">
      <w:pPr>
        <w:spacing w:after="0" w:line="360" w:lineRule="auto"/>
        <w:ind w:left="1276" w:hanging="568"/>
        <w:jc w:val="both"/>
        <w:rPr>
          <w:rFonts w:ascii="Times New Roman" w:hAnsi="Times New Roman"/>
          <w:sz w:val="28"/>
          <w:szCs w:val="28"/>
          <w:lang w:val="uk-UA" w:eastAsia="ru-RU"/>
        </w:rPr>
      </w:pPr>
    </w:p>
    <w:p w:rsidR="004A4B48" w:rsidRPr="003B2A86" w:rsidRDefault="004A4B48" w:rsidP="004A4B48">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Наразі формування здорового способу життя (ФЗСЖ) виступає</w:t>
      </w:r>
      <w:r w:rsidRPr="003B2A86">
        <w:rPr>
          <w:rFonts w:ascii="Times New Roman" w:hAnsi="Times New Roman"/>
          <w:sz w:val="28"/>
          <w:szCs w:val="28"/>
          <w:lang w:val="uk-UA" w:eastAsia="ru-RU"/>
        </w:rPr>
        <w:br/>
        <w:t>як самостійна наукова дисципліна та базується на основних</w:t>
      </w:r>
      <w:r w:rsidRPr="003B2A86">
        <w:rPr>
          <w:rFonts w:ascii="Times New Roman" w:hAnsi="Times New Roman"/>
          <w:sz w:val="28"/>
          <w:szCs w:val="28"/>
          <w:lang w:val="uk-UA" w:eastAsia="ru-RU"/>
        </w:rPr>
        <w:br/>
        <w:t>положеннях щодо сучасного розуміння феномену здоров`я людини,</w:t>
      </w:r>
      <w:r w:rsidRPr="003B2A86">
        <w:rPr>
          <w:rFonts w:ascii="Times New Roman" w:hAnsi="Times New Roman"/>
          <w:sz w:val="28"/>
          <w:szCs w:val="28"/>
          <w:lang w:val="uk-UA" w:eastAsia="ru-RU"/>
        </w:rPr>
        <w:br/>
        <w:t>які узгоджуються з основними положеннями Оттавської Хартії.</w:t>
      </w:r>
      <w:r w:rsidRPr="003B2A86">
        <w:rPr>
          <w:rFonts w:ascii="Times New Roman" w:hAnsi="Times New Roman"/>
          <w:sz w:val="28"/>
          <w:szCs w:val="28"/>
          <w:lang w:val="uk-UA" w:eastAsia="ru-RU"/>
        </w:rPr>
        <w:br/>
        <w:t xml:space="preserve">Теорія ФЗСЖ ґрунтується на кількох </w:t>
      </w:r>
      <w:r w:rsidRPr="003B2A86">
        <w:rPr>
          <w:rFonts w:ascii="Times New Roman" w:hAnsi="Times New Roman"/>
          <w:iCs/>
          <w:sz w:val="28"/>
          <w:szCs w:val="28"/>
          <w:lang w:val="uk-UA" w:eastAsia="ru-RU"/>
        </w:rPr>
        <w:t>основних ідеях</w:t>
      </w:r>
      <w:r w:rsidRPr="003B2A86">
        <w:rPr>
          <w:rFonts w:ascii="Times New Roman" w:hAnsi="Times New Roman"/>
          <w:sz w:val="28"/>
          <w:szCs w:val="28"/>
          <w:lang w:val="uk-UA" w:eastAsia="ru-RU"/>
        </w:rPr>
        <w:t>, з яких</w:t>
      </w:r>
      <w:r w:rsidRPr="003B2A86">
        <w:rPr>
          <w:rFonts w:ascii="Times New Roman" w:hAnsi="Times New Roman"/>
          <w:sz w:val="28"/>
          <w:szCs w:val="28"/>
          <w:lang w:val="uk-UA" w:eastAsia="ru-RU"/>
        </w:rPr>
        <w:br/>
        <w:t>складається певна ідеологія. По-перше, – це ідея пріоритету цінності</w:t>
      </w:r>
      <w:r w:rsidRPr="003B2A86">
        <w:rPr>
          <w:rFonts w:ascii="Times New Roman" w:hAnsi="Times New Roman"/>
          <w:sz w:val="28"/>
          <w:szCs w:val="28"/>
          <w:lang w:val="uk-UA" w:eastAsia="ru-RU"/>
        </w:rPr>
        <w:br/>
        <w:t>здоров’я в світоглядній системі цінностей людини. По-друге, – це</w:t>
      </w:r>
      <w:r w:rsidRPr="003B2A86">
        <w:rPr>
          <w:rFonts w:ascii="Times New Roman" w:hAnsi="Times New Roman"/>
          <w:sz w:val="28"/>
          <w:szCs w:val="28"/>
          <w:lang w:val="uk-UA" w:eastAsia="ru-RU"/>
        </w:rPr>
        <w:br/>
        <w:t>розуміння здоров’я не тільки як стану відсутності захворювань або</w:t>
      </w:r>
      <w:r w:rsidRPr="003B2A86">
        <w:rPr>
          <w:rFonts w:ascii="Times New Roman" w:hAnsi="Times New Roman"/>
          <w:sz w:val="28"/>
          <w:szCs w:val="28"/>
          <w:lang w:val="uk-UA" w:eastAsia="ru-RU"/>
        </w:rPr>
        <w:br/>
        <w:t>фізичних вад, а ширше – як стану повного благополуччя. По-третє,</w:t>
      </w:r>
      <w:r w:rsidRPr="003B2A86">
        <w:rPr>
          <w:rFonts w:ascii="Times New Roman" w:hAnsi="Times New Roman"/>
          <w:sz w:val="28"/>
          <w:szCs w:val="28"/>
          <w:lang w:val="uk-UA" w:eastAsia="ru-RU"/>
        </w:rPr>
        <w:br/>
        <w:t>– це ідея цілісного розуміння здоров’я як феномена, що невід’ємно</w:t>
      </w:r>
      <w:r w:rsidRPr="003B2A86">
        <w:rPr>
          <w:rFonts w:ascii="Times New Roman" w:hAnsi="Times New Roman"/>
          <w:sz w:val="28"/>
          <w:szCs w:val="28"/>
          <w:lang w:val="uk-UA" w:eastAsia="ru-RU"/>
        </w:rPr>
        <w:br/>
        <w:t>поєднує його чотири сфери – фізичну, психічну, соціальну і духовну.</w:t>
      </w:r>
      <w:r w:rsidRPr="003B2A86">
        <w:rPr>
          <w:rFonts w:ascii="Times New Roman" w:hAnsi="Times New Roman"/>
          <w:sz w:val="28"/>
          <w:szCs w:val="28"/>
          <w:lang w:val="uk-UA" w:eastAsia="ru-RU"/>
        </w:rPr>
        <w:br/>
        <w:t>Четверта ідея полягає в тому, що відповідальність за своє здоров’я</w:t>
      </w:r>
      <w:r w:rsidRPr="003B2A86">
        <w:rPr>
          <w:rFonts w:ascii="Times New Roman" w:hAnsi="Times New Roman"/>
          <w:sz w:val="28"/>
          <w:szCs w:val="28"/>
          <w:lang w:val="uk-UA" w:eastAsia="ru-RU"/>
        </w:rPr>
        <w:br/>
        <w:t>несе, передусім, сама людина, хоча і держава, і суспільство також</w:t>
      </w:r>
      <w:r w:rsidRPr="003B2A86">
        <w:rPr>
          <w:rFonts w:ascii="Times New Roman" w:hAnsi="Times New Roman"/>
          <w:sz w:val="28"/>
          <w:szCs w:val="28"/>
          <w:lang w:val="uk-UA" w:eastAsia="ru-RU"/>
        </w:rPr>
        <w:br/>
        <w:t>несуть відповідальність за здоров’я населення</w:t>
      </w:r>
      <w:r w:rsidR="003B2A86" w:rsidRPr="003B2A86">
        <w:rPr>
          <w:rFonts w:ascii="Times New Roman" w:hAnsi="Times New Roman"/>
          <w:sz w:val="28"/>
          <w:szCs w:val="28"/>
          <w:lang w:val="uk-UA" w:eastAsia="ru-RU"/>
        </w:rPr>
        <w:t xml:space="preserve"> </w:t>
      </w:r>
      <w:r w:rsidR="003B2A86" w:rsidRPr="003B2A86">
        <w:rPr>
          <w:rFonts w:ascii="Times New Roman" w:hAnsi="Times New Roman"/>
          <w:color w:val="000000"/>
          <w:sz w:val="28"/>
          <w:szCs w:val="28"/>
          <w:lang w:val="uk-UA"/>
        </w:rPr>
        <w:t>[3</w:t>
      </w:r>
      <w:r w:rsidR="00035315">
        <w:rPr>
          <w:rFonts w:ascii="Times New Roman" w:hAnsi="Times New Roman"/>
          <w:color w:val="000000"/>
          <w:sz w:val="28"/>
          <w:szCs w:val="28"/>
          <w:lang w:val="uk-UA"/>
        </w:rPr>
        <w:t>, 33</w:t>
      </w:r>
      <w:r w:rsidR="003B2A86" w:rsidRPr="003B2A86">
        <w:rPr>
          <w:rFonts w:ascii="Times New Roman" w:hAnsi="Times New Roman"/>
          <w:color w:val="000000"/>
          <w:sz w:val="28"/>
          <w:szCs w:val="28"/>
          <w:lang w:val="uk-UA"/>
        </w:rPr>
        <w:t>].</w:t>
      </w:r>
    </w:p>
    <w:p w:rsidR="004A4B48" w:rsidRPr="003B2A86" w:rsidRDefault="004A4B48" w:rsidP="004A4B48">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Світовою спільнотою </w:t>
      </w:r>
      <w:r w:rsidRPr="003B2A86">
        <w:rPr>
          <w:rFonts w:ascii="Times New Roman" w:hAnsi="Times New Roman"/>
          <w:bCs/>
          <w:iCs/>
          <w:sz w:val="28"/>
          <w:szCs w:val="28"/>
          <w:lang w:val="uk-UA" w:eastAsia="ru-RU"/>
        </w:rPr>
        <w:t>формування здорового способу життя</w:t>
      </w:r>
      <w:r w:rsidRPr="003B2A86">
        <w:rPr>
          <w:rFonts w:ascii="Times New Roman" w:hAnsi="Times New Roman"/>
          <w:bCs/>
          <w:iCs/>
          <w:sz w:val="28"/>
          <w:szCs w:val="28"/>
          <w:lang w:val="uk-UA" w:eastAsia="ru-RU"/>
        </w:rPr>
        <w:br/>
      </w:r>
      <w:r w:rsidRPr="003B2A86">
        <w:rPr>
          <w:rFonts w:ascii="Times New Roman" w:hAnsi="Times New Roman"/>
          <w:sz w:val="28"/>
          <w:szCs w:val="28"/>
          <w:lang w:val="uk-UA" w:eastAsia="ru-RU"/>
        </w:rPr>
        <w:t>визначається як процес запровадження зусиль для сприяння</w:t>
      </w:r>
      <w:r w:rsidRPr="003B2A86">
        <w:rPr>
          <w:rFonts w:ascii="Times New Roman" w:hAnsi="Times New Roman"/>
          <w:sz w:val="28"/>
          <w:szCs w:val="28"/>
          <w:lang w:val="uk-UA" w:eastAsia="ru-RU"/>
        </w:rPr>
        <w:br/>
        <w:t>поліпшенню здоров’я і благополуччя взагалі, зокрема ефективних</w:t>
      </w:r>
      <w:r w:rsidRPr="003B2A86">
        <w:rPr>
          <w:rFonts w:ascii="Times New Roman" w:hAnsi="Times New Roman"/>
          <w:sz w:val="28"/>
          <w:szCs w:val="28"/>
          <w:lang w:val="uk-UA" w:eastAsia="ru-RU"/>
        </w:rPr>
        <w:br/>
        <w:t>програм, послуг, політики, які можуть підтримати та поліпшити</w:t>
      </w:r>
      <w:r w:rsidRPr="003B2A86">
        <w:rPr>
          <w:rFonts w:ascii="Times New Roman" w:hAnsi="Times New Roman"/>
          <w:sz w:val="28"/>
          <w:szCs w:val="28"/>
          <w:lang w:val="uk-UA" w:eastAsia="ru-RU"/>
        </w:rPr>
        <w:br/>
        <w:t>існуючі рівні здоров’я, дати людям змогу посилити контроль над</w:t>
      </w:r>
      <w:r w:rsidRPr="003B2A86">
        <w:rPr>
          <w:rFonts w:ascii="Times New Roman" w:hAnsi="Times New Roman"/>
          <w:sz w:val="28"/>
          <w:szCs w:val="28"/>
          <w:lang w:val="uk-UA" w:eastAsia="ru-RU"/>
        </w:rPr>
        <w:br/>
        <w:t>власним здоров’ям і покращити його.</w:t>
      </w:r>
    </w:p>
    <w:p w:rsidR="004A4B48" w:rsidRPr="003B2A86" w:rsidRDefault="004A4B48" w:rsidP="004A4B48">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Міжнародні та українські документи є важливим фундаментом</w:t>
      </w:r>
      <w:r w:rsidRPr="003B2A86">
        <w:rPr>
          <w:rFonts w:ascii="Times New Roman" w:hAnsi="Times New Roman"/>
          <w:sz w:val="28"/>
          <w:szCs w:val="28"/>
          <w:lang w:val="uk-UA" w:eastAsia="ru-RU"/>
        </w:rPr>
        <w:br/>
        <w:t>щодо науково-методологічного розвитку формування здорового</w:t>
      </w:r>
      <w:r w:rsidRPr="003B2A86">
        <w:rPr>
          <w:rFonts w:ascii="Times New Roman" w:hAnsi="Times New Roman"/>
          <w:sz w:val="28"/>
          <w:szCs w:val="28"/>
          <w:lang w:val="uk-UA" w:eastAsia="ru-RU"/>
        </w:rPr>
        <w:br/>
        <w:t>способу життя та декларацією принципової позиції країн-лідерів</w:t>
      </w:r>
      <w:r w:rsidRPr="003B2A86">
        <w:rPr>
          <w:rFonts w:ascii="Times New Roman" w:hAnsi="Times New Roman"/>
          <w:sz w:val="28"/>
          <w:szCs w:val="28"/>
          <w:lang w:val="uk-UA" w:eastAsia="ru-RU"/>
        </w:rPr>
        <w:br/>
        <w:t>щодо здоров’я та ФЗСЖ: кожна людина несе певну частку особистої</w:t>
      </w:r>
      <w:r w:rsidRPr="003B2A86">
        <w:rPr>
          <w:rFonts w:ascii="Times New Roman" w:hAnsi="Times New Roman"/>
          <w:sz w:val="28"/>
          <w:szCs w:val="28"/>
          <w:lang w:val="uk-UA" w:eastAsia="ru-RU"/>
        </w:rPr>
        <w:br/>
        <w:t>відповідальності за здоров’я всього людства; усе людство певною</w:t>
      </w:r>
      <w:r w:rsidRPr="003B2A86">
        <w:rPr>
          <w:rFonts w:ascii="Times New Roman" w:hAnsi="Times New Roman"/>
          <w:sz w:val="28"/>
          <w:szCs w:val="28"/>
          <w:lang w:val="uk-UA" w:eastAsia="ru-RU"/>
        </w:rPr>
        <w:br/>
        <w:t>мірою відповідальне за здоров’я кожної людини.</w:t>
      </w:r>
      <w:r w:rsidRPr="003B2A86">
        <w:rPr>
          <w:rFonts w:ascii="Times New Roman" w:hAnsi="Times New Roman"/>
          <w:sz w:val="28"/>
          <w:szCs w:val="28"/>
          <w:lang w:val="uk-UA" w:eastAsia="ru-RU"/>
        </w:rPr>
        <w:br/>
      </w:r>
      <w:r w:rsidRPr="003B2A86">
        <w:rPr>
          <w:rFonts w:ascii="Times New Roman" w:hAnsi="Times New Roman"/>
          <w:bCs/>
          <w:iCs/>
          <w:sz w:val="28"/>
          <w:szCs w:val="28"/>
          <w:lang w:val="uk-UA" w:eastAsia="ru-RU"/>
        </w:rPr>
        <w:t xml:space="preserve">Метою </w:t>
      </w:r>
      <w:r w:rsidRPr="003B2A86">
        <w:rPr>
          <w:rFonts w:ascii="Times New Roman" w:hAnsi="Times New Roman"/>
          <w:bCs/>
          <w:sz w:val="28"/>
          <w:szCs w:val="28"/>
          <w:lang w:val="uk-UA" w:eastAsia="ru-RU"/>
        </w:rPr>
        <w:t xml:space="preserve">ФЗСЖ </w:t>
      </w:r>
      <w:r w:rsidRPr="003B2A86">
        <w:rPr>
          <w:rFonts w:ascii="Times New Roman" w:hAnsi="Times New Roman"/>
          <w:sz w:val="28"/>
          <w:szCs w:val="28"/>
          <w:lang w:val="uk-UA" w:eastAsia="ru-RU"/>
        </w:rPr>
        <w:t>є сприяння досягненню в широкому розумінні</w:t>
      </w:r>
      <w:r w:rsidRPr="003B2A86">
        <w:rPr>
          <w:rFonts w:ascii="Times New Roman" w:hAnsi="Times New Roman"/>
          <w:sz w:val="28"/>
          <w:szCs w:val="28"/>
          <w:lang w:val="uk-UA" w:eastAsia="ru-RU"/>
        </w:rPr>
        <w:br/>
      </w:r>
      <w:r w:rsidRPr="003B2A86">
        <w:rPr>
          <w:rFonts w:ascii="Times New Roman" w:hAnsi="Times New Roman"/>
          <w:sz w:val="28"/>
          <w:szCs w:val="28"/>
          <w:lang w:val="uk-UA" w:eastAsia="ru-RU"/>
        </w:rPr>
        <w:lastRenderedPageBreak/>
        <w:t>благополуччю і здоров`ю для всіх, на всіх рівнях, у всіх сферах, з</w:t>
      </w:r>
      <w:r w:rsidRPr="003B2A86">
        <w:rPr>
          <w:rFonts w:ascii="Times New Roman" w:hAnsi="Times New Roman"/>
          <w:sz w:val="28"/>
          <w:szCs w:val="28"/>
          <w:lang w:val="uk-UA" w:eastAsia="ru-RU"/>
        </w:rPr>
        <w:br/>
        <w:t>усіма передумовами.</w:t>
      </w:r>
    </w:p>
    <w:p w:rsidR="004A4B48" w:rsidRPr="003B2A86" w:rsidRDefault="004A4B48" w:rsidP="004A4B48">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Науковці визначають п’ять </w:t>
      </w:r>
      <w:r w:rsidRPr="003B2A86">
        <w:rPr>
          <w:rFonts w:ascii="Times New Roman" w:hAnsi="Times New Roman"/>
          <w:iCs/>
          <w:sz w:val="28"/>
          <w:szCs w:val="28"/>
          <w:lang w:val="uk-UA" w:eastAsia="ru-RU"/>
        </w:rPr>
        <w:t>основних напрямів ФЗСЖ</w:t>
      </w:r>
      <w:r w:rsidRPr="003B2A86">
        <w:rPr>
          <w:rFonts w:ascii="Times New Roman" w:hAnsi="Times New Roman"/>
          <w:sz w:val="28"/>
          <w:szCs w:val="28"/>
          <w:lang w:val="uk-UA" w:eastAsia="ru-RU"/>
        </w:rPr>
        <w:t>, які є</w:t>
      </w:r>
      <w:r w:rsidRPr="003B2A86">
        <w:rPr>
          <w:rFonts w:ascii="Times New Roman" w:hAnsi="Times New Roman"/>
          <w:sz w:val="28"/>
          <w:szCs w:val="28"/>
          <w:lang w:val="uk-UA" w:eastAsia="ru-RU"/>
        </w:rPr>
        <w:br/>
        <w:t xml:space="preserve">взаємопов’язаними між собою: 1) формування сприятливої для здоров`я державної політики, 2) створення сприятливого </w:t>
      </w:r>
      <w:proofErr w:type="spellStart"/>
      <w:r w:rsidRPr="003B2A86">
        <w:rPr>
          <w:rFonts w:ascii="Times New Roman" w:hAnsi="Times New Roman"/>
          <w:sz w:val="28"/>
          <w:szCs w:val="28"/>
          <w:lang w:val="uk-UA" w:eastAsia="ru-RU"/>
        </w:rPr>
        <w:t>соціоекологічного</w:t>
      </w:r>
      <w:proofErr w:type="spellEnd"/>
      <w:r w:rsidRPr="003B2A86">
        <w:rPr>
          <w:rFonts w:ascii="Times New Roman" w:hAnsi="Times New Roman"/>
          <w:sz w:val="28"/>
          <w:szCs w:val="28"/>
          <w:lang w:val="uk-UA" w:eastAsia="ru-RU"/>
        </w:rPr>
        <w:t xml:space="preserve"> середовища, 3) підвищення активності громад, 4) розвиток персональних навичок, 5) переорієнтація служб охорони здоров`я.</w:t>
      </w:r>
    </w:p>
    <w:p w:rsidR="004A4B48" w:rsidRPr="003B2A86" w:rsidRDefault="004A4B48" w:rsidP="004A4B48">
      <w:pPr>
        <w:spacing w:after="0" w:line="360" w:lineRule="auto"/>
        <w:ind w:firstLine="708"/>
        <w:jc w:val="both"/>
        <w:rPr>
          <w:rFonts w:ascii="Times New Roman" w:hAnsi="Times New Roman"/>
          <w:sz w:val="28"/>
          <w:szCs w:val="28"/>
          <w:lang w:val="uk-UA" w:eastAsia="ru-RU"/>
        </w:rPr>
      </w:pPr>
      <w:r w:rsidRPr="003B2A86">
        <w:rPr>
          <w:rFonts w:ascii="Times New Roman" w:hAnsi="Times New Roman"/>
          <w:iCs/>
          <w:sz w:val="28"/>
          <w:szCs w:val="28"/>
          <w:lang w:val="uk-UA" w:eastAsia="ru-RU"/>
        </w:rPr>
        <w:t xml:space="preserve">Основні </w:t>
      </w:r>
      <w:r w:rsidRPr="003B2A86">
        <w:rPr>
          <w:rFonts w:ascii="Times New Roman" w:hAnsi="Times New Roman"/>
          <w:bCs/>
          <w:iCs/>
          <w:sz w:val="28"/>
          <w:szCs w:val="28"/>
          <w:lang w:val="uk-UA" w:eastAsia="ru-RU"/>
        </w:rPr>
        <w:t xml:space="preserve">принципи </w:t>
      </w:r>
      <w:r w:rsidRPr="003B2A86">
        <w:rPr>
          <w:rFonts w:ascii="Times New Roman" w:hAnsi="Times New Roman"/>
          <w:sz w:val="28"/>
          <w:szCs w:val="28"/>
          <w:lang w:val="uk-UA" w:eastAsia="ru-RU"/>
        </w:rPr>
        <w:t>ФЗСЖ включають у себе: партнерство,</w:t>
      </w:r>
      <w:r w:rsidRPr="003B2A86">
        <w:rPr>
          <w:rFonts w:ascii="Times New Roman" w:hAnsi="Times New Roman"/>
          <w:sz w:val="28"/>
          <w:szCs w:val="28"/>
          <w:lang w:val="uk-UA" w:eastAsia="ru-RU"/>
        </w:rPr>
        <w:br/>
        <w:t xml:space="preserve">посередництво та пристосування. Під </w:t>
      </w:r>
      <w:r w:rsidRPr="003B2A86">
        <w:rPr>
          <w:rFonts w:ascii="Times New Roman" w:hAnsi="Times New Roman"/>
          <w:iCs/>
          <w:sz w:val="28"/>
          <w:szCs w:val="28"/>
          <w:lang w:val="uk-UA" w:eastAsia="ru-RU"/>
        </w:rPr>
        <w:t xml:space="preserve">партнерством </w:t>
      </w:r>
      <w:r w:rsidRPr="003B2A86">
        <w:rPr>
          <w:rFonts w:ascii="Times New Roman" w:hAnsi="Times New Roman"/>
          <w:sz w:val="28"/>
          <w:szCs w:val="28"/>
          <w:lang w:val="uk-UA" w:eastAsia="ru-RU"/>
        </w:rPr>
        <w:t>мається на</w:t>
      </w:r>
      <w:r w:rsidRPr="003B2A86">
        <w:rPr>
          <w:rFonts w:ascii="Times New Roman" w:hAnsi="Times New Roman"/>
          <w:sz w:val="28"/>
          <w:szCs w:val="28"/>
          <w:lang w:val="uk-UA" w:eastAsia="ru-RU"/>
        </w:rPr>
        <w:br/>
        <w:t>увазі, що передумови і перспективи доброго здоров’я не можна</w:t>
      </w:r>
      <w:r w:rsidRPr="003B2A86">
        <w:rPr>
          <w:rFonts w:ascii="Times New Roman" w:hAnsi="Times New Roman"/>
          <w:sz w:val="28"/>
          <w:szCs w:val="28"/>
          <w:lang w:val="uk-UA" w:eastAsia="ru-RU"/>
        </w:rPr>
        <w:br/>
        <w:t>забезпечити тільки зусиллями спеціальних структур. ФЗСЖ</w:t>
      </w:r>
      <w:r w:rsidRPr="003B2A86">
        <w:rPr>
          <w:rFonts w:ascii="Times New Roman" w:hAnsi="Times New Roman"/>
          <w:sz w:val="28"/>
          <w:szCs w:val="28"/>
          <w:lang w:val="uk-UA" w:eastAsia="ru-RU"/>
        </w:rPr>
        <w:br/>
        <w:t>потребує скоординованої діяльності всіх зацікавлених сторін: урядів,</w:t>
      </w:r>
      <w:r w:rsidRPr="003B2A86">
        <w:rPr>
          <w:rFonts w:ascii="Times New Roman" w:hAnsi="Times New Roman"/>
          <w:sz w:val="28"/>
          <w:szCs w:val="28"/>
          <w:lang w:val="uk-UA" w:eastAsia="ru-RU"/>
        </w:rPr>
        <w:br/>
        <w:t>секторів охорони здоров’я, та зокрема суспільних і економічних,</w:t>
      </w:r>
      <w:r w:rsidRPr="003B2A86">
        <w:rPr>
          <w:rFonts w:ascii="Times New Roman" w:hAnsi="Times New Roman"/>
          <w:sz w:val="28"/>
          <w:szCs w:val="28"/>
          <w:lang w:val="uk-UA" w:eastAsia="ru-RU"/>
        </w:rPr>
        <w:br/>
        <w:t>недержавних організацій, місцевої влади, промисловості та</w:t>
      </w:r>
      <w:r w:rsidRPr="003B2A86">
        <w:rPr>
          <w:rFonts w:ascii="Times New Roman" w:hAnsi="Times New Roman"/>
          <w:sz w:val="28"/>
          <w:szCs w:val="28"/>
          <w:lang w:val="uk-UA" w:eastAsia="ru-RU"/>
        </w:rPr>
        <w:br/>
        <w:t xml:space="preserve">засобів масової комунікації. Під </w:t>
      </w:r>
      <w:r w:rsidRPr="003B2A86">
        <w:rPr>
          <w:rFonts w:ascii="Times New Roman" w:hAnsi="Times New Roman"/>
          <w:iCs/>
          <w:sz w:val="28"/>
          <w:szCs w:val="28"/>
          <w:lang w:val="uk-UA" w:eastAsia="ru-RU"/>
        </w:rPr>
        <w:t xml:space="preserve">пристосуванням </w:t>
      </w:r>
      <w:r w:rsidRPr="003B2A86">
        <w:rPr>
          <w:rFonts w:ascii="Times New Roman" w:hAnsi="Times New Roman"/>
          <w:sz w:val="28"/>
          <w:szCs w:val="28"/>
          <w:lang w:val="uk-UA" w:eastAsia="ru-RU"/>
        </w:rPr>
        <w:t>мається на увазі</w:t>
      </w:r>
      <w:r w:rsidRPr="003B2A86">
        <w:rPr>
          <w:rFonts w:ascii="Times New Roman" w:hAnsi="Times New Roman"/>
          <w:sz w:val="28"/>
          <w:szCs w:val="28"/>
          <w:lang w:val="uk-UA" w:eastAsia="ru-RU"/>
        </w:rPr>
        <w:br/>
        <w:t>необхідність максимального пристосування діяльності з ФЗСЖ</w:t>
      </w:r>
      <w:r w:rsidRPr="003B2A86">
        <w:rPr>
          <w:rFonts w:ascii="Times New Roman" w:hAnsi="Times New Roman"/>
          <w:sz w:val="28"/>
          <w:szCs w:val="28"/>
          <w:lang w:val="uk-UA" w:eastAsia="ru-RU"/>
        </w:rPr>
        <w:br/>
        <w:t>(програм, заходів, ініціатив) до місцевих умов її реалізації, тобто</w:t>
      </w:r>
      <w:r w:rsidRPr="003B2A86">
        <w:rPr>
          <w:rFonts w:ascii="Times New Roman" w:hAnsi="Times New Roman"/>
          <w:sz w:val="28"/>
          <w:szCs w:val="28"/>
          <w:lang w:val="uk-UA" w:eastAsia="ru-RU"/>
        </w:rPr>
        <w:br/>
        <w:t>до потреб і можливостей окремих груп людей, громад, організацій,</w:t>
      </w:r>
      <w:r w:rsidRPr="003B2A86">
        <w:rPr>
          <w:rFonts w:ascii="Times New Roman" w:hAnsi="Times New Roman"/>
          <w:sz w:val="28"/>
          <w:szCs w:val="28"/>
          <w:lang w:val="uk-UA" w:eastAsia="ru-RU"/>
        </w:rPr>
        <w:br/>
        <w:t xml:space="preserve">регіонів враховуючи </w:t>
      </w:r>
      <w:r w:rsidRPr="005007A4">
        <w:rPr>
          <w:rFonts w:ascii="Times New Roman" w:hAnsi="Times New Roman"/>
          <w:sz w:val="28"/>
          <w:szCs w:val="28"/>
          <w:lang w:val="uk-UA" w:eastAsia="ru-RU"/>
        </w:rPr>
        <w:t>особливості їх суспільного, економічного і</w:t>
      </w:r>
      <w:r w:rsidRPr="005007A4">
        <w:rPr>
          <w:rFonts w:ascii="Times New Roman" w:hAnsi="Times New Roman"/>
          <w:sz w:val="28"/>
          <w:szCs w:val="28"/>
          <w:lang w:val="uk-UA" w:eastAsia="ru-RU"/>
        </w:rPr>
        <w:br/>
        <w:t>культурного устрою</w:t>
      </w:r>
      <w:r w:rsidR="00035315" w:rsidRPr="005007A4">
        <w:rPr>
          <w:rFonts w:ascii="Times New Roman" w:hAnsi="Times New Roman"/>
          <w:sz w:val="28"/>
          <w:szCs w:val="28"/>
          <w:lang w:val="uk-UA" w:eastAsia="ru-RU"/>
        </w:rPr>
        <w:t xml:space="preserve"> </w:t>
      </w:r>
      <w:r w:rsidR="00035315" w:rsidRPr="005007A4">
        <w:rPr>
          <w:rFonts w:ascii="Times New Roman" w:hAnsi="Times New Roman"/>
          <w:color w:val="000000"/>
          <w:sz w:val="28"/>
          <w:szCs w:val="28"/>
          <w:lang w:val="uk-UA"/>
        </w:rPr>
        <w:t>[</w:t>
      </w:r>
      <w:r w:rsidR="005007A4" w:rsidRPr="005007A4">
        <w:rPr>
          <w:rFonts w:ascii="Times New Roman" w:hAnsi="Times New Roman"/>
          <w:color w:val="000000"/>
          <w:sz w:val="28"/>
          <w:szCs w:val="28"/>
          <w:lang w:val="uk-UA"/>
        </w:rPr>
        <w:t>34, 50</w:t>
      </w:r>
      <w:r w:rsidR="00035315" w:rsidRPr="005007A4">
        <w:rPr>
          <w:rFonts w:ascii="Times New Roman" w:hAnsi="Times New Roman"/>
          <w:color w:val="000000"/>
          <w:sz w:val="28"/>
          <w:szCs w:val="28"/>
          <w:lang w:val="uk-UA"/>
        </w:rPr>
        <w:t>].</w:t>
      </w:r>
    </w:p>
    <w:p w:rsidR="004A4B48" w:rsidRPr="003B2A86" w:rsidRDefault="004A4B48" w:rsidP="004A4B48">
      <w:pPr>
        <w:spacing w:after="0" w:line="360" w:lineRule="auto"/>
        <w:ind w:firstLine="708"/>
        <w:jc w:val="both"/>
        <w:rPr>
          <w:rFonts w:ascii="Times New Roman" w:hAnsi="Times New Roman"/>
          <w:sz w:val="28"/>
          <w:szCs w:val="28"/>
          <w:lang w:val="uk-UA" w:eastAsia="ru-RU"/>
        </w:rPr>
      </w:pPr>
      <w:r w:rsidRPr="003B2A86">
        <w:rPr>
          <w:rFonts w:ascii="Times New Roman" w:hAnsi="Times New Roman"/>
          <w:iCs/>
          <w:sz w:val="28"/>
          <w:szCs w:val="28"/>
          <w:lang w:val="uk-UA" w:eastAsia="ru-RU"/>
        </w:rPr>
        <w:t xml:space="preserve">Основним змістом </w:t>
      </w:r>
      <w:r w:rsidRPr="003B2A86">
        <w:rPr>
          <w:rFonts w:ascii="Times New Roman" w:hAnsi="Times New Roman"/>
          <w:sz w:val="28"/>
          <w:szCs w:val="28"/>
          <w:lang w:val="uk-UA" w:eastAsia="ru-RU"/>
        </w:rPr>
        <w:t>діяльності щодо формування здорового</w:t>
      </w:r>
      <w:r w:rsidRPr="003B2A86">
        <w:rPr>
          <w:rFonts w:ascii="Times New Roman" w:hAnsi="Times New Roman"/>
          <w:sz w:val="28"/>
          <w:szCs w:val="28"/>
          <w:lang w:val="uk-UA" w:eastAsia="ru-RU"/>
        </w:rPr>
        <w:br/>
        <w:t>способу життя є розробка і реалізація різноманітних проектів</w:t>
      </w:r>
      <w:r w:rsidRPr="003B2A86">
        <w:rPr>
          <w:rFonts w:ascii="Times New Roman" w:hAnsi="Times New Roman"/>
          <w:sz w:val="28"/>
          <w:szCs w:val="28"/>
          <w:lang w:val="uk-UA" w:eastAsia="ru-RU"/>
        </w:rPr>
        <w:br/>
        <w:t>різного спрямування, рівня та обсягу, які спираються на певні</w:t>
      </w:r>
      <w:r w:rsidRPr="003B2A86">
        <w:rPr>
          <w:rFonts w:ascii="Times New Roman" w:hAnsi="Times New Roman"/>
          <w:sz w:val="28"/>
          <w:szCs w:val="28"/>
          <w:lang w:val="uk-UA" w:eastAsia="ru-RU"/>
        </w:rPr>
        <w:br/>
        <w:t>передумови, мету, принципи, стратегії, механізми, обумовлені</w:t>
      </w:r>
      <w:r w:rsidRPr="003B2A86">
        <w:rPr>
          <w:rFonts w:ascii="Times New Roman" w:hAnsi="Times New Roman"/>
          <w:sz w:val="28"/>
          <w:szCs w:val="28"/>
          <w:lang w:val="uk-UA" w:eastAsia="ru-RU"/>
        </w:rPr>
        <w:br/>
        <w:t>формуванням здорового способу життя як науковою дисципліною</w:t>
      </w:r>
      <w:r w:rsidRPr="003B2A86">
        <w:rPr>
          <w:rFonts w:ascii="Times New Roman" w:hAnsi="Times New Roman"/>
          <w:sz w:val="28"/>
          <w:szCs w:val="28"/>
          <w:lang w:val="uk-UA" w:eastAsia="ru-RU"/>
        </w:rPr>
        <w:br/>
        <w:t>і мають на меті покращення здоров`я окремих осіб, груп людей,</w:t>
      </w:r>
      <w:r w:rsidRPr="003B2A86">
        <w:rPr>
          <w:rFonts w:ascii="Times New Roman" w:hAnsi="Times New Roman"/>
          <w:sz w:val="28"/>
          <w:szCs w:val="28"/>
          <w:lang w:val="uk-UA" w:eastAsia="ru-RU"/>
        </w:rPr>
        <w:br/>
        <w:t>спільнот країн.</w:t>
      </w:r>
    </w:p>
    <w:p w:rsidR="004A4B48" w:rsidRPr="003B2A86" w:rsidRDefault="004A4B48" w:rsidP="004A4B48">
      <w:pPr>
        <w:spacing w:after="0" w:line="360" w:lineRule="auto"/>
        <w:ind w:firstLine="708"/>
        <w:jc w:val="both"/>
        <w:rPr>
          <w:rFonts w:ascii="Times New Roman" w:hAnsi="Times New Roman"/>
          <w:sz w:val="28"/>
          <w:szCs w:val="28"/>
          <w:lang w:val="uk-UA" w:eastAsia="ru-RU"/>
        </w:rPr>
      </w:pPr>
      <w:r w:rsidRPr="003B2A86">
        <w:rPr>
          <w:rFonts w:ascii="Times New Roman" w:hAnsi="Times New Roman"/>
          <w:iCs/>
          <w:sz w:val="28"/>
          <w:szCs w:val="28"/>
          <w:lang w:val="uk-UA" w:eastAsia="ru-RU"/>
        </w:rPr>
        <w:t xml:space="preserve">Основним механізмом </w:t>
      </w:r>
      <w:r w:rsidRPr="003B2A86">
        <w:rPr>
          <w:rFonts w:ascii="Times New Roman" w:hAnsi="Times New Roman"/>
          <w:sz w:val="28"/>
          <w:szCs w:val="28"/>
          <w:lang w:val="uk-UA" w:eastAsia="ru-RU"/>
        </w:rPr>
        <w:t>формування здорового способу життя є</w:t>
      </w:r>
      <w:r w:rsidRPr="003B2A86">
        <w:rPr>
          <w:rFonts w:ascii="Times New Roman" w:hAnsi="Times New Roman"/>
          <w:sz w:val="28"/>
          <w:szCs w:val="28"/>
          <w:lang w:val="uk-UA" w:eastAsia="ru-RU"/>
        </w:rPr>
        <w:br/>
        <w:t>створення умов для окремих осіб, груп людей, громад спроможності</w:t>
      </w:r>
      <w:r w:rsidRPr="003B2A86">
        <w:rPr>
          <w:rFonts w:ascii="Times New Roman" w:hAnsi="Times New Roman"/>
          <w:sz w:val="28"/>
          <w:szCs w:val="28"/>
          <w:lang w:val="uk-UA" w:eastAsia="ru-RU"/>
        </w:rPr>
        <w:br/>
        <w:t>і можливості позитивно впливати на проблеми здоров`я. Створення</w:t>
      </w:r>
      <w:r w:rsidRPr="003B2A86">
        <w:rPr>
          <w:rFonts w:ascii="Times New Roman" w:hAnsi="Times New Roman"/>
          <w:sz w:val="28"/>
          <w:szCs w:val="28"/>
          <w:lang w:val="uk-UA" w:eastAsia="ru-RU"/>
        </w:rPr>
        <w:br/>
      </w:r>
      <w:r w:rsidRPr="003B2A86">
        <w:rPr>
          <w:rFonts w:ascii="Times New Roman" w:hAnsi="Times New Roman"/>
          <w:sz w:val="28"/>
          <w:szCs w:val="28"/>
          <w:lang w:val="uk-UA" w:eastAsia="ru-RU"/>
        </w:rPr>
        <w:lastRenderedPageBreak/>
        <w:t>засобами формування здорового способу життя того розуміння,</w:t>
      </w:r>
      <w:r w:rsidRPr="003B2A86">
        <w:rPr>
          <w:rFonts w:ascii="Times New Roman" w:hAnsi="Times New Roman"/>
          <w:sz w:val="28"/>
          <w:szCs w:val="28"/>
          <w:lang w:val="uk-UA" w:eastAsia="ru-RU"/>
        </w:rPr>
        <w:br/>
        <w:t>що тільки самим особам (групам, громадам) в першу чергу, а</w:t>
      </w:r>
      <w:r w:rsidRPr="003B2A86">
        <w:rPr>
          <w:rFonts w:ascii="Times New Roman" w:hAnsi="Times New Roman"/>
          <w:sz w:val="28"/>
          <w:szCs w:val="28"/>
          <w:lang w:val="uk-UA" w:eastAsia="ru-RU"/>
        </w:rPr>
        <w:br/>
        <w:t>не державі чи спеціальним інституціям належить право вибору</w:t>
      </w:r>
      <w:r w:rsidRPr="003B2A86">
        <w:rPr>
          <w:rFonts w:ascii="Times New Roman" w:hAnsi="Times New Roman"/>
          <w:sz w:val="28"/>
          <w:szCs w:val="28"/>
          <w:lang w:val="uk-UA" w:eastAsia="ru-RU"/>
        </w:rPr>
        <w:br/>
        <w:t>поведінки (право ініціатив, рішень, дій), істотно підвищує контроль</w:t>
      </w:r>
      <w:r w:rsidRPr="003B2A86">
        <w:rPr>
          <w:rFonts w:ascii="Times New Roman" w:hAnsi="Times New Roman"/>
          <w:sz w:val="28"/>
          <w:szCs w:val="28"/>
          <w:lang w:val="uk-UA" w:eastAsia="ru-RU"/>
        </w:rPr>
        <w:br/>
        <w:t>за власною життєдіяльністю і, відповідно, збільшує потенції</w:t>
      </w:r>
      <w:r w:rsidRPr="003B2A86">
        <w:rPr>
          <w:rFonts w:ascii="Times New Roman" w:hAnsi="Times New Roman"/>
          <w:sz w:val="28"/>
          <w:szCs w:val="28"/>
          <w:lang w:val="uk-UA" w:eastAsia="ru-RU"/>
        </w:rPr>
        <w:br/>
        <w:t xml:space="preserve">позитивних впливів на проблеми власного </w:t>
      </w:r>
      <w:r w:rsidR="003B2A86" w:rsidRPr="003B2A86">
        <w:rPr>
          <w:rFonts w:ascii="Times New Roman" w:hAnsi="Times New Roman"/>
          <w:sz w:val="28"/>
          <w:szCs w:val="28"/>
          <w:lang w:val="uk-UA" w:eastAsia="ru-RU"/>
        </w:rPr>
        <w:t>здоров</w:t>
      </w:r>
      <w:r w:rsidR="003B2A86">
        <w:rPr>
          <w:rFonts w:ascii="Times New Roman" w:hAnsi="Times New Roman"/>
          <w:sz w:val="28"/>
          <w:szCs w:val="28"/>
          <w:lang w:val="uk-UA" w:eastAsia="ru-RU"/>
        </w:rPr>
        <w:t>’</w:t>
      </w:r>
      <w:r w:rsidR="003B2A86" w:rsidRPr="003B2A86">
        <w:rPr>
          <w:rFonts w:ascii="Times New Roman" w:hAnsi="Times New Roman"/>
          <w:sz w:val="28"/>
          <w:szCs w:val="28"/>
          <w:lang w:val="uk-UA" w:eastAsia="ru-RU"/>
        </w:rPr>
        <w:t>я</w:t>
      </w:r>
      <w:r w:rsidRPr="003B2A86">
        <w:rPr>
          <w:rFonts w:ascii="Times New Roman" w:hAnsi="Times New Roman"/>
          <w:sz w:val="28"/>
          <w:szCs w:val="28"/>
          <w:lang w:val="uk-UA" w:eastAsia="ru-RU"/>
        </w:rPr>
        <w:t>.</w:t>
      </w:r>
      <w:r w:rsidRPr="003B2A86">
        <w:rPr>
          <w:rFonts w:ascii="Times New Roman" w:hAnsi="Times New Roman"/>
          <w:sz w:val="28"/>
          <w:szCs w:val="28"/>
          <w:lang w:val="uk-UA" w:eastAsia="ru-RU"/>
        </w:rPr>
        <w:br/>
      </w:r>
      <w:r w:rsidRPr="003B2A86">
        <w:rPr>
          <w:rFonts w:ascii="Times New Roman" w:hAnsi="Times New Roman"/>
          <w:iCs/>
          <w:sz w:val="28"/>
          <w:szCs w:val="28"/>
          <w:lang w:val="uk-UA" w:eastAsia="ru-RU"/>
        </w:rPr>
        <w:t xml:space="preserve">Ключовими принципами </w:t>
      </w:r>
      <w:r w:rsidRPr="003B2A86">
        <w:rPr>
          <w:rFonts w:ascii="Times New Roman" w:hAnsi="Times New Roman"/>
          <w:sz w:val="28"/>
          <w:szCs w:val="28"/>
          <w:lang w:val="uk-UA" w:eastAsia="ru-RU"/>
        </w:rPr>
        <w:t>сучасної політики здорового способу</w:t>
      </w:r>
      <w:r w:rsidRPr="003B2A86">
        <w:rPr>
          <w:rFonts w:ascii="Times New Roman" w:hAnsi="Times New Roman"/>
          <w:sz w:val="28"/>
          <w:szCs w:val="28"/>
          <w:lang w:val="uk-UA" w:eastAsia="ru-RU"/>
        </w:rPr>
        <w:br/>
        <w:t>життя є відповідальність держави за стан індивідуального і</w:t>
      </w:r>
      <w:r w:rsidRPr="003B2A86">
        <w:rPr>
          <w:rFonts w:ascii="Times New Roman" w:hAnsi="Times New Roman"/>
          <w:sz w:val="28"/>
          <w:szCs w:val="28"/>
          <w:lang w:val="uk-UA" w:eastAsia="ru-RU"/>
        </w:rPr>
        <w:br/>
        <w:t>громадського здоров’я; багатосторонність підходів, урахування</w:t>
      </w:r>
      <w:r w:rsidRPr="003B2A86">
        <w:rPr>
          <w:rFonts w:ascii="Times New Roman" w:hAnsi="Times New Roman"/>
          <w:sz w:val="28"/>
          <w:szCs w:val="28"/>
          <w:lang w:val="uk-UA" w:eastAsia="ru-RU"/>
        </w:rPr>
        <w:br/>
        <w:t>різнопланових детермінант здоров’я; доступність та універсальність</w:t>
      </w:r>
      <w:r w:rsidRPr="003B2A86">
        <w:rPr>
          <w:rFonts w:ascii="Times New Roman" w:hAnsi="Times New Roman"/>
          <w:sz w:val="28"/>
          <w:szCs w:val="28"/>
          <w:lang w:val="uk-UA" w:eastAsia="ru-RU"/>
        </w:rPr>
        <w:br/>
        <w:t>послуг, що формують основи здоров’я людини; оперативність і</w:t>
      </w:r>
      <w:r w:rsidRPr="003B2A86">
        <w:rPr>
          <w:rFonts w:ascii="Times New Roman" w:hAnsi="Times New Roman"/>
          <w:sz w:val="28"/>
          <w:szCs w:val="28"/>
          <w:lang w:val="uk-UA" w:eastAsia="ru-RU"/>
        </w:rPr>
        <w:br/>
        <w:t>гнучкість у реагуванні на потреби та виклики політики здорового</w:t>
      </w:r>
      <w:r w:rsidRPr="003B2A86">
        <w:rPr>
          <w:rFonts w:ascii="Times New Roman" w:hAnsi="Times New Roman"/>
          <w:sz w:val="28"/>
          <w:szCs w:val="28"/>
          <w:lang w:val="uk-UA" w:eastAsia="ru-RU"/>
        </w:rPr>
        <w:br/>
        <w:t>способу життя; активізація участі населення в програмах здорового способу життя та наявність громадського контролю.</w:t>
      </w:r>
    </w:p>
    <w:p w:rsidR="004A4B48" w:rsidRPr="003B2A86" w:rsidRDefault="004A4B48" w:rsidP="004A4B48">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Отже, наукові підходи щодо здоров’я та здорового способу</w:t>
      </w:r>
      <w:r w:rsidRPr="003B2A86">
        <w:rPr>
          <w:rFonts w:ascii="Times New Roman" w:hAnsi="Times New Roman"/>
          <w:sz w:val="28"/>
          <w:szCs w:val="28"/>
          <w:lang w:val="uk-UA" w:eastAsia="ru-RU"/>
        </w:rPr>
        <w:br/>
        <w:t>життя потребують на сучасному етапі особливого інтегрованого</w:t>
      </w:r>
      <w:r w:rsidRPr="003B2A86">
        <w:rPr>
          <w:rFonts w:ascii="Times New Roman" w:hAnsi="Times New Roman"/>
          <w:sz w:val="28"/>
          <w:szCs w:val="28"/>
          <w:lang w:val="uk-UA" w:eastAsia="ru-RU"/>
        </w:rPr>
        <w:br/>
        <w:t>підходу. Вченими різних професійних напрямів давалися різні</w:t>
      </w:r>
      <w:r w:rsidRPr="003B2A86">
        <w:rPr>
          <w:rFonts w:ascii="Times New Roman" w:hAnsi="Times New Roman"/>
          <w:sz w:val="28"/>
          <w:szCs w:val="28"/>
          <w:lang w:val="uk-UA" w:eastAsia="ru-RU"/>
        </w:rPr>
        <w:br/>
        <w:t>визначення та підходи до цих понять. Єднальною ідеєю для вчених</w:t>
      </w:r>
      <w:r w:rsidRPr="003B2A86">
        <w:rPr>
          <w:rFonts w:ascii="Times New Roman" w:hAnsi="Times New Roman"/>
          <w:sz w:val="28"/>
          <w:szCs w:val="28"/>
          <w:lang w:val="uk-UA" w:eastAsia="ru-RU"/>
        </w:rPr>
        <w:br/>
        <w:t>є соціально-філософський підхід до проблем здоров’я, необхідність</w:t>
      </w:r>
      <w:r w:rsidRPr="003B2A86">
        <w:rPr>
          <w:rFonts w:ascii="Times New Roman" w:hAnsi="Times New Roman"/>
          <w:sz w:val="28"/>
          <w:szCs w:val="28"/>
          <w:lang w:val="uk-UA" w:eastAsia="ru-RU"/>
        </w:rPr>
        <w:br/>
        <w:t>формування свідомості людей слідувати нормам здорового способу</w:t>
      </w:r>
      <w:r w:rsidRPr="003B2A86">
        <w:rPr>
          <w:rFonts w:ascii="Times New Roman" w:hAnsi="Times New Roman"/>
          <w:sz w:val="28"/>
          <w:szCs w:val="28"/>
          <w:lang w:val="uk-UA" w:eastAsia="ru-RU"/>
        </w:rPr>
        <w:br/>
        <w:t>життя, розуміння інтеграції складових здоров’я, розвитку наукових</w:t>
      </w:r>
      <w:r w:rsidRPr="003B2A86">
        <w:rPr>
          <w:rFonts w:ascii="Times New Roman" w:hAnsi="Times New Roman"/>
          <w:sz w:val="28"/>
          <w:szCs w:val="28"/>
          <w:lang w:val="uk-UA" w:eastAsia="ru-RU"/>
        </w:rPr>
        <w:br/>
        <w:t>детермінант ФЗСЖ як підґрунтя ефективності збереження та</w:t>
      </w:r>
      <w:r w:rsidRPr="003B2A86">
        <w:rPr>
          <w:rFonts w:ascii="Times New Roman" w:hAnsi="Times New Roman"/>
          <w:sz w:val="28"/>
          <w:szCs w:val="28"/>
          <w:lang w:val="uk-UA" w:eastAsia="ru-RU"/>
        </w:rPr>
        <w:br/>
        <w:t>зміцнення здоров’я людства.</w:t>
      </w:r>
    </w:p>
    <w:p w:rsidR="004A4B48" w:rsidRPr="003B2A86" w:rsidRDefault="004A4B48" w:rsidP="004A4B48">
      <w:pPr>
        <w:spacing w:after="0" w:line="360" w:lineRule="auto"/>
        <w:ind w:firstLine="708"/>
        <w:jc w:val="both"/>
        <w:rPr>
          <w:rFonts w:ascii="Times New Roman" w:hAnsi="Times New Roman"/>
          <w:sz w:val="28"/>
          <w:szCs w:val="28"/>
          <w:lang w:val="uk-UA" w:eastAsia="ru-RU"/>
        </w:rPr>
      </w:pPr>
    </w:p>
    <w:p w:rsidR="00BC5948" w:rsidRPr="003B2A86" w:rsidRDefault="00BC5948" w:rsidP="004A4B48">
      <w:pPr>
        <w:spacing w:after="0" w:line="360" w:lineRule="auto"/>
        <w:ind w:left="1276" w:hanging="568"/>
        <w:jc w:val="both"/>
        <w:rPr>
          <w:rFonts w:ascii="Times New Roman" w:hAnsi="Times New Roman"/>
          <w:sz w:val="28"/>
          <w:szCs w:val="28"/>
          <w:lang w:val="uk-UA" w:eastAsia="ru-RU"/>
        </w:rPr>
      </w:pPr>
      <w:r w:rsidRPr="003B2A86">
        <w:rPr>
          <w:rFonts w:ascii="Times New Roman" w:hAnsi="Times New Roman"/>
          <w:sz w:val="28"/>
          <w:szCs w:val="28"/>
          <w:lang w:val="uk-UA" w:eastAsia="ru-RU"/>
        </w:rPr>
        <w:t>1.</w:t>
      </w:r>
      <w:r w:rsidR="004A4B48" w:rsidRPr="003B2A86">
        <w:rPr>
          <w:rFonts w:ascii="Times New Roman" w:hAnsi="Times New Roman"/>
          <w:sz w:val="28"/>
          <w:szCs w:val="28"/>
          <w:lang w:val="uk-UA" w:eastAsia="ru-RU"/>
        </w:rPr>
        <w:t>4</w:t>
      </w:r>
      <w:r w:rsidR="000713DC" w:rsidRPr="003B2A86">
        <w:rPr>
          <w:rFonts w:ascii="Times New Roman" w:hAnsi="Times New Roman"/>
          <w:sz w:val="28"/>
          <w:szCs w:val="28"/>
          <w:lang w:val="uk-UA" w:eastAsia="ru-RU"/>
        </w:rPr>
        <w:t xml:space="preserve"> </w:t>
      </w:r>
      <w:r w:rsidR="006C2AC0" w:rsidRPr="003B2A86">
        <w:rPr>
          <w:rFonts w:ascii="Times New Roman" w:hAnsi="Times New Roman"/>
          <w:sz w:val="28"/>
          <w:szCs w:val="28"/>
          <w:lang w:val="uk-UA" w:eastAsia="ru-RU"/>
        </w:rPr>
        <w:t>Сучасна практика формування зд</w:t>
      </w:r>
      <w:r w:rsidR="000713DC" w:rsidRPr="003B2A86">
        <w:rPr>
          <w:rFonts w:ascii="Times New Roman" w:hAnsi="Times New Roman"/>
          <w:sz w:val="28"/>
          <w:szCs w:val="28"/>
          <w:lang w:val="uk-UA" w:eastAsia="ru-RU"/>
        </w:rPr>
        <w:t>оров</w:t>
      </w:r>
      <w:r w:rsidR="006C2AC0" w:rsidRPr="003B2A86">
        <w:rPr>
          <w:rFonts w:ascii="Times New Roman" w:hAnsi="Times New Roman"/>
          <w:sz w:val="28"/>
          <w:szCs w:val="28"/>
          <w:lang w:val="uk-UA" w:eastAsia="ru-RU"/>
        </w:rPr>
        <w:t>ого способу життя дітей шкільного віку</w:t>
      </w:r>
    </w:p>
    <w:p w:rsidR="00BC5948" w:rsidRPr="003B2A86" w:rsidRDefault="00BC5948" w:rsidP="007145A1">
      <w:pPr>
        <w:spacing w:after="0" w:line="360" w:lineRule="auto"/>
        <w:jc w:val="both"/>
        <w:rPr>
          <w:rFonts w:ascii="Times New Roman" w:hAnsi="Times New Roman"/>
          <w:sz w:val="28"/>
          <w:szCs w:val="28"/>
          <w:lang w:val="uk-UA" w:eastAsia="ru-RU"/>
        </w:rPr>
      </w:pPr>
    </w:p>
    <w:p w:rsidR="00EF7298" w:rsidRPr="003B2A86" w:rsidRDefault="00EF7298" w:rsidP="00F33696">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Нормативне підґрунтя забезпечення здорового способу</w:t>
      </w:r>
      <w:r w:rsidRPr="003B2A86">
        <w:rPr>
          <w:rFonts w:ascii="Times New Roman" w:hAnsi="Times New Roman"/>
          <w:sz w:val="28"/>
          <w:szCs w:val="28"/>
          <w:lang w:val="uk-UA" w:eastAsia="ru-RU"/>
        </w:rPr>
        <w:br/>
        <w:t>життя населення формувалося в Україні із процесом розвитку</w:t>
      </w:r>
      <w:r w:rsidRPr="003B2A86">
        <w:rPr>
          <w:rFonts w:ascii="Times New Roman" w:hAnsi="Times New Roman"/>
          <w:sz w:val="28"/>
          <w:szCs w:val="28"/>
          <w:lang w:val="uk-UA" w:eastAsia="ru-RU"/>
        </w:rPr>
        <w:br/>
        <w:t>нормативно-правової бази в цілому. Ще у 1992 р. Верховною Радою</w:t>
      </w:r>
      <w:r w:rsidRPr="003B2A86">
        <w:rPr>
          <w:rFonts w:ascii="Times New Roman" w:hAnsi="Times New Roman"/>
          <w:sz w:val="28"/>
          <w:szCs w:val="28"/>
          <w:lang w:val="uk-UA" w:eastAsia="ru-RU"/>
        </w:rPr>
        <w:br/>
      </w:r>
      <w:r w:rsidRPr="003B2A86">
        <w:rPr>
          <w:rFonts w:ascii="Times New Roman" w:hAnsi="Times New Roman"/>
          <w:sz w:val="28"/>
          <w:szCs w:val="28"/>
          <w:lang w:val="uk-UA" w:eastAsia="ru-RU"/>
        </w:rPr>
        <w:lastRenderedPageBreak/>
        <w:t>було прийнято Закон «Про основи законодавства України про</w:t>
      </w:r>
      <w:r w:rsidRPr="003B2A86">
        <w:rPr>
          <w:rFonts w:ascii="Times New Roman" w:hAnsi="Times New Roman"/>
          <w:sz w:val="28"/>
          <w:szCs w:val="28"/>
          <w:lang w:val="uk-UA" w:eastAsia="ru-RU"/>
        </w:rPr>
        <w:br/>
        <w:t>охорону здоров’я», яким було закладено основу розвитку системи</w:t>
      </w:r>
      <w:r w:rsidRPr="003B2A86">
        <w:rPr>
          <w:rFonts w:ascii="Times New Roman" w:hAnsi="Times New Roman"/>
          <w:sz w:val="28"/>
          <w:szCs w:val="28"/>
          <w:lang w:val="uk-UA" w:eastAsia="ru-RU"/>
        </w:rPr>
        <w:br/>
        <w:t>охорони здоров’я країни. Зазначалося, що законодавство України</w:t>
      </w:r>
      <w:r w:rsidRPr="003B2A86">
        <w:rPr>
          <w:rFonts w:ascii="Times New Roman" w:hAnsi="Times New Roman"/>
          <w:sz w:val="28"/>
          <w:szCs w:val="28"/>
          <w:lang w:val="uk-UA" w:eastAsia="ru-RU"/>
        </w:rPr>
        <w:br/>
        <w:t>про охорону здоров’я регулюється Конституцією України, чинним</w:t>
      </w:r>
      <w:r w:rsidRPr="003B2A86">
        <w:rPr>
          <w:rFonts w:ascii="Times New Roman" w:hAnsi="Times New Roman"/>
          <w:sz w:val="28"/>
          <w:szCs w:val="28"/>
          <w:lang w:val="uk-UA" w:eastAsia="ru-RU"/>
        </w:rPr>
        <w:br/>
        <w:t>документом, а також іншими законодавчими актами, які регулюють</w:t>
      </w:r>
      <w:r w:rsidRPr="003B2A86">
        <w:rPr>
          <w:rFonts w:ascii="Times New Roman" w:hAnsi="Times New Roman"/>
          <w:sz w:val="28"/>
          <w:szCs w:val="28"/>
          <w:lang w:val="uk-UA" w:eastAsia="ru-RU"/>
        </w:rPr>
        <w:br/>
        <w:t>відносини у сфері охорони здоров’я. Згідно прийнятого закону,</w:t>
      </w:r>
      <w:r w:rsidRPr="003B2A86">
        <w:rPr>
          <w:rFonts w:ascii="Times New Roman" w:hAnsi="Times New Roman"/>
          <w:sz w:val="28"/>
          <w:szCs w:val="28"/>
          <w:lang w:val="uk-UA" w:eastAsia="ru-RU"/>
        </w:rPr>
        <w:br/>
        <w:t xml:space="preserve">метою охорони здоров’я в Україні проголошувалося </w:t>
      </w:r>
      <w:r w:rsidRPr="003B2A86">
        <w:rPr>
          <w:rFonts w:ascii="Times New Roman" w:hAnsi="Times New Roman"/>
          <w:iCs/>
          <w:sz w:val="28"/>
          <w:szCs w:val="28"/>
          <w:lang w:val="uk-UA" w:eastAsia="ru-RU"/>
        </w:rPr>
        <w:t>збереження та</w:t>
      </w:r>
      <w:r w:rsidRPr="003B2A86">
        <w:rPr>
          <w:rFonts w:ascii="Times New Roman" w:hAnsi="Times New Roman"/>
          <w:iCs/>
          <w:sz w:val="28"/>
          <w:szCs w:val="28"/>
          <w:lang w:val="uk-UA" w:eastAsia="ru-RU"/>
        </w:rPr>
        <w:br/>
        <w:t>відновлення фізіологічних та психологічних функцій, оптимальної</w:t>
      </w:r>
      <w:r w:rsidRPr="003B2A86">
        <w:rPr>
          <w:rFonts w:ascii="Times New Roman" w:hAnsi="Times New Roman"/>
          <w:iCs/>
          <w:sz w:val="28"/>
          <w:szCs w:val="28"/>
          <w:lang w:val="uk-UA" w:eastAsia="ru-RU"/>
        </w:rPr>
        <w:br/>
        <w:t>працездатності та соціальної активності людини</w:t>
      </w:r>
      <w:r w:rsidRPr="003B2A86">
        <w:rPr>
          <w:rFonts w:ascii="Times New Roman" w:hAnsi="Times New Roman"/>
          <w:sz w:val="28"/>
          <w:szCs w:val="28"/>
          <w:lang w:val="uk-UA" w:eastAsia="ru-RU"/>
        </w:rPr>
        <w:t>. Звідси,</w:t>
      </w:r>
      <w:r w:rsidRPr="003B2A86">
        <w:rPr>
          <w:rFonts w:ascii="Times New Roman" w:hAnsi="Times New Roman"/>
          <w:sz w:val="28"/>
          <w:szCs w:val="28"/>
          <w:lang w:val="uk-UA" w:eastAsia="ru-RU"/>
        </w:rPr>
        <w:br/>
        <w:t>необхідно виокремити такі принципи охорони здоров’я України: визнання охорони здоров’я пріоритетним напрямом</w:t>
      </w:r>
      <w:r w:rsidRPr="003B2A86">
        <w:rPr>
          <w:rFonts w:ascii="Times New Roman" w:hAnsi="Times New Roman"/>
          <w:sz w:val="28"/>
          <w:szCs w:val="28"/>
          <w:lang w:val="uk-UA" w:eastAsia="ru-RU"/>
        </w:rPr>
        <w:br/>
        <w:t>діяльності суспільства і держави; орієнтація на сучасні стандарти здоров’я та медичної допомоги; попереджувально-профілактичний характер, комплексний підхід до охорони здоров’я.</w:t>
      </w:r>
    </w:p>
    <w:p w:rsidR="00EF7298" w:rsidRPr="003B2A86" w:rsidRDefault="00EF7298" w:rsidP="00F33696">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Тобто, охорона здоров’я декларувалася як цілісна система,</w:t>
      </w:r>
      <w:r w:rsidRPr="003B2A86">
        <w:rPr>
          <w:rFonts w:ascii="Times New Roman" w:hAnsi="Times New Roman"/>
          <w:sz w:val="28"/>
          <w:szCs w:val="28"/>
          <w:lang w:val="uk-UA" w:eastAsia="ru-RU"/>
        </w:rPr>
        <w:br/>
        <w:t>що діє ефективно на різних рівнях своєї координації. Прагнення</w:t>
      </w:r>
      <w:r w:rsidRPr="003B2A86">
        <w:rPr>
          <w:rFonts w:ascii="Times New Roman" w:hAnsi="Times New Roman"/>
          <w:sz w:val="28"/>
          <w:szCs w:val="28"/>
          <w:lang w:val="uk-UA" w:eastAsia="ru-RU"/>
        </w:rPr>
        <w:br/>
        <w:t>до сучасних стандартів в медицині означало залучення офіційних</w:t>
      </w:r>
      <w:r w:rsidRPr="003B2A86">
        <w:rPr>
          <w:rFonts w:ascii="Times New Roman" w:hAnsi="Times New Roman"/>
          <w:sz w:val="28"/>
          <w:szCs w:val="28"/>
          <w:lang w:val="uk-UA" w:eastAsia="ru-RU"/>
        </w:rPr>
        <w:br/>
        <w:t>положень ВООЗ в сфері охорони здоров’я. В свою чергу,</w:t>
      </w:r>
      <w:r w:rsidRPr="003B2A86">
        <w:rPr>
          <w:rFonts w:ascii="Times New Roman" w:hAnsi="Times New Roman"/>
          <w:sz w:val="28"/>
          <w:szCs w:val="28"/>
          <w:lang w:val="uk-UA" w:eastAsia="ru-RU"/>
        </w:rPr>
        <w:br/>
        <w:t>попередження та профілактика захворюваності, а також розгляд</w:t>
      </w:r>
      <w:r w:rsidRPr="003B2A86">
        <w:rPr>
          <w:rFonts w:ascii="Times New Roman" w:hAnsi="Times New Roman"/>
          <w:sz w:val="28"/>
          <w:szCs w:val="28"/>
          <w:lang w:val="uk-UA" w:eastAsia="ru-RU"/>
        </w:rPr>
        <w:br/>
        <w:t>розвитку медичної сфери з точки зору соціально-економічних</w:t>
      </w:r>
      <w:r w:rsidRPr="003B2A86">
        <w:rPr>
          <w:rFonts w:ascii="Times New Roman" w:hAnsi="Times New Roman"/>
          <w:sz w:val="28"/>
          <w:szCs w:val="28"/>
          <w:lang w:val="uk-UA" w:eastAsia="ru-RU"/>
        </w:rPr>
        <w:br/>
        <w:t>можливостей держави, створювали передумови для подальшого</w:t>
      </w:r>
      <w:r w:rsidRPr="003B2A86">
        <w:rPr>
          <w:rFonts w:ascii="Times New Roman" w:hAnsi="Times New Roman"/>
          <w:sz w:val="28"/>
          <w:szCs w:val="28"/>
          <w:lang w:val="uk-UA" w:eastAsia="ru-RU"/>
        </w:rPr>
        <w:br/>
        <w:t>впровадження політики формування здорового способу життя в Україні.</w:t>
      </w:r>
    </w:p>
    <w:p w:rsidR="000713DC" w:rsidRPr="003B2A86" w:rsidRDefault="000713DC" w:rsidP="00F33696">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Сучасна освітня практика в умовах стратегічного реформування</w:t>
      </w:r>
      <w:r w:rsidRPr="003B2A86">
        <w:rPr>
          <w:rFonts w:ascii="Times New Roman" w:hAnsi="Times New Roman"/>
          <w:sz w:val="28"/>
          <w:szCs w:val="28"/>
          <w:lang w:val="uk-UA" w:eastAsia="ru-RU"/>
        </w:rPr>
        <w:br/>
        <w:t>потребує використання інноваційних підходів до питань збереження</w:t>
      </w:r>
      <w:r w:rsidRPr="003B2A86">
        <w:rPr>
          <w:rFonts w:ascii="Times New Roman" w:hAnsi="Times New Roman"/>
          <w:sz w:val="28"/>
          <w:szCs w:val="28"/>
          <w:lang w:val="uk-UA" w:eastAsia="ru-RU"/>
        </w:rPr>
        <w:br/>
        <w:t>й зміцнення здоров’я підростаючого покоління, формування</w:t>
      </w:r>
      <w:r w:rsidRPr="003B2A86">
        <w:rPr>
          <w:rFonts w:ascii="Times New Roman" w:hAnsi="Times New Roman"/>
          <w:sz w:val="28"/>
          <w:szCs w:val="28"/>
          <w:lang w:val="uk-UA" w:eastAsia="ru-RU"/>
        </w:rPr>
        <w:br/>
        <w:t>здорового способу життя особистості. Пов’язано це насамперед із</w:t>
      </w:r>
      <w:r w:rsidRPr="003B2A86">
        <w:rPr>
          <w:rFonts w:ascii="Times New Roman" w:hAnsi="Times New Roman"/>
          <w:sz w:val="28"/>
          <w:szCs w:val="28"/>
          <w:lang w:val="uk-UA" w:eastAsia="ru-RU"/>
        </w:rPr>
        <w:br/>
        <w:t>динамічністю та багатозначністю термін</w:t>
      </w:r>
      <w:r w:rsidR="009B4674" w:rsidRPr="003B2A86">
        <w:rPr>
          <w:rFonts w:ascii="Times New Roman" w:hAnsi="Times New Roman"/>
          <w:sz w:val="28"/>
          <w:szCs w:val="28"/>
          <w:lang w:val="uk-UA" w:eastAsia="ru-RU"/>
        </w:rPr>
        <w:t>у</w:t>
      </w:r>
      <w:r w:rsidRPr="003B2A86">
        <w:rPr>
          <w:rFonts w:ascii="Times New Roman" w:hAnsi="Times New Roman"/>
          <w:sz w:val="28"/>
          <w:szCs w:val="28"/>
          <w:lang w:val="uk-UA" w:eastAsia="ru-RU"/>
        </w:rPr>
        <w:t xml:space="preserve"> </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здоров’я</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 що виступає</w:t>
      </w:r>
      <w:r w:rsidRPr="003B2A86">
        <w:rPr>
          <w:rFonts w:ascii="Times New Roman" w:hAnsi="Times New Roman"/>
          <w:sz w:val="28"/>
          <w:szCs w:val="28"/>
          <w:lang w:val="uk-UA" w:eastAsia="ru-RU"/>
        </w:rPr>
        <w:br/>
        <w:t xml:space="preserve">базовою категорією поняття </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здоровий спосіб життя</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w:t>
      </w:r>
      <w:r w:rsidRPr="003B2A86">
        <w:rPr>
          <w:rFonts w:ascii="Times New Roman" w:hAnsi="Times New Roman"/>
          <w:sz w:val="28"/>
          <w:szCs w:val="28"/>
          <w:lang w:val="uk-UA" w:eastAsia="ru-RU"/>
        </w:rPr>
        <w:br/>
        <w:t>Здійснений аналіз наукової літератури [6, 18] дає підставу</w:t>
      </w:r>
      <w:r w:rsidRPr="003B2A86">
        <w:rPr>
          <w:rFonts w:ascii="Times New Roman" w:hAnsi="Times New Roman"/>
          <w:sz w:val="28"/>
          <w:szCs w:val="28"/>
          <w:lang w:val="uk-UA" w:eastAsia="ru-RU"/>
        </w:rPr>
        <w:br/>
        <w:t xml:space="preserve">стверджувати, що існує понад 200 тлумачень поняття </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здоров’я</w:t>
      </w:r>
      <w:r w:rsidRPr="003B2A86">
        <w:rPr>
          <w:rFonts w:ascii="Times New Roman" w:hAnsi="Times New Roman"/>
          <w:sz w:val="28"/>
          <w:szCs w:val="28"/>
          <w:lang w:val="uk-UA" w:eastAsia="ru-RU"/>
        </w:rPr>
        <w:br/>
      </w:r>
      <w:r w:rsidRPr="003B2A86">
        <w:rPr>
          <w:rFonts w:ascii="Times New Roman" w:hAnsi="Times New Roman"/>
          <w:sz w:val="28"/>
          <w:szCs w:val="28"/>
          <w:lang w:val="uk-UA" w:eastAsia="ru-RU"/>
        </w:rPr>
        <w:lastRenderedPageBreak/>
        <w:t>людини</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 xml:space="preserve"> як суспільного та індивідуального феномену і наразі дискусія</w:t>
      </w:r>
      <w:r w:rsidRPr="003B2A86">
        <w:rPr>
          <w:rFonts w:ascii="Times New Roman" w:hAnsi="Times New Roman"/>
          <w:sz w:val="28"/>
          <w:szCs w:val="28"/>
          <w:lang w:val="uk-UA" w:eastAsia="ru-RU"/>
        </w:rPr>
        <w:br/>
        <w:t>щодо його визначення триває. Загальноприйняте його визначення</w:t>
      </w:r>
      <w:r w:rsidRPr="003B2A86">
        <w:rPr>
          <w:rFonts w:ascii="Times New Roman" w:hAnsi="Times New Roman"/>
          <w:sz w:val="28"/>
          <w:szCs w:val="28"/>
          <w:lang w:val="uk-UA" w:eastAsia="ru-RU"/>
        </w:rPr>
        <w:br/>
        <w:t>викладене у преамбулі статуту Всесвітньої Організації Охорони</w:t>
      </w:r>
      <w:r w:rsidRPr="003B2A86">
        <w:rPr>
          <w:rFonts w:ascii="Times New Roman" w:hAnsi="Times New Roman"/>
          <w:sz w:val="28"/>
          <w:szCs w:val="28"/>
          <w:lang w:val="uk-UA" w:eastAsia="ru-RU"/>
        </w:rPr>
        <w:br/>
        <w:t>Здоров’я (далі – ВООЗ), що набув чинності у 1948 р. Згідно з цим</w:t>
      </w:r>
      <w:r w:rsidRPr="003B2A86">
        <w:rPr>
          <w:rFonts w:ascii="Times New Roman" w:hAnsi="Times New Roman"/>
          <w:sz w:val="28"/>
          <w:szCs w:val="28"/>
          <w:lang w:val="uk-UA" w:eastAsia="ru-RU"/>
        </w:rPr>
        <w:br/>
        <w:t xml:space="preserve">документом здоров’я розглядається як </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стан повного фізичного,</w:t>
      </w:r>
      <w:r w:rsidRPr="003B2A86">
        <w:rPr>
          <w:rFonts w:ascii="Times New Roman" w:hAnsi="Times New Roman"/>
          <w:sz w:val="28"/>
          <w:szCs w:val="28"/>
          <w:lang w:val="uk-UA" w:eastAsia="ru-RU"/>
        </w:rPr>
        <w:br/>
        <w:t>духовного та соціального благополуччя, а не лише відсутність хвороб</w:t>
      </w:r>
      <w:r w:rsidRPr="003B2A86">
        <w:rPr>
          <w:rFonts w:ascii="Times New Roman" w:hAnsi="Times New Roman"/>
          <w:sz w:val="28"/>
          <w:szCs w:val="28"/>
          <w:lang w:val="uk-UA" w:eastAsia="ru-RU"/>
        </w:rPr>
        <w:br/>
        <w:t>або фізичних вад</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 xml:space="preserve"> [15].</w:t>
      </w:r>
    </w:p>
    <w:p w:rsidR="00BC5948" w:rsidRPr="003B2A86" w:rsidRDefault="000713DC" w:rsidP="006C2AC0">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У сучасній науково-дослідній літературі в системі різних наук</w:t>
      </w:r>
      <w:r w:rsidRPr="003B2A86">
        <w:rPr>
          <w:rFonts w:ascii="Times New Roman" w:hAnsi="Times New Roman"/>
          <w:sz w:val="28"/>
          <w:szCs w:val="28"/>
          <w:lang w:val="uk-UA" w:eastAsia="ru-RU"/>
        </w:rPr>
        <w:br/>
        <w:t xml:space="preserve">використовуються такі визначення поняття </w:t>
      </w:r>
      <w:r w:rsidR="00835198" w:rsidRPr="003B2A86">
        <w:rPr>
          <w:rFonts w:ascii="Times New Roman" w:hAnsi="Times New Roman"/>
          <w:sz w:val="28"/>
          <w:szCs w:val="28"/>
          <w:lang w:val="uk-UA" w:eastAsia="ru-RU"/>
        </w:rPr>
        <w:t>«</w:t>
      </w:r>
      <w:r w:rsidRPr="003B2A86">
        <w:rPr>
          <w:rFonts w:ascii="Times New Roman" w:hAnsi="Times New Roman"/>
          <w:sz w:val="28"/>
          <w:szCs w:val="28"/>
          <w:lang w:val="uk-UA" w:eastAsia="ru-RU"/>
        </w:rPr>
        <w:t>здоров’я людини</w:t>
      </w:r>
      <w:r w:rsidR="00835198" w:rsidRPr="003B2A86">
        <w:rPr>
          <w:rFonts w:ascii="Times New Roman" w:hAnsi="Times New Roman"/>
          <w:sz w:val="28"/>
          <w:szCs w:val="28"/>
          <w:lang w:val="uk-UA" w:eastAsia="ru-RU"/>
        </w:rPr>
        <w:t>»</w:t>
      </w:r>
      <w:r w:rsidRPr="003B2A86">
        <w:rPr>
          <w:rFonts w:ascii="Times New Roman" w:hAnsi="Times New Roman"/>
          <w:sz w:val="28"/>
          <w:szCs w:val="28"/>
          <w:lang w:val="uk-UA" w:eastAsia="ru-RU"/>
        </w:rPr>
        <w:t>:</w:t>
      </w:r>
      <w:r w:rsidRPr="003B2A86">
        <w:rPr>
          <w:rFonts w:ascii="Times New Roman" w:hAnsi="Times New Roman"/>
          <w:sz w:val="28"/>
          <w:szCs w:val="28"/>
          <w:lang w:val="uk-UA" w:eastAsia="ru-RU"/>
        </w:rPr>
        <w:br/>
        <w:t>1) гармонійна єдність біологічних та соціальних якостей, зумовлена</w:t>
      </w:r>
      <w:r w:rsidRPr="003B2A86">
        <w:rPr>
          <w:rFonts w:ascii="Times New Roman" w:hAnsi="Times New Roman"/>
          <w:sz w:val="28"/>
          <w:szCs w:val="28"/>
          <w:lang w:val="uk-UA" w:eastAsia="ru-RU"/>
        </w:rPr>
        <w:br/>
        <w:t>вродженими й набутими біологічними і соціальними якостями</w:t>
      </w:r>
      <w:r w:rsidR="006C2AC0" w:rsidRPr="003B2A86">
        <w:rPr>
          <w:rFonts w:ascii="Times New Roman" w:hAnsi="Times New Roman"/>
          <w:sz w:val="28"/>
          <w:szCs w:val="28"/>
          <w:lang w:val="uk-UA" w:eastAsia="ru-RU"/>
        </w:rPr>
        <w:t xml:space="preserve"> (Г. </w:t>
      </w:r>
      <w:proofErr w:type="spellStart"/>
      <w:r w:rsidR="006C2AC0" w:rsidRPr="003B2A86">
        <w:rPr>
          <w:rFonts w:ascii="Times New Roman" w:hAnsi="Times New Roman"/>
          <w:sz w:val="28"/>
          <w:szCs w:val="28"/>
          <w:lang w:val="uk-UA" w:eastAsia="ru-RU"/>
        </w:rPr>
        <w:t>Апанасенко</w:t>
      </w:r>
      <w:proofErr w:type="spellEnd"/>
      <w:r w:rsidR="006C2AC0" w:rsidRPr="003B2A86">
        <w:rPr>
          <w:rFonts w:ascii="Times New Roman" w:hAnsi="Times New Roman"/>
          <w:sz w:val="28"/>
          <w:szCs w:val="28"/>
          <w:lang w:val="uk-UA" w:eastAsia="ru-RU"/>
        </w:rPr>
        <w:t xml:space="preserve"> [1] та ін.); 2) процес збереження й розвитку біологічних, фізіологічних та психологічних властивостей, оптимальної соціальної активності за максимальної тривалості життя (Г. </w:t>
      </w:r>
      <w:proofErr w:type="spellStart"/>
      <w:r w:rsidR="006C2AC0" w:rsidRPr="003B2A86">
        <w:rPr>
          <w:rFonts w:ascii="Times New Roman" w:hAnsi="Times New Roman"/>
          <w:sz w:val="28"/>
          <w:szCs w:val="28"/>
          <w:lang w:val="uk-UA" w:eastAsia="ru-RU"/>
        </w:rPr>
        <w:t>Нікіфоров</w:t>
      </w:r>
      <w:proofErr w:type="spellEnd"/>
      <w:r w:rsidR="006C2AC0" w:rsidRPr="003B2A86">
        <w:rPr>
          <w:rFonts w:ascii="Times New Roman" w:hAnsi="Times New Roman"/>
          <w:sz w:val="28"/>
          <w:szCs w:val="28"/>
          <w:lang w:val="uk-UA" w:eastAsia="ru-RU"/>
        </w:rPr>
        <w:t xml:space="preserve"> [11</w:t>
      </w:r>
      <w:r w:rsidR="00035315">
        <w:rPr>
          <w:rFonts w:ascii="Times New Roman" w:hAnsi="Times New Roman"/>
          <w:sz w:val="28"/>
          <w:szCs w:val="28"/>
          <w:lang w:val="uk-UA" w:eastAsia="ru-RU"/>
        </w:rPr>
        <w:t>, 34-39</w:t>
      </w:r>
      <w:r w:rsidR="006C2AC0" w:rsidRPr="003B2A86">
        <w:rPr>
          <w:rFonts w:ascii="Times New Roman" w:hAnsi="Times New Roman"/>
          <w:sz w:val="28"/>
          <w:szCs w:val="28"/>
          <w:lang w:val="uk-UA" w:eastAsia="ru-RU"/>
        </w:rPr>
        <w:t xml:space="preserve">] та ін.); 3) динамічний стан організму людини, який характеризується високим енергетичним потенціалом, оптимальними адаптаційними реакціями на зміни умов довкілля, що забезпечує гармонійний фізичний, духовний і соціальний розвиток особистості, її добре самопочуття, ефективну протидію захворюванням, повноцінне життя та активне довголіття (А. Царенко, Г. </w:t>
      </w:r>
      <w:proofErr w:type="spellStart"/>
      <w:r w:rsidR="006C2AC0" w:rsidRPr="003B2A86">
        <w:rPr>
          <w:rFonts w:ascii="Times New Roman" w:hAnsi="Times New Roman"/>
          <w:sz w:val="28"/>
          <w:szCs w:val="28"/>
          <w:lang w:val="uk-UA" w:eastAsia="ru-RU"/>
        </w:rPr>
        <w:t>Яцук</w:t>
      </w:r>
      <w:proofErr w:type="spellEnd"/>
      <w:r w:rsidR="006C2AC0" w:rsidRPr="003B2A86">
        <w:rPr>
          <w:rFonts w:ascii="Times New Roman" w:hAnsi="Times New Roman"/>
          <w:sz w:val="28"/>
          <w:szCs w:val="28"/>
          <w:lang w:val="uk-UA" w:eastAsia="ru-RU"/>
        </w:rPr>
        <w:t xml:space="preserve"> [17] та ін.); 4) показник культури людини в цілому, міра гармонії практичного й теоретичного плану буття, узгодженості в людині природного і соціального начал (С. </w:t>
      </w:r>
      <w:proofErr w:type="spellStart"/>
      <w:r w:rsidR="006C2AC0" w:rsidRPr="003B2A86">
        <w:rPr>
          <w:rFonts w:ascii="Times New Roman" w:hAnsi="Times New Roman"/>
          <w:sz w:val="28"/>
          <w:szCs w:val="28"/>
          <w:lang w:val="uk-UA" w:eastAsia="ru-RU"/>
        </w:rPr>
        <w:t>Лапаєнко</w:t>
      </w:r>
      <w:proofErr w:type="spellEnd"/>
      <w:r w:rsidR="006C2AC0" w:rsidRPr="003B2A86">
        <w:rPr>
          <w:rFonts w:ascii="Times New Roman" w:hAnsi="Times New Roman"/>
          <w:sz w:val="28"/>
          <w:szCs w:val="28"/>
          <w:lang w:val="uk-UA" w:eastAsia="ru-RU"/>
        </w:rPr>
        <w:t xml:space="preserve"> [7] та ін.).</w:t>
      </w:r>
    </w:p>
    <w:p w:rsidR="009B4674" w:rsidRPr="003B2A86" w:rsidRDefault="00835198" w:rsidP="006C2AC0">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Таким чином, у контексті суспільних запитів, поняття </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здоров’я</w:t>
      </w:r>
      <w:r w:rsidRPr="003B2A86">
        <w:rPr>
          <w:rFonts w:ascii="Times New Roman" w:hAnsi="Times New Roman"/>
          <w:sz w:val="28"/>
          <w:szCs w:val="28"/>
          <w:lang w:val="uk-UA" w:eastAsia="ru-RU"/>
        </w:rPr>
        <w:br/>
        <w:t>людини</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 xml:space="preserve"> набуває глибинного змісту, оскільки включає в себе не лише</w:t>
      </w:r>
      <w:r w:rsidRPr="003B2A86">
        <w:rPr>
          <w:rFonts w:ascii="Times New Roman" w:hAnsi="Times New Roman"/>
          <w:sz w:val="28"/>
          <w:szCs w:val="28"/>
          <w:lang w:val="uk-UA" w:eastAsia="ru-RU"/>
        </w:rPr>
        <w:br/>
        <w:t>показники соматичного стану організму, а передовсім передбачає</w:t>
      </w:r>
      <w:r w:rsidRPr="003B2A86">
        <w:rPr>
          <w:rFonts w:ascii="Times New Roman" w:hAnsi="Times New Roman"/>
          <w:sz w:val="28"/>
          <w:szCs w:val="28"/>
          <w:lang w:val="uk-UA" w:eastAsia="ru-RU"/>
        </w:rPr>
        <w:br/>
        <w:t>розвиток духовного потенціалу та фізичних можливостей особистості.</w:t>
      </w:r>
      <w:r w:rsidRPr="003B2A86">
        <w:rPr>
          <w:rFonts w:ascii="Times New Roman" w:hAnsi="Times New Roman"/>
          <w:sz w:val="28"/>
          <w:szCs w:val="28"/>
          <w:lang w:val="uk-UA" w:eastAsia="ru-RU"/>
        </w:rPr>
        <w:br/>
        <w:t xml:space="preserve">Беручи за основу нашого дослідження </w:t>
      </w:r>
      <w:proofErr w:type="spellStart"/>
      <w:r w:rsidRPr="003B2A86">
        <w:rPr>
          <w:rFonts w:ascii="Times New Roman" w:hAnsi="Times New Roman"/>
          <w:sz w:val="28"/>
          <w:szCs w:val="28"/>
          <w:lang w:val="uk-UA" w:eastAsia="ru-RU"/>
        </w:rPr>
        <w:t>здоров’яцентричну</w:t>
      </w:r>
      <w:proofErr w:type="spellEnd"/>
      <w:r w:rsidRPr="003B2A86">
        <w:rPr>
          <w:rFonts w:ascii="Times New Roman" w:hAnsi="Times New Roman"/>
          <w:sz w:val="28"/>
          <w:szCs w:val="28"/>
          <w:lang w:val="uk-UA" w:eastAsia="ru-RU"/>
        </w:rPr>
        <w:br/>
        <w:t>парадигму, що існує в межах системного підходу, здоров’я людини</w:t>
      </w:r>
      <w:r w:rsidRPr="003B2A86">
        <w:rPr>
          <w:rFonts w:ascii="Times New Roman" w:hAnsi="Times New Roman"/>
          <w:sz w:val="28"/>
          <w:szCs w:val="28"/>
          <w:lang w:val="uk-UA" w:eastAsia="ru-RU"/>
        </w:rPr>
        <w:br/>
        <w:t>ми розглядатимемо як найважливіший компонент людського щастя,</w:t>
      </w:r>
      <w:r w:rsidRPr="003B2A86">
        <w:rPr>
          <w:rFonts w:ascii="Times New Roman" w:hAnsi="Times New Roman"/>
          <w:sz w:val="28"/>
          <w:szCs w:val="28"/>
          <w:lang w:val="uk-UA" w:eastAsia="ru-RU"/>
        </w:rPr>
        <w:br/>
        <w:t>невід’ємне право людської особистості, ресурс життєзабезпечення</w:t>
      </w:r>
      <w:r w:rsidRPr="003B2A86">
        <w:rPr>
          <w:rFonts w:ascii="Times New Roman" w:hAnsi="Times New Roman"/>
          <w:sz w:val="28"/>
          <w:szCs w:val="28"/>
          <w:lang w:val="uk-UA" w:eastAsia="ru-RU"/>
        </w:rPr>
        <w:br/>
      </w:r>
      <w:r w:rsidRPr="003B2A86">
        <w:rPr>
          <w:rFonts w:ascii="Times New Roman" w:hAnsi="Times New Roman"/>
          <w:sz w:val="28"/>
          <w:szCs w:val="28"/>
          <w:lang w:val="uk-UA" w:eastAsia="ru-RU"/>
        </w:rPr>
        <w:lastRenderedPageBreak/>
        <w:t>індивіда, одну із провідних умов успішного анатомо-фізіологічного,</w:t>
      </w:r>
      <w:r w:rsidRPr="003B2A86">
        <w:rPr>
          <w:rFonts w:ascii="Times New Roman" w:hAnsi="Times New Roman"/>
          <w:sz w:val="28"/>
          <w:szCs w:val="28"/>
          <w:lang w:val="uk-UA" w:eastAsia="ru-RU"/>
        </w:rPr>
        <w:br/>
        <w:t>психосоціального й духовно-морального розвитку окремої людини і</w:t>
      </w:r>
      <w:r w:rsidRPr="003B2A86">
        <w:rPr>
          <w:rFonts w:ascii="Times New Roman" w:hAnsi="Times New Roman"/>
          <w:sz w:val="28"/>
          <w:szCs w:val="28"/>
          <w:lang w:val="uk-UA" w:eastAsia="ru-RU"/>
        </w:rPr>
        <w:br/>
        <w:t>суспільства загалом.</w:t>
      </w:r>
    </w:p>
    <w:p w:rsidR="003A2DCC" w:rsidRPr="003B2A86" w:rsidRDefault="00835198" w:rsidP="006C2AC0">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Поняття </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спосіб життя</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 xml:space="preserve"> Ю. </w:t>
      </w:r>
      <w:proofErr w:type="spellStart"/>
      <w:r w:rsidRPr="003B2A86">
        <w:rPr>
          <w:rFonts w:ascii="Times New Roman" w:hAnsi="Times New Roman"/>
          <w:sz w:val="28"/>
          <w:szCs w:val="28"/>
          <w:lang w:val="uk-UA" w:eastAsia="ru-RU"/>
        </w:rPr>
        <w:t>Лісіцин</w:t>
      </w:r>
      <w:proofErr w:type="spellEnd"/>
      <w:r w:rsidRPr="003B2A86">
        <w:rPr>
          <w:rFonts w:ascii="Times New Roman" w:hAnsi="Times New Roman"/>
          <w:sz w:val="28"/>
          <w:szCs w:val="28"/>
          <w:lang w:val="uk-UA" w:eastAsia="ru-RU"/>
        </w:rPr>
        <w:t xml:space="preserve"> [8</w:t>
      </w:r>
      <w:r w:rsidR="00035315">
        <w:rPr>
          <w:rFonts w:ascii="Times New Roman" w:hAnsi="Times New Roman"/>
          <w:sz w:val="28"/>
          <w:szCs w:val="28"/>
          <w:lang w:val="uk-UA" w:eastAsia="ru-RU"/>
        </w:rPr>
        <w:t>, 40-45</w:t>
      </w:r>
      <w:r w:rsidRPr="003B2A86">
        <w:rPr>
          <w:rFonts w:ascii="Times New Roman" w:hAnsi="Times New Roman"/>
          <w:sz w:val="28"/>
          <w:szCs w:val="28"/>
          <w:lang w:val="uk-UA" w:eastAsia="ru-RU"/>
        </w:rPr>
        <w:t>] розглядає як таке, що</w:t>
      </w:r>
      <w:r w:rsidRPr="003B2A86">
        <w:rPr>
          <w:rFonts w:ascii="Times New Roman" w:hAnsi="Times New Roman"/>
          <w:sz w:val="28"/>
          <w:szCs w:val="28"/>
          <w:lang w:val="uk-UA" w:eastAsia="ru-RU"/>
        </w:rPr>
        <w:br/>
        <w:t>інтегрує уявлення про певний тип життєдіяльності людини в різних</w:t>
      </w:r>
      <w:r w:rsidRPr="003B2A86">
        <w:rPr>
          <w:rFonts w:ascii="Times New Roman" w:hAnsi="Times New Roman"/>
          <w:sz w:val="28"/>
          <w:szCs w:val="28"/>
          <w:lang w:val="uk-UA" w:eastAsia="ru-RU"/>
        </w:rPr>
        <w:br/>
        <w:t>його проявах (навчання, праця, спілкування, побут, дозвілля, форми</w:t>
      </w:r>
      <w:r w:rsidRPr="003B2A86">
        <w:rPr>
          <w:rFonts w:ascii="Times New Roman" w:hAnsi="Times New Roman"/>
          <w:sz w:val="28"/>
          <w:szCs w:val="28"/>
          <w:lang w:val="uk-UA" w:eastAsia="ru-RU"/>
        </w:rPr>
        <w:br/>
        <w:t>задоволення матеріальних та духовних потреб, способи організації</w:t>
      </w:r>
      <w:r w:rsidRPr="003B2A86">
        <w:rPr>
          <w:rFonts w:ascii="Times New Roman" w:hAnsi="Times New Roman"/>
          <w:sz w:val="28"/>
          <w:szCs w:val="28"/>
          <w:lang w:val="uk-UA" w:eastAsia="ru-RU"/>
        </w:rPr>
        <w:br/>
        <w:t>взаємодії з навколишнім, правила індивідуальної та громадської</w:t>
      </w:r>
      <w:r w:rsidRPr="003B2A86">
        <w:rPr>
          <w:rFonts w:ascii="Times New Roman" w:hAnsi="Times New Roman"/>
          <w:sz w:val="28"/>
          <w:szCs w:val="28"/>
          <w:lang w:val="uk-UA" w:eastAsia="ru-RU"/>
        </w:rPr>
        <w:br/>
        <w:t xml:space="preserve">поведінки тощо). У цьому контексті термін </w:t>
      </w:r>
      <w:r w:rsidR="003A2DCC" w:rsidRPr="003B2A86">
        <w:rPr>
          <w:rFonts w:ascii="Times New Roman" w:hAnsi="Times New Roman"/>
          <w:sz w:val="28"/>
          <w:szCs w:val="28"/>
          <w:lang w:val="uk-UA" w:eastAsia="ru-RU"/>
        </w:rPr>
        <w:t>«</w:t>
      </w:r>
      <w:r w:rsidRPr="003B2A86">
        <w:rPr>
          <w:rFonts w:ascii="Times New Roman" w:hAnsi="Times New Roman"/>
          <w:sz w:val="28"/>
          <w:szCs w:val="28"/>
          <w:lang w:val="uk-UA" w:eastAsia="ru-RU"/>
        </w:rPr>
        <w:t>здоровий спосіб життя</w:t>
      </w:r>
      <w:r w:rsidR="003A2DCC" w:rsidRPr="003B2A86">
        <w:rPr>
          <w:rFonts w:ascii="Times New Roman" w:hAnsi="Times New Roman"/>
          <w:sz w:val="28"/>
          <w:szCs w:val="28"/>
          <w:lang w:val="uk-UA" w:eastAsia="ru-RU"/>
        </w:rPr>
        <w:t>»</w:t>
      </w:r>
      <w:r w:rsidRPr="003B2A86">
        <w:rPr>
          <w:rFonts w:ascii="Times New Roman" w:hAnsi="Times New Roman"/>
          <w:sz w:val="28"/>
          <w:szCs w:val="28"/>
          <w:lang w:val="uk-UA" w:eastAsia="ru-RU"/>
        </w:rPr>
        <w:br/>
        <w:t>(далі – ЗСЖ) розуміється науковцем як типові форми і способи</w:t>
      </w:r>
      <w:r w:rsidRPr="003B2A86">
        <w:rPr>
          <w:rFonts w:ascii="Times New Roman" w:hAnsi="Times New Roman"/>
          <w:sz w:val="28"/>
          <w:szCs w:val="28"/>
          <w:lang w:val="uk-UA" w:eastAsia="ru-RU"/>
        </w:rPr>
        <w:br/>
        <w:t>повсякденної життєдіяльності та активності людини.</w:t>
      </w:r>
      <w:r w:rsidRPr="003B2A86">
        <w:rPr>
          <w:rFonts w:ascii="Times New Roman" w:hAnsi="Times New Roman"/>
          <w:sz w:val="28"/>
          <w:szCs w:val="28"/>
          <w:lang w:val="uk-UA" w:eastAsia="ru-RU"/>
        </w:rPr>
        <w:br/>
        <w:t>Нам імпонує визначення ЗСЖ, сформульоване О. Яременко:</w:t>
      </w:r>
      <w:r w:rsidRPr="003B2A86">
        <w:rPr>
          <w:rFonts w:ascii="Times New Roman" w:hAnsi="Times New Roman"/>
          <w:sz w:val="28"/>
          <w:szCs w:val="28"/>
          <w:lang w:val="uk-UA" w:eastAsia="ru-RU"/>
        </w:rPr>
        <w:br/>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Здоровий спосіб життя – це все в людській діяльності, що стосується</w:t>
      </w:r>
      <w:r w:rsidRPr="003B2A86">
        <w:rPr>
          <w:rFonts w:ascii="Times New Roman" w:hAnsi="Times New Roman"/>
          <w:sz w:val="28"/>
          <w:szCs w:val="28"/>
          <w:lang w:val="uk-UA" w:eastAsia="ru-RU"/>
        </w:rPr>
        <w:br/>
        <w:t>збереження й зміцнення здоров’я, усе, що сприяє виконанню</w:t>
      </w:r>
      <w:r w:rsidRPr="003B2A86">
        <w:rPr>
          <w:rFonts w:ascii="Times New Roman" w:hAnsi="Times New Roman"/>
          <w:color w:val="000000"/>
          <w:sz w:val="32"/>
          <w:szCs w:val="32"/>
          <w:lang w:val="uk-UA"/>
        </w:rPr>
        <w:t xml:space="preserve"> </w:t>
      </w:r>
      <w:r w:rsidRPr="003B2A86">
        <w:rPr>
          <w:rFonts w:ascii="Times New Roman" w:hAnsi="Times New Roman"/>
          <w:sz w:val="28"/>
          <w:szCs w:val="28"/>
          <w:lang w:val="uk-UA" w:eastAsia="ru-RU"/>
        </w:rPr>
        <w:t>людиною своїх людських функцій через діяльність з оздоровлення</w:t>
      </w:r>
      <w:r w:rsidRPr="003B2A86">
        <w:rPr>
          <w:rFonts w:ascii="Times New Roman" w:hAnsi="Times New Roman"/>
          <w:sz w:val="28"/>
          <w:szCs w:val="28"/>
          <w:lang w:val="uk-UA" w:eastAsia="ru-RU"/>
        </w:rPr>
        <w:br/>
        <w:t>умов життя – праці, відпочинку, побуту</w:t>
      </w:r>
      <w:r w:rsidR="009B4674" w:rsidRPr="003B2A86">
        <w:rPr>
          <w:rFonts w:ascii="Times New Roman" w:hAnsi="Times New Roman"/>
          <w:sz w:val="28"/>
          <w:szCs w:val="28"/>
          <w:lang w:val="uk-UA" w:eastAsia="ru-RU"/>
        </w:rPr>
        <w:t>»</w:t>
      </w:r>
      <w:r w:rsidRPr="003B2A86">
        <w:rPr>
          <w:rFonts w:ascii="Times New Roman" w:hAnsi="Times New Roman"/>
          <w:sz w:val="28"/>
          <w:szCs w:val="28"/>
          <w:lang w:val="uk-UA" w:eastAsia="ru-RU"/>
        </w:rPr>
        <w:t xml:space="preserve"> [</w:t>
      </w:r>
      <w:r w:rsidRPr="00035315">
        <w:rPr>
          <w:rFonts w:ascii="Times New Roman" w:hAnsi="Times New Roman"/>
          <w:sz w:val="28"/>
          <w:szCs w:val="28"/>
          <w:lang w:val="uk-UA" w:eastAsia="ru-RU"/>
        </w:rPr>
        <w:t>16, 27</w:t>
      </w:r>
      <w:r w:rsidR="00035315" w:rsidRPr="00035315">
        <w:rPr>
          <w:rFonts w:ascii="Times New Roman" w:hAnsi="Times New Roman"/>
          <w:sz w:val="28"/>
          <w:szCs w:val="28"/>
          <w:lang w:val="uk-UA" w:eastAsia="ru-RU"/>
        </w:rPr>
        <w:t>, 46</w:t>
      </w:r>
      <w:r w:rsidR="00035315">
        <w:rPr>
          <w:rFonts w:ascii="Times New Roman" w:hAnsi="Times New Roman"/>
          <w:sz w:val="28"/>
          <w:szCs w:val="28"/>
          <w:lang w:val="uk-UA" w:eastAsia="ru-RU"/>
        </w:rPr>
        <w:t>-55</w:t>
      </w:r>
      <w:r w:rsidRPr="003B2A86">
        <w:rPr>
          <w:rFonts w:ascii="Times New Roman" w:hAnsi="Times New Roman"/>
          <w:sz w:val="28"/>
          <w:szCs w:val="28"/>
          <w:lang w:val="uk-UA" w:eastAsia="ru-RU"/>
        </w:rPr>
        <w:t>]. Згідно з цим, на</w:t>
      </w:r>
      <w:r w:rsidRPr="003B2A86">
        <w:rPr>
          <w:rFonts w:ascii="Times New Roman" w:hAnsi="Times New Roman"/>
          <w:sz w:val="28"/>
          <w:szCs w:val="28"/>
          <w:lang w:val="uk-UA" w:eastAsia="ru-RU"/>
        </w:rPr>
        <w:br/>
        <w:t>нашу думку, до змісту здорового способу життя входить як сама</w:t>
      </w:r>
      <w:r w:rsidRPr="003B2A86">
        <w:rPr>
          <w:rFonts w:ascii="Times New Roman" w:hAnsi="Times New Roman"/>
          <w:sz w:val="28"/>
          <w:szCs w:val="28"/>
          <w:lang w:val="uk-UA" w:eastAsia="ru-RU"/>
        </w:rPr>
        <w:br/>
        <w:t>життєдіяльність особистості в усіх проявах (фізичний, психічний,</w:t>
      </w:r>
      <w:r w:rsidRPr="003B2A86">
        <w:rPr>
          <w:rFonts w:ascii="Times New Roman" w:hAnsi="Times New Roman"/>
          <w:sz w:val="28"/>
          <w:szCs w:val="28"/>
          <w:lang w:val="uk-UA" w:eastAsia="ru-RU"/>
        </w:rPr>
        <w:br/>
        <w:t>духовний, соціальний), так і умови її збереження (діяльність із</w:t>
      </w:r>
      <w:r w:rsidRPr="003B2A86">
        <w:rPr>
          <w:rFonts w:ascii="Times New Roman" w:hAnsi="Times New Roman"/>
          <w:sz w:val="28"/>
          <w:szCs w:val="28"/>
          <w:lang w:val="uk-UA" w:eastAsia="ru-RU"/>
        </w:rPr>
        <w:br/>
        <w:t>оздоровлення). Отже, спосіб життя як певна стратегія поведінки</w:t>
      </w:r>
      <w:r w:rsidRPr="003B2A86">
        <w:rPr>
          <w:rFonts w:ascii="Times New Roman" w:hAnsi="Times New Roman"/>
          <w:sz w:val="28"/>
          <w:szCs w:val="28"/>
          <w:lang w:val="uk-UA" w:eastAsia="ru-RU"/>
        </w:rPr>
        <w:br/>
        <w:t>людини є найпотужнішим фактором впливу на здоров’я, з одного</w:t>
      </w:r>
      <w:r w:rsidRPr="003B2A86">
        <w:rPr>
          <w:rFonts w:ascii="Times New Roman" w:hAnsi="Times New Roman"/>
          <w:sz w:val="28"/>
          <w:szCs w:val="28"/>
          <w:lang w:val="uk-UA" w:eastAsia="ru-RU"/>
        </w:rPr>
        <w:br/>
        <w:t>боку, та дієвим засобом його збереження й зміцнення, з іншого. З цих</w:t>
      </w:r>
      <w:r w:rsidRPr="003B2A86">
        <w:rPr>
          <w:rFonts w:ascii="Times New Roman" w:hAnsi="Times New Roman"/>
          <w:sz w:val="28"/>
          <w:szCs w:val="28"/>
          <w:lang w:val="uk-UA" w:eastAsia="ru-RU"/>
        </w:rPr>
        <w:br/>
        <w:t>позицій, на нашу думку, процес формування здорового способу життя в</w:t>
      </w:r>
      <w:r w:rsidRPr="003B2A86">
        <w:rPr>
          <w:rFonts w:ascii="Times New Roman" w:hAnsi="Times New Roman"/>
          <w:sz w:val="28"/>
          <w:szCs w:val="28"/>
          <w:lang w:val="uk-UA" w:eastAsia="ru-RU"/>
        </w:rPr>
        <w:br/>
        <w:t>особистісному вимірі передбачає певне керівництво, єдність виховання,</w:t>
      </w:r>
      <w:r w:rsidRPr="003B2A86">
        <w:rPr>
          <w:rFonts w:ascii="Times New Roman" w:hAnsi="Times New Roman"/>
          <w:sz w:val="28"/>
          <w:szCs w:val="28"/>
          <w:lang w:val="uk-UA" w:eastAsia="ru-RU"/>
        </w:rPr>
        <w:br/>
        <w:t>самовиховання та діяльності. Діяльнісний підхід до розуміння</w:t>
      </w:r>
      <w:r w:rsidRPr="003B2A86">
        <w:rPr>
          <w:rFonts w:ascii="Times New Roman" w:hAnsi="Times New Roman"/>
          <w:sz w:val="28"/>
          <w:szCs w:val="28"/>
          <w:lang w:val="uk-UA" w:eastAsia="ru-RU"/>
        </w:rPr>
        <w:br/>
        <w:t>здорового способу життя, що інтерпретується як основа та міра</w:t>
      </w:r>
      <w:r w:rsidRPr="003B2A86">
        <w:rPr>
          <w:rFonts w:ascii="Times New Roman" w:hAnsi="Times New Roman"/>
          <w:sz w:val="28"/>
          <w:szCs w:val="28"/>
          <w:lang w:val="uk-UA" w:eastAsia="ru-RU"/>
        </w:rPr>
        <w:br/>
        <w:t>активності особистості в усіх проявах, дає підставу охарактеризувати</w:t>
      </w:r>
      <w:r w:rsidRPr="003B2A86">
        <w:rPr>
          <w:rFonts w:ascii="Times New Roman" w:hAnsi="Times New Roman"/>
          <w:sz w:val="28"/>
          <w:szCs w:val="28"/>
          <w:lang w:val="uk-UA" w:eastAsia="ru-RU"/>
        </w:rPr>
        <w:br/>
        <w:t>питання його формування як міждисциплінарну проблему педагогіки,</w:t>
      </w:r>
      <w:r w:rsidRPr="003B2A86">
        <w:rPr>
          <w:rFonts w:ascii="Times New Roman" w:hAnsi="Times New Roman"/>
          <w:sz w:val="28"/>
          <w:szCs w:val="28"/>
          <w:lang w:val="uk-UA" w:eastAsia="ru-RU"/>
        </w:rPr>
        <w:br/>
        <w:t>медицини, психології, соціології, екології, культурології.</w:t>
      </w:r>
    </w:p>
    <w:p w:rsidR="003A2DCC" w:rsidRPr="003B2A86" w:rsidRDefault="003A2DCC" w:rsidP="006C2AC0">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lastRenderedPageBreak/>
        <w:t>Отже для кращої оптимізації життєдіяльності людини</w:t>
      </w:r>
      <w:r w:rsidRPr="003B2A86">
        <w:rPr>
          <w:rFonts w:ascii="Times New Roman" w:hAnsi="Times New Roman"/>
          <w:sz w:val="28"/>
          <w:szCs w:val="28"/>
          <w:lang w:val="uk-UA" w:eastAsia="ru-RU"/>
        </w:rPr>
        <w:br/>
        <w:t xml:space="preserve">використовується поняття </w:t>
      </w:r>
      <w:r w:rsidRPr="003B2A86">
        <w:rPr>
          <w:rFonts w:ascii="Times New Roman" w:hAnsi="Times New Roman"/>
          <w:bCs/>
          <w:iCs/>
          <w:sz w:val="28"/>
          <w:szCs w:val="28"/>
          <w:lang w:val="uk-UA" w:eastAsia="ru-RU"/>
        </w:rPr>
        <w:t>здоровий спосіб життя</w:t>
      </w:r>
      <w:r w:rsidRPr="003B2A86">
        <w:rPr>
          <w:rFonts w:ascii="Times New Roman" w:hAnsi="Times New Roman"/>
          <w:b/>
          <w:bCs/>
          <w:i/>
          <w:iCs/>
          <w:sz w:val="28"/>
          <w:szCs w:val="28"/>
          <w:lang w:val="uk-UA" w:eastAsia="ru-RU"/>
        </w:rPr>
        <w:t xml:space="preserve"> </w:t>
      </w:r>
      <w:r w:rsidRPr="003B2A86">
        <w:rPr>
          <w:rFonts w:ascii="Times New Roman" w:hAnsi="Times New Roman"/>
          <w:sz w:val="28"/>
          <w:szCs w:val="28"/>
          <w:lang w:val="uk-UA" w:eastAsia="ru-RU"/>
        </w:rPr>
        <w:t>– це взірець</w:t>
      </w:r>
      <w:r w:rsidRPr="003B2A86">
        <w:rPr>
          <w:rFonts w:ascii="Times New Roman" w:hAnsi="Times New Roman"/>
          <w:sz w:val="28"/>
          <w:szCs w:val="28"/>
          <w:lang w:val="uk-UA" w:eastAsia="ru-RU"/>
        </w:rPr>
        <w:br/>
        <w:t>систематичної поведінки особистості, спрямований на формування,</w:t>
      </w:r>
      <w:r w:rsidRPr="003B2A86">
        <w:rPr>
          <w:rFonts w:ascii="Times New Roman" w:hAnsi="Times New Roman"/>
          <w:sz w:val="28"/>
          <w:szCs w:val="28"/>
          <w:lang w:val="uk-UA" w:eastAsia="ru-RU"/>
        </w:rPr>
        <w:br/>
        <w:t>збереження та зміцнення власного здоров’я шляхом закріплення</w:t>
      </w:r>
      <w:r w:rsidRPr="003B2A86">
        <w:rPr>
          <w:rFonts w:ascii="Times New Roman" w:hAnsi="Times New Roman"/>
          <w:sz w:val="28"/>
          <w:szCs w:val="28"/>
          <w:lang w:val="uk-UA" w:eastAsia="ru-RU"/>
        </w:rPr>
        <w:br/>
        <w:t>в повсякденному житті правильних звичок, які не завдають</w:t>
      </w:r>
      <w:r w:rsidRPr="003B2A86">
        <w:rPr>
          <w:rFonts w:ascii="Times New Roman" w:hAnsi="Times New Roman"/>
          <w:sz w:val="28"/>
          <w:szCs w:val="28"/>
          <w:lang w:val="uk-UA" w:eastAsia="ru-RU"/>
        </w:rPr>
        <w:br/>
        <w:t>шкоди людині в фізичній та духовній сферах її функціонування.</w:t>
      </w:r>
      <w:r w:rsidRPr="003B2A86">
        <w:rPr>
          <w:rFonts w:ascii="Times New Roman" w:hAnsi="Times New Roman"/>
          <w:sz w:val="28"/>
          <w:szCs w:val="28"/>
          <w:lang w:val="uk-UA" w:eastAsia="ru-RU"/>
        </w:rPr>
        <w:br/>
        <w:t>Іншими словами, це – спосіб життя з метою профілактики хвороб</w:t>
      </w:r>
      <w:r w:rsidRPr="003B2A86">
        <w:rPr>
          <w:rFonts w:ascii="Times New Roman" w:hAnsi="Times New Roman"/>
          <w:sz w:val="28"/>
          <w:szCs w:val="28"/>
          <w:lang w:val="uk-UA" w:eastAsia="ru-RU"/>
        </w:rPr>
        <w:br/>
        <w:t>і зміцнення здоров’я та передбачає виконання рекомендацій</w:t>
      </w:r>
      <w:r w:rsidRPr="003B2A86">
        <w:rPr>
          <w:rFonts w:ascii="Times New Roman" w:hAnsi="Times New Roman"/>
          <w:sz w:val="28"/>
          <w:szCs w:val="28"/>
          <w:lang w:val="uk-UA" w:eastAsia="ru-RU"/>
        </w:rPr>
        <w:br/>
        <w:t>ВООЗ щодо харчування, необхідних фізичних навантажень,</w:t>
      </w:r>
      <w:r w:rsidRPr="003B2A86">
        <w:rPr>
          <w:rFonts w:ascii="Times New Roman" w:hAnsi="Times New Roman"/>
          <w:sz w:val="28"/>
          <w:szCs w:val="28"/>
          <w:lang w:val="uk-UA" w:eastAsia="ru-RU"/>
        </w:rPr>
        <w:br/>
        <w:t>гігієни, тренування холодом, позбавлення від шкідливих звичок та</w:t>
      </w:r>
      <w:r w:rsidRPr="003B2A86">
        <w:rPr>
          <w:rFonts w:ascii="Times New Roman" w:hAnsi="Times New Roman"/>
          <w:sz w:val="28"/>
          <w:szCs w:val="28"/>
          <w:lang w:val="uk-UA" w:eastAsia="ru-RU"/>
        </w:rPr>
        <w:br/>
        <w:t>залежностей, запобігання захворювань, що передаються статевим</w:t>
      </w:r>
      <w:r w:rsidRPr="003B2A86">
        <w:rPr>
          <w:rFonts w:ascii="Times New Roman" w:hAnsi="Times New Roman"/>
          <w:sz w:val="28"/>
          <w:szCs w:val="28"/>
          <w:lang w:val="uk-UA" w:eastAsia="ru-RU"/>
        </w:rPr>
        <w:br/>
        <w:t>шляхом, гармонію з оточуючим середовищем.</w:t>
      </w:r>
    </w:p>
    <w:p w:rsidR="003A2DCC" w:rsidRPr="003B2A86" w:rsidRDefault="00835198" w:rsidP="006C2AC0">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У цьому контексті вважаємо важливим положення щодо визначення</w:t>
      </w:r>
      <w:r w:rsidRPr="003B2A86">
        <w:rPr>
          <w:rFonts w:ascii="Times New Roman" w:hAnsi="Times New Roman"/>
          <w:sz w:val="28"/>
          <w:szCs w:val="28"/>
          <w:lang w:val="uk-UA" w:eastAsia="ru-RU"/>
        </w:rPr>
        <w:br/>
        <w:t>мети формування здорового способу життя особистості, яку пов’язуємо</w:t>
      </w:r>
      <w:r w:rsidRPr="003B2A86">
        <w:rPr>
          <w:rFonts w:ascii="Times New Roman" w:hAnsi="Times New Roman"/>
          <w:sz w:val="28"/>
          <w:szCs w:val="28"/>
          <w:lang w:val="uk-UA" w:eastAsia="ru-RU"/>
        </w:rPr>
        <w:br/>
        <w:t>з пізнанням учнівською молоддю навколишнього світу й набуттям</w:t>
      </w:r>
      <w:r w:rsidRPr="003B2A86">
        <w:rPr>
          <w:rFonts w:ascii="Times New Roman" w:hAnsi="Times New Roman"/>
          <w:sz w:val="28"/>
          <w:szCs w:val="28"/>
          <w:lang w:val="uk-UA" w:eastAsia="ru-RU"/>
        </w:rPr>
        <w:br/>
        <w:t>соціального досвіду, усвідомленням власної сутності, формуванням</w:t>
      </w:r>
      <w:r w:rsidRPr="003B2A86">
        <w:rPr>
          <w:rFonts w:ascii="Times New Roman" w:hAnsi="Times New Roman"/>
          <w:sz w:val="28"/>
          <w:szCs w:val="28"/>
          <w:lang w:val="uk-UA" w:eastAsia="ru-RU"/>
        </w:rPr>
        <w:br/>
        <w:t>мотивацій, інтересів, а також формування умінь та навичок, що</w:t>
      </w:r>
      <w:r w:rsidRPr="003B2A86">
        <w:rPr>
          <w:rFonts w:ascii="Times New Roman" w:hAnsi="Times New Roman"/>
          <w:sz w:val="28"/>
          <w:szCs w:val="28"/>
          <w:lang w:val="uk-UA" w:eastAsia="ru-RU"/>
        </w:rPr>
        <w:br/>
        <w:t>сприяють фізичному і духовному самовдосконаленню. Ми переконані,</w:t>
      </w:r>
      <w:r w:rsidRPr="003B2A86">
        <w:rPr>
          <w:rFonts w:ascii="Times New Roman" w:hAnsi="Times New Roman"/>
          <w:sz w:val="28"/>
          <w:szCs w:val="28"/>
          <w:lang w:val="uk-UA" w:eastAsia="ru-RU"/>
        </w:rPr>
        <w:br/>
        <w:t>що оздоровчі завдання мають реалізовуватися в освітньому</w:t>
      </w:r>
      <w:r w:rsidRPr="003B2A86">
        <w:rPr>
          <w:rFonts w:ascii="Times New Roman" w:hAnsi="Times New Roman"/>
          <w:sz w:val="28"/>
          <w:szCs w:val="28"/>
          <w:lang w:val="uk-UA" w:eastAsia="ru-RU"/>
        </w:rPr>
        <w:br/>
        <w:t>середовищі (родині, навчальному закладі) за безпосередньої участі і</w:t>
      </w:r>
      <w:r w:rsidRPr="003B2A86">
        <w:rPr>
          <w:rFonts w:ascii="Times New Roman" w:hAnsi="Times New Roman"/>
          <w:sz w:val="28"/>
          <w:szCs w:val="28"/>
          <w:lang w:val="uk-UA" w:eastAsia="ru-RU"/>
        </w:rPr>
        <w:br/>
        <w:t>взаємодії батьків та педагогічного колективу. На жаль, нині</w:t>
      </w:r>
      <w:r w:rsidRPr="003B2A86">
        <w:rPr>
          <w:rFonts w:ascii="Times New Roman" w:hAnsi="Times New Roman"/>
          <w:sz w:val="28"/>
          <w:szCs w:val="28"/>
          <w:lang w:val="uk-UA" w:eastAsia="ru-RU"/>
        </w:rPr>
        <w:br/>
        <w:t>спостерігається тенденція відсутності у переважної більшості</w:t>
      </w:r>
      <w:r w:rsidRPr="003B2A86">
        <w:rPr>
          <w:rFonts w:ascii="Times New Roman" w:hAnsi="Times New Roman"/>
          <w:sz w:val="28"/>
          <w:szCs w:val="28"/>
          <w:lang w:val="uk-UA" w:eastAsia="ru-RU"/>
        </w:rPr>
        <w:br/>
        <w:t>учнівської молоді життєвих цілей і готовності до самостійної</w:t>
      </w:r>
      <w:r w:rsidRPr="003B2A86">
        <w:rPr>
          <w:rFonts w:ascii="Times New Roman" w:hAnsi="Times New Roman"/>
          <w:sz w:val="28"/>
          <w:szCs w:val="28"/>
          <w:lang w:val="uk-UA" w:eastAsia="ru-RU"/>
        </w:rPr>
        <w:br/>
        <w:t xml:space="preserve">діяльності, </w:t>
      </w:r>
      <w:proofErr w:type="spellStart"/>
      <w:r w:rsidRPr="003B2A86">
        <w:rPr>
          <w:rFonts w:ascii="Times New Roman" w:hAnsi="Times New Roman"/>
          <w:sz w:val="28"/>
          <w:szCs w:val="28"/>
          <w:lang w:val="uk-UA" w:eastAsia="ru-RU"/>
        </w:rPr>
        <w:t>несформованості</w:t>
      </w:r>
      <w:proofErr w:type="spellEnd"/>
      <w:r w:rsidRPr="003B2A86">
        <w:rPr>
          <w:rFonts w:ascii="Times New Roman" w:hAnsi="Times New Roman"/>
          <w:sz w:val="28"/>
          <w:szCs w:val="28"/>
          <w:lang w:val="uk-UA" w:eastAsia="ru-RU"/>
        </w:rPr>
        <w:t xml:space="preserve"> інтересів та ініціативи, низького рівня</w:t>
      </w:r>
      <w:r w:rsidRPr="003B2A86">
        <w:rPr>
          <w:rFonts w:ascii="Times New Roman" w:hAnsi="Times New Roman"/>
          <w:sz w:val="28"/>
          <w:szCs w:val="28"/>
          <w:lang w:val="uk-UA" w:eastAsia="ru-RU"/>
        </w:rPr>
        <w:br/>
        <w:t>рухової активності, непристосованості до фізичних навантажень.</w:t>
      </w:r>
      <w:r w:rsidRPr="003B2A86">
        <w:rPr>
          <w:rFonts w:ascii="Times New Roman" w:hAnsi="Times New Roman"/>
          <w:sz w:val="28"/>
          <w:szCs w:val="28"/>
          <w:lang w:val="uk-UA" w:eastAsia="ru-RU"/>
        </w:rPr>
        <w:br/>
        <w:t>Аналіз сучасних досліджень [14</w:t>
      </w:r>
      <w:r w:rsidR="00035315">
        <w:rPr>
          <w:rFonts w:ascii="Times New Roman" w:hAnsi="Times New Roman"/>
          <w:sz w:val="28"/>
          <w:szCs w:val="28"/>
          <w:lang w:val="uk-UA" w:eastAsia="ru-RU"/>
        </w:rPr>
        <w:t>, 23, 31</w:t>
      </w:r>
      <w:r w:rsidRPr="003B2A86">
        <w:rPr>
          <w:rFonts w:ascii="Times New Roman" w:hAnsi="Times New Roman"/>
          <w:sz w:val="28"/>
          <w:szCs w:val="28"/>
          <w:lang w:val="uk-UA" w:eastAsia="ru-RU"/>
        </w:rPr>
        <w:t>] дає підстави стверджувати, що</w:t>
      </w:r>
      <w:r w:rsidRPr="003B2A86">
        <w:rPr>
          <w:rFonts w:ascii="Times New Roman" w:hAnsi="Times New Roman"/>
          <w:sz w:val="28"/>
          <w:szCs w:val="28"/>
          <w:lang w:val="uk-UA" w:eastAsia="ru-RU"/>
        </w:rPr>
        <w:br/>
        <w:t>основними факторами, які перешкоджають залученню дітей та</w:t>
      </w:r>
      <w:r w:rsidRPr="003B2A86">
        <w:rPr>
          <w:rFonts w:ascii="Times New Roman" w:hAnsi="Times New Roman"/>
          <w:sz w:val="28"/>
          <w:szCs w:val="28"/>
          <w:lang w:val="uk-UA" w:eastAsia="ru-RU"/>
        </w:rPr>
        <w:br/>
        <w:t>підлітків до здорового способу життя, залишаються такі: недостатній</w:t>
      </w:r>
      <w:r w:rsidRPr="003B2A86">
        <w:rPr>
          <w:rFonts w:ascii="Times New Roman" w:hAnsi="Times New Roman"/>
          <w:sz w:val="28"/>
          <w:szCs w:val="28"/>
          <w:lang w:val="uk-UA" w:eastAsia="ru-RU"/>
        </w:rPr>
        <w:br/>
        <w:t>загальний культурний рівень; стійкі шкідливі звички; відсутність</w:t>
      </w:r>
      <w:r w:rsidRPr="003B2A86">
        <w:rPr>
          <w:rFonts w:ascii="Times New Roman" w:hAnsi="Times New Roman"/>
          <w:sz w:val="28"/>
          <w:szCs w:val="28"/>
          <w:lang w:val="uk-UA" w:eastAsia="ru-RU"/>
        </w:rPr>
        <w:br/>
        <w:t>спеціальних знань і навичок зміцнення й збереження здоров’я;</w:t>
      </w:r>
      <w:r w:rsidRPr="003B2A86">
        <w:rPr>
          <w:rFonts w:ascii="Times New Roman" w:hAnsi="Times New Roman"/>
          <w:sz w:val="28"/>
          <w:szCs w:val="28"/>
          <w:lang w:val="uk-UA" w:eastAsia="ru-RU"/>
        </w:rPr>
        <w:br/>
      </w:r>
      <w:r w:rsidRPr="003B2A86">
        <w:rPr>
          <w:rFonts w:ascii="Times New Roman" w:hAnsi="Times New Roman"/>
          <w:sz w:val="28"/>
          <w:szCs w:val="28"/>
          <w:lang w:val="uk-UA" w:eastAsia="ru-RU"/>
        </w:rPr>
        <w:lastRenderedPageBreak/>
        <w:t>неефективна організація фізкультурно-масової роботи; недостатній</w:t>
      </w:r>
      <w:r w:rsidRPr="003B2A86">
        <w:rPr>
          <w:rFonts w:ascii="Times New Roman" w:hAnsi="Times New Roman"/>
          <w:color w:val="000000"/>
          <w:sz w:val="32"/>
          <w:szCs w:val="32"/>
          <w:lang w:val="uk-UA"/>
        </w:rPr>
        <w:t xml:space="preserve"> </w:t>
      </w:r>
      <w:r w:rsidRPr="003B2A86">
        <w:rPr>
          <w:rFonts w:ascii="Times New Roman" w:hAnsi="Times New Roman"/>
          <w:sz w:val="28"/>
          <w:szCs w:val="28"/>
          <w:lang w:val="uk-UA" w:eastAsia="ru-RU"/>
        </w:rPr>
        <w:t>рівень викладання фізичної культури в школі; відсутність</w:t>
      </w:r>
      <w:r w:rsidRPr="003B2A86">
        <w:rPr>
          <w:rFonts w:ascii="Times New Roman" w:hAnsi="Times New Roman"/>
          <w:sz w:val="28"/>
          <w:szCs w:val="28"/>
          <w:lang w:val="uk-UA" w:eastAsia="ru-RU"/>
        </w:rPr>
        <w:br/>
        <w:t>позитивного прикладу з боку учителів, батьків тощо.</w:t>
      </w:r>
      <w:r w:rsidRPr="003B2A86">
        <w:rPr>
          <w:rFonts w:ascii="Times New Roman" w:hAnsi="Times New Roman"/>
          <w:sz w:val="28"/>
          <w:szCs w:val="28"/>
          <w:lang w:val="uk-UA" w:eastAsia="ru-RU"/>
        </w:rPr>
        <w:br/>
        <w:t>В умовах трансформації освітньої системи в усіх її ланках</w:t>
      </w:r>
      <w:r w:rsidRPr="003B2A86">
        <w:rPr>
          <w:rFonts w:ascii="Times New Roman" w:hAnsi="Times New Roman"/>
          <w:sz w:val="28"/>
          <w:szCs w:val="28"/>
          <w:lang w:val="uk-UA" w:eastAsia="ru-RU"/>
        </w:rPr>
        <w:br/>
        <w:t>підкреслимо пріоритетність фізичного виховання і спорту як засобів</w:t>
      </w:r>
      <w:r w:rsidRPr="003B2A86">
        <w:rPr>
          <w:rFonts w:ascii="Times New Roman" w:hAnsi="Times New Roman"/>
          <w:sz w:val="28"/>
          <w:szCs w:val="28"/>
          <w:lang w:val="uk-UA" w:eastAsia="ru-RU"/>
        </w:rPr>
        <w:br/>
        <w:t>формування здорового способу життя учнівської молоді. Сутність</w:t>
      </w:r>
      <w:r w:rsidRPr="003B2A86">
        <w:rPr>
          <w:rFonts w:ascii="Times New Roman" w:hAnsi="Times New Roman"/>
          <w:sz w:val="28"/>
          <w:szCs w:val="28"/>
          <w:lang w:val="uk-UA" w:eastAsia="ru-RU"/>
        </w:rPr>
        <w:br/>
        <w:t>ідеї зміцнення та збереження здоров’я засобами фізичного виховання</w:t>
      </w:r>
      <w:r w:rsidRPr="003B2A86">
        <w:rPr>
          <w:rFonts w:ascii="Times New Roman" w:hAnsi="Times New Roman"/>
          <w:sz w:val="28"/>
          <w:szCs w:val="28"/>
          <w:lang w:val="uk-UA" w:eastAsia="ru-RU"/>
        </w:rPr>
        <w:br/>
        <w:t>і спорту полягає у формуванні в школярів рухових умінь та навичок і</w:t>
      </w:r>
      <w:r w:rsidRPr="003B2A86">
        <w:rPr>
          <w:rFonts w:ascii="Times New Roman" w:hAnsi="Times New Roman"/>
          <w:sz w:val="28"/>
          <w:szCs w:val="28"/>
          <w:lang w:val="uk-UA" w:eastAsia="ru-RU"/>
        </w:rPr>
        <w:br/>
        <w:t>вправляння їх практичного застосування в різних аспектах</w:t>
      </w:r>
      <w:r w:rsidRPr="003B2A86">
        <w:rPr>
          <w:rFonts w:ascii="Times New Roman" w:hAnsi="Times New Roman"/>
          <w:sz w:val="28"/>
          <w:szCs w:val="28"/>
          <w:lang w:val="uk-UA" w:eastAsia="ru-RU"/>
        </w:rPr>
        <w:br/>
        <w:t>життєдіяльності (навчання, праця, спілкування)</w:t>
      </w:r>
      <w:r w:rsidR="00035315" w:rsidRPr="00035315">
        <w:rPr>
          <w:rFonts w:ascii="Times New Roman" w:hAnsi="Times New Roman"/>
          <w:color w:val="000000"/>
          <w:sz w:val="28"/>
          <w:szCs w:val="28"/>
          <w:lang w:val="uk-UA"/>
        </w:rPr>
        <w:t xml:space="preserve"> </w:t>
      </w:r>
      <w:r w:rsidR="00035315" w:rsidRPr="003B2A86">
        <w:rPr>
          <w:rFonts w:ascii="Times New Roman" w:hAnsi="Times New Roman"/>
          <w:color w:val="000000"/>
          <w:sz w:val="28"/>
          <w:szCs w:val="28"/>
          <w:lang w:val="uk-UA"/>
        </w:rPr>
        <w:t>[</w:t>
      </w:r>
      <w:r w:rsidR="00035315">
        <w:rPr>
          <w:rFonts w:ascii="Times New Roman" w:hAnsi="Times New Roman"/>
          <w:color w:val="000000"/>
          <w:sz w:val="28"/>
          <w:szCs w:val="28"/>
          <w:lang w:val="uk-UA"/>
        </w:rPr>
        <w:t>1</w:t>
      </w:r>
      <w:r w:rsidR="00035315" w:rsidRPr="003B2A86">
        <w:rPr>
          <w:rFonts w:ascii="Times New Roman" w:hAnsi="Times New Roman"/>
          <w:color w:val="000000"/>
          <w:sz w:val="28"/>
          <w:szCs w:val="28"/>
          <w:lang w:val="uk-UA"/>
        </w:rPr>
        <w:t>3</w:t>
      </w:r>
      <w:r w:rsidR="00035315">
        <w:rPr>
          <w:rFonts w:ascii="Times New Roman" w:hAnsi="Times New Roman"/>
          <w:color w:val="000000"/>
          <w:sz w:val="28"/>
          <w:szCs w:val="28"/>
          <w:lang w:val="uk-UA"/>
        </w:rPr>
        <w:t>, 41</w:t>
      </w:r>
      <w:r w:rsidR="00035315" w:rsidRPr="003B2A86">
        <w:rPr>
          <w:rFonts w:ascii="Times New Roman" w:hAnsi="Times New Roman"/>
          <w:color w:val="000000"/>
          <w:sz w:val="28"/>
          <w:szCs w:val="28"/>
          <w:lang w:val="uk-UA"/>
        </w:rPr>
        <w:t>].</w:t>
      </w:r>
    </w:p>
    <w:p w:rsidR="009B4674" w:rsidRPr="003B2A86" w:rsidRDefault="00835198" w:rsidP="006C2AC0">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У сучасному освітньому просторі можна виокремити чотири</w:t>
      </w:r>
      <w:r w:rsidRPr="003B2A86">
        <w:rPr>
          <w:rFonts w:ascii="Times New Roman" w:hAnsi="Times New Roman"/>
          <w:sz w:val="28"/>
          <w:szCs w:val="28"/>
          <w:lang w:val="uk-UA" w:eastAsia="ru-RU"/>
        </w:rPr>
        <w:br/>
        <w:t>концепції фізичного виховання дітей і молоді, в яких акцентується</w:t>
      </w:r>
      <w:r w:rsidRPr="003B2A86">
        <w:rPr>
          <w:rFonts w:ascii="Times New Roman" w:hAnsi="Times New Roman"/>
          <w:sz w:val="28"/>
          <w:szCs w:val="28"/>
          <w:lang w:val="uk-UA" w:eastAsia="ru-RU"/>
        </w:rPr>
        <w:br/>
        <w:t>питання здорового способу життя та фізичного розвитку школярів,</w:t>
      </w:r>
      <w:r w:rsidRPr="003B2A86">
        <w:rPr>
          <w:rFonts w:ascii="Times New Roman" w:hAnsi="Times New Roman"/>
          <w:sz w:val="28"/>
          <w:szCs w:val="28"/>
          <w:lang w:val="uk-UA" w:eastAsia="ru-RU"/>
        </w:rPr>
        <w:br/>
        <w:t>нові фізкультурно-спортивні, оздоровчі форми роботи з учнями, як в</w:t>
      </w:r>
      <w:r w:rsidRPr="003B2A86">
        <w:rPr>
          <w:rFonts w:ascii="Times New Roman" w:hAnsi="Times New Roman"/>
          <w:sz w:val="28"/>
          <w:szCs w:val="28"/>
          <w:lang w:val="uk-UA" w:eastAsia="ru-RU"/>
        </w:rPr>
        <w:br/>
        <w:t xml:space="preserve">урочній, так і в позакласній та позашкільній діяльності. М. </w:t>
      </w:r>
      <w:proofErr w:type="spellStart"/>
      <w:r w:rsidRPr="003B2A86">
        <w:rPr>
          <w:rFonts w:ascii="Times New Roman" w:hAnsi="Times New Roman"/>
          <w:sz w:val="28"/>
          <w:szCs w:val="28"/>
          <w:lang w:val="uk-UA" w:eastAsia="ru-RU"/>
        </w:rPr>
        <w:t>Солопчук</w:t>
      </w:r>
      <w:proofErr w:type="spellEnd"/>
      <w:r w:rsidRPr="003B2A86">
        <w:rPr>
          <w:rFonts w:ascii="Times New Roman" w:hAnsi="Times New Roman"/>
          <w:sz w:val="28"/>
          <w:szCs w:val="28"/>
          <w:lang w:val="uk-UA" w:eastAsia="ru-RU"/>
        </w:rPr>
        <w:br/>
        <w:t xml:space="preserve">відносить до них: 1) </w:t>
      </w:r>
      <w:proofErr w:type="spellStart"/>
      <w:r w:rsidRPr="003B2A86">
        <w:rPr>
          <w:rFonts w:ascii="Times New Roman" w:hAnsi="Times New Roman"/>
          <w:sz w:val="28"/>
          <w:szCs w:val="28"/>
          <w:lang w:val="uk-UA" w:eastAsia="ru-RU"/>
        </w:rPr>
        <w:t>валеологічну</w:t>
      </w:r>
      <w:proofErr w:type="spellEnd"/>
      <w:r w:rsidRPr="003B2A86">
        <w:rPr>
          <w:rFonts w:ascii="Times New Roman" w:hAnsi="Times New Roman"/>
          <w:sz w:val="28"/>
          <w:szCs w:val="28"/>
          <w:lang w:val="uk-UA" w:eastAsia="ru-RU"/>
        </w:rPr>
        <w:t xml:space="preserve"> освіту; 2) </w:t>
      </w:r>
      <w:proofErr w:type="spellStart"/>
      <w:r w:rsidRPr="003B2A86">
        <w:rPr>
          <w:rFonts w:ascii="Times New Roman" w:hAnsi="Times New Roman"/>
          <w:sz w:val="28"/>
          <w:szCs w:val="28"/>
          <w:lang w:val="uk-UA" w:eastAsia="ru-RU"/>
        </w:rPr>
        <w:t>спортиризацію</w:t>
      </w:r>
      <w:proofErr w:type="spellEnd"/>
      <w:r w:rsidRPr="003B2A86">
        <w:rPr>
          <w:rFonts w:ascii="Times New Roman" w:hAnsi="Times New Roman"/>
          <w:sz w:val="28"/>
          <w:szCs w:val="28"/>
          <w:lang w:val="uk-UA" w:eastAsia="ru-RU"/>
        </w:rPr>
        <w:t xml:space="preserve"> фізичного</w:t>
      </w:r>
      <w:r w:rsidRPr="003B2A86">
        <w:rPr>
          <w:rFonts w:ascii="Times New Roman" w:hAnsi="Times New Roman"/>
          <w:sz w:val="28"/>
          <w:szCs w:val="28"/>
          <w:lang w:val="uk-UA" w:eastAsia="ru-RU"/>
        </w:rPr>
        <w:br/>
        <w:t>виховання; 3) олімпійську освіту; 4) гуманізацію та естетизацію</w:t>
      </w:r>
      <w:r w:rsidRPr="003B2A86">
        <w:rPr>
          <w:rFonts w:ascii="Times New Roman" w:hAnsi="Times New Roman"/>
          <w:sz w:val="28"/>
          <w:szCs w:val="28"/>
          <w:lang w:val="uk-UA" w:eastAsia="ru-RU"/>
        </w:rPr>
        <w:br/>
        <w:t xml:space="preserve">фізичного виховання. На думку дослідника, </w:t>
      </w:r>
      <w:proofErr w:type="spellStart"/>
      <w:r w:rsidRPr="003B2A86">
        <w:rPr>
          <w:rFonts w:ascii="Times New Roman" w:hAnsi="Times New Roman"/>
          <w:sz w:val="28"/>
          <w:szCs w:val="28"/>
          <w:lang w:val="uk-UA" w:eastAsia="ru-RU"/>
        </w:rPr>
        <w:t>валеологічна</w:t>
      </w:r>
      <w:proofErr w:type="spellEnd"/>
      <w:r w:rsidRPr="003B2A86">
        <w:rPr>
          <w:rFonts w:ascii="Times New Roman" w:hAnsi="Times New Roman"/>
          <w:sz w:val="28"/>
          <w:szCs w:val="28"/>
          <w:lang w:val="uk-UA" w:eastAsia="ru-RU"/>
        </w:rPr>
        <w:t xml:space="preserve"> освіта</w:t>
      </w:r>
      <w:r w:rsidRPr="003B2A86">
        <w:rPr>
          <w:rFonts w:ascii="Times New Roman" w:hAnsi="Times New Roman"/>
          <w:sz w:val="28"/>
          <w:szCs w:val="28"/>
          <w:lang w:val="uk-UA" w:eastAsia="ru-RU"/>
        </w:rPr>
        <w:br/>
        <w:t>забезпечується інтеграцією обов’язкових теоретичних уроків фізичної</w:t>
      </w:r>
      <w:r w:rsidRPr="003B2A86">
        <w:rPr>
          <w:rFonts w:ascii="Times New Roman" w:hAnsi="Times New Roman"/>
          <w:sz w:val="28"/>
          <w:szCs w:val="28"/>
          <w:lang w:val="uk-UA" w:eastAsia="ru-RU"/>
        </w:rPr>
        <w:br/>
        <w:t>культури і валеології, використанням обов’язкових позаурочних</w:t>
      </w:r>
      <w:r w:rsidRPr="003B2A86">
        <w:rPr>
          <w:rFonts w:ascii="Times New Roman" w:hAnsi="Times New Roman"/>
          <w:sz w:val="28"/>
          <w:szCs w:val="28"/>
          <w:lang w:val="uk-UA" w:eastAsia="ru-RU"/>
        </w:rPr>
        <w:br/>
        <w:t>навчально-тренувальних занять оздоровчого й корекційного</w:t>
      </w:r>
      <w:r w:rsidRPr="003B2A86">
        <w:rPr>
          <w:rFonts w:ascii="Times New Roman" w:hAnsi="Times New Roman"/>
          <w:sz w:val="28"/>
          <w:szCs w:val="28"/>
          <w:lang w:val="uk-UA" w:eastAsia="ru-RU"/>
        </w:rPr>
        <w:br/>
        <w:t xml:space="preserve">спрямування. Цільовим орієнтиром </w:t>
      </w:r>
      <w:proofErr w:type="spellStart"/>
      <w:r w:rsidRPr="003B2A86">
        <w:rPr>
          <w:rFonts w:ascii="Times New Roman" w:hAnsi="Times New Roman"/>
          <w:sz w:val="28"/>
          <w:szCs w:val="28"/>
          <w:lang w:val="uk-UA" w:eastAsia="ru-RU"/>
        </w:rPr>
        <w:t>спортизованого</w:t>
      </w:r>
      <w:proofErr w:type="spellEnd"/>
      <w:r w:rsidRPr="003B2A86">
        <w:rPr>
          <w:rFonts w:ascii="Times New Roman" w:hAnsi="Times New Roman"/>
          <w:sz w:val="28"/>
          <w:szCs w:val="28"/>
          <w:lang w:val="uk-UA" w:eastAsia="ru-RU"/>
        </w:rPr>
        <w:t xml:space="preserve"> фізичного</w:t>
      </w:r>
      <w:r w:rsidRPr="003B2A86">
        <w:rPr>
          <w:rFonts w:ascii="Times New Roman" w:hAnsi="Times New Roman"/>
          <w:sz w:val="28"/>
          <w:szCs w:val="28"/>
          <w:lang w:val="uk-UA" w:eastAsia="ru-RU"/>
        </w:rPr>
        <w:br/>
        <w:t>виховання є розвиток основ фізичної і духовної культури особистості,</w:t>
      </w:r>
      <w:r w:rsidRPr="003B2A86">
        <w:rPr>
          <w:rFonts w:ascii="Times New Roman" w:hAnsi="Times New Roman"/>
          <w:sz w:val="28"/>
          <w:szCs w:val="28"/>
          <w:lang w:val="uk-UA" w:eastAsia="ru-RU"/>
        </w:rPr>
        <w:br/>
        <w:t>використання потенціалу здоров’я як системи цінностей, що активно</w:t>
      </w:r>
      <w:r w:rsidRPr="003B2A86">
        <w:rPr>
          <w:rFonts w:ascii="Times New Roman" w:hAnsi="Times New Roman"/>
          <w:sz w:val="28"/>
          <w:szCs w:val="28"/>
          <w:lang w:val="uk-UA" w:eastAsia="ru-RU"/>
        </w:rPr>
        <w:br/>
        <w:t>реалізуються у здоровому способі життя. Концепція олімпійської</w:t>
      </w:r>
      <w:r w:rsidRPr="003B2A86">
        <w:rPr>
          <w:rFonts w:ascii="Times New Roman" w:hAnsi="Times New Roman"/>
          <w:sz w:val="28"/>
          <w:szCs w:val="28"/>
          <w:lang w:val="uk-UA" w:eastAsia="ru-RU"/>
        </w:rPr>
        <w:br/>
        <w:t>освіти, своєю чергою, передбачає залучення дітей до ідеалів</w:t>
      </w:r>
      <w:r w:rsidRPr="003B2A86">
        <w:rPr>
          <w:rFonts w:ascii="Times New Roman" w:hAnsi="Times New Roman"/>
          <w:sz w:val="28"/>
          <w:szCs w:val="28"/>
          <w:lang w:val="uk-UA" w:eastAsia="ru-RU"/>
        </w:rPr>
        <w:br/>
      </w:r>
      <w:proofErr w:type="spellStart"/>
      <w:r w:rsidRPr="003B2A86">
        <w:rPr>
          <w:rFonts w:ascii="Times New Roman" w:hAnsi="Times New Roman"/>
          <w:sz w:val="28"/>
          <w:szCs w:val="28"/>
          <w:lang w:val="uk-UA" w:eastAsia="ru-RU"/>
        </w:rPr>
        <w:t>олімпізму</w:t>
      </w:r>
      <w:proofErr w:type="spellEnd"/>
      <w:r w:rsidRPr="003B2A86">
        <w:rPr>
          <w:rFonts w:ascii="Times New Roman" w:hAnsi="Times New Roman"/>
          <w:sz w:val="28"/>
          <w:szCs w:val="28"/>
          <w:lang w:val="uk-UA" w:eastAsia="ru-RU"/>
        </w:rPr>
        <w:t>, які зорієнтовані на вселюдські та духовні цінності,</w:t>
      </w:r>
      <w:r w:rsidRPr="003B2A86">
        <w:rPr>
          <w:rFonts w:ascii="Times New Roman" w:hAnsi="Times New Roman"/>
          <w:sz w:val="28"/>
          <w:szCs w:val="28"/>
          <w:lang w:val="uk-UA" w:eastAsia="ru-RU"/>
        </w:rPr>
        <w:br/>
        <w:t>пов’язані зі спортом. Концепція гуманізації та естетизації фізичного</w:t>
      </w:r>
      <w:r w:rsidRPr="003B2A86">
        <w:rPr>
          <w:rFonts w:ascii="Times New Roman" w:hAnsi="Times New Roman"/>
          <w:sz w:val="28"/>
          <w:szCs w:val="28"/>
          <w:lang w:val="uk-UA" w:eastAsia="ru-RU"/>
        </w:rPr>
        <w:br/>
        <w:t>виховання побудована на ідеях спортивно-гуманістичного виховання</w:t>
      </w:r>
      <w:r w:rsidRPr="003B2A86">
        <w:rPr>
          <w:rFonts w:ascii="Times New Roman" w:hAnsi="Times New Roman"/>
          <w:sz w:val="28"/>
          <w:szCs w:val="28"/>
          <w:lang w:val="uk-UA" w:eastAsia="ru-RU"/>
        </w:rPr>
        <w:br/>
        <w:t>школярів шляхом підвищенням духовно-морального й естетичного</w:t>
      </w:r>
      <w:r w:rsidRPr="003B2A86">
        <w:rPr>
          <w:rFonts w:ascii="Times New Roman" w:hAnsi="Times New Roman"/>
          <w:sz w:val="28"/>
          <w:szCs w:val="28"/>
          <w:lang w:val="uk-UA" w:eastAsia="ru-RU"/>
        </w:rPr>
        <w:br/>
      </w:r>
      <w:r w:rsidRPr="003B2A86">
        <w:rPr>
          <w:rFonts w:ascii="Times New Roman" w:hAnsi="Times New Roman"/>
          <w:sz w:val="28"/>
          <w:szCs w:val="28"/>
          <w:lang w:val="uk-UA" w:eastAsia="ru-RU"/>
        </w:rPr>
        <w:lastRenderedPageBreak/>
        <w:t>компонентів сучасного спорту, його гуманізації й інтеграції з</w:t>
      </w:r>
      <w:r w:rsidRPr="003B2A86">
        <w:rPr>
          <w:rFonts w:ascii="Times New Roman" w:hAnsi="Times New Roman"/>
          <w:sz w:val="28"/>
          <w:szCs w:val="28"/>
          <w:lang w:val="uk-UA" w:eastAsia="ru-RU"/>
        </w:rPr>
        <w:br/>
        <w:t>мистецтвом [13]. Також погоджуємося з твердженням Е. Шиян про</w:t>
      </w:r>
      <w:r w:rsidRPr="003B2A86">
        <w:rPr>
          <w:rFonts w:ascii="Times New Roman" w:hAnsi="Times New Roman"/>
          <w:sz w:val="28"/>
          <w:szCs w:val="28"/>
          <w:lang w:val="uk-UA" w:eastAsia="ru-RU"/>
        </w:rPr>
        <w:br/>
        <w:t>те, що гуманізація процесу фізичного виховання в загальноосвітніх</w:t>
      </w:r>
      <w:r w:rsidRPr="003B2A86">
        <w:rPr>
          <w:rFonts w:ascii="Times New Roman" w:hAnsi="Times New Roman"/>
          <w:sz w:val="28"/>
          <w:szCs w:val="28"/>
          <w:lang w:val="uk-UA" w:eastAsia="ru-RU"/>
        </w:rPr>
        <w:br/>
        <w:t>навчальних закладах проявляється у створенні умов педагогічного</w:t>
      </w:r>
      <w:r w:rsidRPr="003B2A86">
        <w:rPr>
          <w:rFonts w:ascii="Times New Roman" w:hAnsi="Times New Roman"/>
          <w:color w:val="000000"/>
          <w:sz w:val="32"/>
          <w:szCs w:val="32"/>
          <w:lang w:val="uk-UA"/>
        </w:rPr>
        <w:t xml:space="preserve"> </w:t>
      </w:r>
      <w:r w:rsidRPr="003B2A86">
        <w:rPr>
          <w:rFonts w:ascii="Times New Roman" w:hAnsi="Times New Roman"/>
          <w:sz w:val="28"/>
          <w:szCs w:val="28"/>
          <w:lang w:val="uk-UA" w:eastAsia="ru-RU"/>
        </w:rPr>
        <w:t>процесу для повного розвитку фізичних і духовних здібностей</w:t>
      </w:r>
      <w:r w:rsidRPr="003B2A86">
        <w:rPr>
          <w:rFonts w:ascii="Times New Roman" w:hAnsi="Times New Roman"/>
          <w:sz w:val="28"/>
          <w:szCs w:val="28"/>
          <w:lang w:val="uk-UA" w:eastAsia="ru-RU"/>
        </w:rPr>
        <w:br/>
        <w:t>кожного учасника [18</w:t>
      </w:r>
      <w:r w:rsidR="003A1E4E">
        <w:rPr>
          <w:rFonts w:ascii="Times New Roman" w:hAnsi="Times New Roman"/>
          <w:sz w:val="28"/>
          <w:szCs w:val="28"/>
          <w:lang w:val="uk-UA" w:eastAsia="ru-RU"/>
        </w:rPr>
        <w:t>, 39</w:t>
      </w:r>
      <w:r w:rsidRPr="003B2A86">
        <w:rPr>
          <w:rFonts w:ascii="Times New Roman" w:hAnsi="Times New Roman"/>
          <w:sz w:val="28"/>
          <w:szCs w:val="28"/>
          <w:lang w:val="uk-UA" w:eastAsia="ru-RU"/>
        </w:rPr>
        <w:t>].</w:t>
      </w:r>
    </w:p>
    <w:p w:rsidR="00835198" w:rsidRPr="003B2A86" w:rsidRDefault="00835198" w:rsidP="006C2AC0">
      <w:pPr>
        <w:spacing w:after="0" w:line="360" w:lineRule="auto"/>
        <w:ind w:firstLine="708"/>
        <w:jc w:val="both"/>
        <w:rPr>
          <w:rFonts w:ascii="Times New Roman" w:hAnsi="Times New Roman"/>
          <w:sz w:val="28"/>
          <w:szCs w:val="28"/>
          <w:lang w:val="uk-UA" w:eastAsia="ru-RU"/>
        </w:rPr>
      </w:pPr>
      <w:r w:rsidRPr="003B2A86">
        <w:rPr>
          <w:rFonts w:ascii="Times New Roman" w:hAnsi="Times New Roman"/>
          <w:sz w:val="28"/>
          <w:szCs w:val="28"/>
          <w:lang w:val="uk-UA" w:eastAsia="ru-RU"/>
        </w:rPr>
        <w:t>Означені положення задекларовані у новій програмі з фізичної</w:t>
      </w:r>
      <w:r w:rsidRPr="003B2A86">
        <w:rPr>
          <w:rFonts w:ascii="Times New Roman" w:hAnsi="Times New Roman"/>
          <w:sz w:val="28"/>
          <w:szCs w:val="28"/>
          <w:lang w:val="uk-UA" w:eastAsia="ru-RU"/>
        </w:rPr>
        <w:br/>
        <w:t>культури для загальноосвітніх навчальних закладів України (автори</w:t>
      </w:r>
      <w:r w:rsidRPr="003B2A86">
        <w:rPr>
          <w:rFonts w:ascii="Times New Roman" w:hAnsi="Times New Roman"/>
          <w:sz w:val="28"/>
          <w:szCs w:val="28"/>
          <w:lang w:val="uk-UA" w:eastAsia="ru-RU"/>
        </w:rPr>
        <w:br/>
        <w:t xml:space="preserve">Т. </w:t>
      </w:r>
      <w:proofErr w:type="spellStart"/>
      <w:r w:rsidRPr="003B2A86">
        <w:rPr>
          <w:rFonts w:ascii="Times New Roman" w:hAnsi="Times New Roman"/>
          <w:sz w:val="28"/>
          <w:szCs w:val="28"/>
          <w:lang w:val="uk-UA" w:eastAsia="ru-RU"/>
        </w:rPr>
        <w:t>Круцевич</w:t>
      </w:r>
      <w:proofErr w:type="spellEnd"/>
      <w:r w:rsidRPr="003B2A86">
        <w:rPr>
          <w:rFonts w:ascii="Times New Roman" w:hAnsi="Times New Roman"/>
          <w:sz w:val="28"/>
          <w:szCs w:val="28"/>
          <w:lang w:val="uk-UA" w:eastAsia="ru-RU"/>
        </w:rPr>
        <w:t xml:space="preserve">, С. </w:t>
      </w:r>
      <w:proofErr w:type="spellStart"/>
      <w:r w:rsidRPr="003B2A86">
        <w:rPr>
          <w:rFonts w:ascii="Times New Roman" w:hAnsi="Times New Roman"/>
          <w:sz w:val="28"/>
          <w:szCs w:val="28"/>
          <w:lang w:val="uk-UA" w:eastAsia="ru-RU"/>
        </w:rPr>
        <w:t>Дятленко</w:t>
      </w:r>
      <w:proofErr w:type="spellEnd"/>
      <w:r w:rsidRPr="003B2A86">
        <w:rPr>
          <w:rFonts w:ascii="Times New Roman" w:hAnsi="Times New Roman"/>
          <w:sz w:val="28"/>
          <w:szCs w:val="28"/>
          <w:lang w:val="uk-UA" w:eastAsia="ru-RU"/>
        </w:rPr>
        <w:t xml:space="preserve">, І. </w:t>
      </w:r>
      <w:proofErr w:type="spellStart"/>
      <w:r w:rsidRPr="003B2A86">
        <w:rPr>
          <w:rFonts w:ascii="Times New Roman" w:hAnsi="Times New Roman"/>
          <w:sz w:val="28"/>
          <w:szCs w:val="28"/>
          <w:lang w:val="uk-UA" w:eastAsia="ru-RU"/>
        </w:rPr>
        <w:t>Турчик</w:t>
      </w:r>
      <w:proofErr w:type="spellEnd"/>
      <w:r w:rsidRPr="003B2A86">
        <w:rPr>
          <w:rFonts w:ascii="Times New Roman" w:hAnsi="Times New Roman"/>
          <w:sz w:val="28"/>
          <w:szCs w:val="28"/>
          <w:lang w:val="uk-UA" w:eastAsia="ru-RU"/>
        </w:rPr>
        <w:t>, Н. Кравченко та ін.) [12</w:t>
      </w:r>
      <w:r w:rsidR="003A1E4E">
        <w:rPr>
          <w:rFonts w:ascii="Times New Roman" w:hAnsi="Times New Roman"/>
          <w:sz w:val="28"/>
          <w:szCs w:val="28"/>
          <w:lang w:val="uk-UA" w:eastAsia="ru-RU"/>
        </w:rPr>
        <w:t>, 52</w:t>
      </w:r>
      <w:r w:rsidRPr="003B2A86">
        <w:rPr>
          <w:rFonts w:ascii="Times New Roman" w:hAnsi="Times New Roman"/>
          <w:sz w:val="28"/>
          <w:szCs w:val="28"/>
          <w:lang w:val="uk-UA" w:eastAsia="ru-RU"/>
        </w:rPr>
        <w:t>], що</w:t>
      </w:r>
      <w:r w:rsidRPr="003B2A86">
        <w:rPr>
          <w:rFonts w:ascii="Times New Roman" w:hAnsi="Times New Roman"/>
          <w:sz w:val="28"/>
          <w:szCs w:val="28"/>
          <w:lang w:val="uk-UA" w:eastAsia="ru-RU"/>
        </w:rPr>
        <w:br/>
        <w:t>побудована на засадах особистісно орієнтованого навчання й</w:t>
      </w:r>
      <w:r w:rsidRPr="003B2A86">
        <w:rPr>
          <w:rFonts w:ascii="Times New Roman" w:hAnsi="Times New Roman"/>
          <w:sz w:val="28"/>
          <w:szCs w:val="28"/>
          <w:lang w:val="uk-UA" w:eastAsia="ru-RU"/>
        </w:rPr>
        <w:br/>
        <w:t>виховання. Зважаючи на досвід провідних європейських країн у</w:t>
      </w:r>
      <w:r w:rsidRPr="003B2A86">
        <w:rPr>
          <w:rFonts w:ascii="Times New Roman" w:hAnsi="Times New Roman"/>
          <w:sz w:val="28"/>
          <w:szCs w:val="28"/>
          <w:lang w:val="uk-UA" w:eastAsia="ru-RU"/>
        </w:rPr>
        <w:br/>
        <w:t>галузі фізкультурної освіти, в програмі передбачається планування</w:t>
      </w:r>
      <w:r w:rsidRPr="003B2A86">
        <w:rPr>
          <w:rFonts w:ascii="Times New Roman" w:hAnsi="Times New Roman"/>
          <w:sz w:val="28"/>
          <w:szCs w:val="28"/>
          <w:lang w:val="uk-UA" w:eastAsia="ru-RU"/>
        </w:rPr>
        <w:br/>
        <w:t>змісту навчального матеріалу відповідно не лише до індивідуальних і</w:t>
      </w:r>
      <w:r w:rsidRPr="003B2A86">
        <w:rPr>
          <w:rFonts w:ascii="Times New Roman" w:hAnsi="Times New Roman"/>
          <w:sz w:val="28"/>
          <w:szCs w:val="28"/>
          <w:lang w:val="uk-UA" w:eastAsia="ru-RU"/>
        </w:rPr>
        <w:br/>
        <w:t>вікових особливостей учнів, а й їхніх інтересів, урахування характеру</w:t>
      </w:r>
      <w:r w:rsidRPr="003B2A86">
        <w:rPr>
          <w:rFonts w:ascii="Times New Roman" w:hAnsi="Times New Roman"/>
          <w:sz w:val="28"/>
          <w:szCs w:val="28"/>
          <w:lang w:val="uk-UA" w:eastAsia="ru-RU"/>
        </w:rPr>
        <w:br/>
        <w:t>рухової активності дитини у навчанні та побуті.</w:t>
      </w:r>
    </w:p>
    <w:p w:rsidR="00BC5948" w:rsidRPr="003B2A86" w:rsidRDefault="00BC5948" w:rsidP="00A97E5F">
      <w:pPr>
        <w:spacing w:after="0" w:line="360" w:lineRule="auto"/>
        <w:ind w:firstLine="709"/>
        <w:jc w:val="both"/>
        <w:rPr>
          <w:rFonts w:ascii="Times New Roman" w:hAnsi="Times New Roman"/>
          <w:sz w:val="28"/>
          <w:szCs w:val="28"/>
          <w:lang w:val="uk-UA" w:eastAsia="ru-RU"/>
        </w:rPr>
      </w:pPr>
    </w:p>
    <w:p w:rsidR="00BC5948" w:rsidRPr="003B2A86" w:rsidRDefault="00033C75" w:rsidP="003A2DCC">
      <w:pPr>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br w:type="page"/>
      </w:r>
      <w:r w:rsidR="00BC5948" w:rsidRPr="003B2A86">
        <w:rPr>
          <w:rFonts w:ascii="Times New Roman" w:hAnsi="Times New Roman"/>
          <w:sz w:val="28"/>
          <w:szCs w:val="28"/>
          <w:lang w:val="uk-UA" w:eastAsia="ru-RU"/>
        </w:rPr>
        <w:lastRenderedPageBreak/>
        <w:t>2 ЗАВДАННЯ, МЕТОДИ І ОРГАНІЗАЦІЯ ДОСЛІДЖЕННЯ</w:t>
      </w:r>
    </w:p>
    <w:p w:rsidR="00BC5948" w:rsidRPr="003B2A86" w:rsidRDefault="00BC5948" w:rsidP="004C10E4">
      <w:pPr>
        <w:spacing w:after="0" w:line="360" w:lineRule="auto"/>
        <w:ind w:firstLine="709"/>
        <w:jc w:val="center"/>
        <w:rPr>
          <w:rFonts w:ascii="Times New Roman" w:hAnsi="Times New Roman"/>
          <w:sz w:val="28"/>
          <w:szCs w:val="28"/>
          <w:lang w:val="uk-UA" w:eastAsia="ru-RU"/>
        </w:rPr>
      </w:pPr>
    </w:p>
    <w:p w:rsidR="00BC5948" w:rsidRPr="003B2A86" w:rsidRDefault="00BC5948" w:rsidP="004C10E4">
      <w:pPr>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2.1 Завдання дослідження</w:t>
      </w:r>
    </w:p>
    <w:p w:rsidR="00BC5948" w:rsidRPr="003B2A86" w:rsidRDefault="00BC5948" w:rsidP="004C10E4">
      <w:pPr>
        <w:spacing w:after="0" w:line="360" w:lineRule="auto"/>
        <w:ind w:firstLine="709"/>
        <w:jc w:val="both"/>
        <w:rPr>
          <w:rFonts w:ascii="Times New Roman" w:hAnsi="Times New Roman"/>
          <w:sz w:val="28"/>
          <w:szCs w:val="28"/>
          <w:lang w:val="uk-UA" w:eastAsia="ru-RU"/>
        </w:rPr>
      </w:pPr>
    </w:p>
    <w:p w:rsidR="00BC5948" w:rsidRPr="003B2A86" w:rsidRDefault="00BC5948" w:rsidP="004C10E4">
      <w:pPr>
        <w:spacing w:after="0" w:line="360" w:lineRule="auto"/>
        <w:ind w:firstLine="709"/>
        <w:jc w:val="both"/>
        <w:rPr>
          <w:rFonts w:ascii="Times New Roman" w:hAnsi="Times New Roman"/>
          <w:b/>
          <w:bCs/>
          <w:color w:val="000000"/>
          <w:sz w:val="28"/>
          <w:szCs w:val="28"/>
          <w:lang w:val="uk-UA" w:eastAsia="ru-RU"/>
        </w:rPr>
      </w:pPr>
      <w:r w:rsidRPr="003B2A86">
        <w:rPr>
          <w:rFonts w:ascii="Times New Roman" w:hAnsi="Times New Roman"/>
          <w:color w:val="000000"/>
          <w:sz w:val="28"/>
          <w:szCs w:val="28"/>
          <w:lang w:val="uk-UA" w:eastAsia="ru-RU"/>
        </w:rPr>
        <w:t>Виходячи з мети дослідження нами розв’язувалися наступні завдання:</w:t>
      </w:r>
    </w:p>
    <w:p w:rsidR="00BC5948" w:rsidRPr="003B2A86" w:rsidRDefault="00BC5948" w:rsidP="004C10E4">
      <w:pPr>
        <w:pStyle w:val="a4"/>
        <w:numPr>
          <w:ilvl w:val="0"/>
          <w:numId w:val="6"/>
        </w:numPr>
        <w:shd w:val="clear" w:color="auto" w:fill="auto"/>
        <w:tabs>
          <w:tab w:val="left" w:pos="667"/>
        </w:tabs>
        <w:spacing w:after="0" w:line="360" w:lineRule="auto"/>
        <w:ind w:left="0" w:firstLine="709"/>
        <w:jc w:val="both"/>
        <w:rPr>
          <w:sz w:val="28"/>
          <w:szCs w:val="28"/>
          <w:lang w:val="uk-UA"/>
        </w:rPr>
      </w:pPr>
      <w:r w:rsidRPr="003B2A86">
        <w:rPr>
          <w:sz w:val="28"/>
          <w:szCs w:val="28"/>
          <w:lang w:val="uk-UA"/>
        </w:rPr>
        <w:t xml:space="preserve">Здійснити теоретичний аналіз проблеми </w:t>
      </w:r>
      <w:r w:rsidR="00EF656F" w:rsidRPr="003B2A86">
        <w:rPr>
          <w:sz w:val="28"/>
          <w:szCs w:val="28"/>
          <w:lang w:val="uk-UA"/>
        </w:rPr>
        <w:t xml:space="preserve">формування здорового способу життя </w:t>
      </w:r>
      <w:r w:rsidRPr="003B2A86">
        <w:rPr>
          <w:sz w:val="28"/>
          <w:szCs w:val="28"/>
          <w:lang w:val="uk-UA"/>
        </w:rPr>
        <w:t>школярів.</w:t>
      </w:r>
    </w:p>
    <w:p w:rsidR="00BC5948" w:rsidRPr="003B2A86" w:rsidRDefault="00BC5948" w:rsidP="00F9759F">
      <w:pPr>
        <w:pStyle w:val="a4"/>
        <w:numPr>
          <w:ilvl w:val="0"/>
          <w:numId w:val="6"/>
        </w:numPr>
        <w:shd w:val="clear" w:color="auto" w:fill="auto"/>
        <w:tabs>
          <w:tab w:val="left" w:pos="691"/>
        </w:tabs>
        <w:spacing w:after="0" w:line="360" w:lineRule="auto"/>
        <w:ind w:left="0" w:firstLine="709"/>
        <w:jc w:val="both"/>
        <w:rPr>
          <w:sz w:val="28"/>
          <w:szCs w:val="28"/>
          <w:lang w:val="uk-UA"/>
        </w:rPr>
      </w:pPr>
      <w:r w:rsidRPr="003B2A86">
        <w:rPr>
          <w:sz w:val="28"/>
          <w:szCs w:val="28"/>
          <w:lang w:val="uk-UA"/>
        </w:rPr>
        <w:t xml:space="preserve">Виявити вплив </w:t>
      </w:r>
      <w:r w:rsidR="00EF656F" w:rsidRPr="003B2A86">
        <w:rPr>
          <w:sz w:val="28"/>
          <w:szCs w:val="28"/>
          <w:lang w:val="uk-UA"/>
        </w:rPr>
        <w:t xml:space="preserve">фізкультурно-оздоровчих заходів у режимі дня </w:t>
      </w:r>
      <w:r w:rsidRPr="003B2A86">
        <w:rPr>
          <w:sz w:val="28"/>
          <w:szCs w:val="28"/>
          <w:lang w:val="uk-UA"/>
        </w:rPr>
        <w:t>школярів</w:t>
      </w:r>
      <w:r w:rsidR="004577A3" w:rsidRPr="003B2A86">
        <w:rPr>
          <w:sz w:val="28"/>
          <w:szCs w:val="28"/>
          <w:lang w:val="uk-UA"/>
        </w:rPr>
        <w:t xml:space="preserve"> старших класів</w:t>
      </w:r>
      <w:r w:rsidR="00EF656F" w:rsidRPr="003B2A86">
        <w:rPr>
          <w:sz w:val="28"/>
          <w:szCs w:val="28"/>
          <w:lang w:val="uk-UA"/>
        </w:rPr>
        <w:t xml:space="preserve"> на </w:t>
      </w:r>
      <w:r w:rsidR="00854426" w:rsidRPr="003B2A86">
        <w:rPr>
          <w:sz w:val="28"/>
          <w:szCs w:val="28"/>
          <w:lang w:val="uk-UA"/>
        </w:rPr>
        <w:t xml:space="preserve">показники сформованості </w:t>
      </w:r>
      <w:r w:rsidR="004577A3" w:rsidRPr="003B2A86">
        <w:rPr>
          <w:sz w:val="28"/>
          <w:szCs w:val="28"/>
          <w:lang w:val="uk-UA"/>
        </w:rPr>
        <w:t>в них компетентност</w:t>
      </w:r>
      <w:r w:rsidR="001B6907">
        <w:rPr>
          <w:sz w:val="28"/>
          <w:szCs w:val="28"/>
          <w:lang w:val="uk-UA"/>
        </w:rPr>
        <w:t xml:space="preserve">і </w:t>
      </w:r>
      <w:r w:rsidR="004577A3" w:rsidRPr="003B2A86">
        <w:rPr>
          <w:sz w:val="28"/>
          <w:szCs w:val="28"/>
          <w:lang w:val="uk-UA"/>
        </w:rPr>
        <w:t>здорового способу життя (</w:t>
      </w:r>
      <w:r w:rsidR="00854426" w:rsidRPr="003B2A86">
        <w:rPr>
          <w:sz w:val="28"/>
          <w:szCs w:val="28"/>
          <w:lang w:val="uk-UA"/>
        </w:rPr>
        <w:t>ЗСЖ</w:t>
      </w:r>
      <w:r w:rsidR="004577A3" w:rsidRPr="003B2A86">
        <w:rPr>
          <w:sz w:val="28"/>
          <w:szCs w:val="28"/>
          <w:lang w:val="uk-UA"/>
        </w:rPr>
        <w:t>)</w:t>
      </w:r>
      <w:r w:rsidRPr="003B2A86">
        <w:rPr>
          <w:sz w:val="28"/>
          <w:szCs w:val="28"/>
          <w:lang w:val="uk-UA"/>
        </w:rPr>
        <w:t>.</w:t>
      </w:r>
    </w:p>
    <w:p w:rsidR="00BC5948" w:rsidRPr="003B2A86" w:rsidRDefault="00BC5948" w:rsidP="00F9759F">
      <w:pPr>
        <w:pStyle w:val="a4"/>
        <w:shd w:val="clear" w:color="auto" w:fill="auto"/>
        <w:tabs>
          <w:tab w:val="left" w:pos="0"/>
        </w:tabs>
        <w:spacing w:after="0" w:line="360" w:lineRule="auto"/>
        <w:ind w:firstLine="709"/>
        <w:jc w:val="both"/>
        <w:rPr>
          <w:sz w:val="28"/>
          <w:szCs w:val="28"/>
          <w:lang w:val="uk-UA"/>
        </w:rPr>
      </w:pPr>
      <w:r w:rsidRPr="003B2A86">
        <w:rPr>
          <w:sz w:val="28"/>
          <w:szCs w:val="28"/>
          <w:lang w:val="uk-UA"/>
        </w:rPr>
        <w:t xml:space="preserve">3. Надати методичні рекомендації щодо </w:t>
      </w:r>
      <w:r w:rsidR="00EF656F" w:rsidRPr="003B2A86">
        <w:rPr>
          <w:sz w:val="28"/>
          <w:szCs w:val="28"/>
          <w:lang w:val="uk-UA"/>
        </w:rPr>
        <w:t xml:space="preserve">особливостей формування здорового способу життя </w:t>
      </w:r>
      <w:r w:rsidR="00537E2A" w:rsidRPr="003B2A86">
        <w:rPr>
          <w:sz w:val="28"/>
          <w:szCs w:val="28"/>
          <w:lang w:val="uk-UA"/>
        </w:rPr>
        <w:t xml:space="preserve">в </w:t>
      </w:r>
      <w:r w:rsidR="00EF656F" w:rsidRPr="003B2A86">
        <w:rPr>
          <w:sz w:val="28"/>
          <w:szCs w:val="28"/>
          <w:lang w:val="uk-UA"/>
        </w:rPr>
        <w:t>учнів старших класів.</w:t>
      </w:r>
    </w:p>
    <w:p w:rsidR="00BC5948" w:rsidRPr="003B2A86" w:rsidRDefault="00BC5948" w:rsidP="004C10E4">
      <w:pPr>
        <w:spacing w:after="0" w:line="360" w:lineRule="auto"/>
        <w:ind w:firstLine="709"/>
        <w:jc w:val="both"/>
        <w:rPr>
          <w:rFonts w:ascii="Times New Roman" w:hAnsi="Times New Roman"/>
          <w:sz w:val="28"/>
          <w:szCs w:val="28"/>
          <w:lang w:val="uk-UA" w:eastAsia="ru-RU"/>
        </w:rPr>
      </w:pPr>
    </w:p>
    <w:p w:rsidR="00BC5948" w:rsidRPr="003B2A86" w:rsidRDefault="00BC5948" w:rsidP="004C10E4">
      <w:pPr>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2.2  Методи дослідження</w:t>
      </w:r>
    </w:p>
    <w:p w:rsidR="00BC5948" w:rsidRPr="003B2A86" w:rsidRDefault="00BC5948" w:rsidP="004C10E4">
      <w:pPr>
        <w:spacing w:after="0" w:line="360" w:lineRule="auto"/>
        <w:ind w:firstLine="709"/>
        <w:jc w:val="both"/>
        <w:rPr>
          <w:rFonts w:ascii="Times New Roman" w:hAnsi="Times New Roman"/>
          <w:sz w:val="28"/>
          <w:szCs w:val="28"/>
          <w:lang w:val="uk-UA" w:eastAsia="ru-RU"/>
        </w:rPr>
      </w:pPr>
    </w:p>
    <w:p w:rsidR="00B121F4" w:rsidRPr="003B2A86" w:rsidRDefault="00BC5948" w:rsidP="00B121F4">
      <w:pPr>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B121F4" w:rsidRPr="003B2A86" w:rsidRDefault="00BC5948" w:rsidP="00B121F4">
      <w:pPr>
        <w:numPr>
          <w:ilvl w:val="1"/>
          <w:numId w:val="6"/>
        </w:numPr>
        <w:spacing w:after="0" w:line="360" w:lineRule="auto"/>
        <w:ind w:left="284" w:firstLine="425"/>
        <w:jc w:val="both"/>
        <w:rPr>
          <w:rFonts w:ascii="Times New Roman" w:eastAsia="Times New Roman" w:hAnsi="Times New Roman"/>
          <w:sz w:val="28"/>
          <w:szCs w:val="28"/>
          <w:lang w:val="uk-UA" w:eastAsia="ru-RU"/>
        </w:rPr>
      </w:pPr>
      <w:r w:rsidRPr="003B2A86">
        <w:rPr>
          <w:rFonts w:ascii="Times New Roman" w:eastAsia="Times New Roman" w:hAnsi="Times New Roman"/>
          <w:sz w:val="28"/>
          <w:szCs w:val="28"/>
          <w:lang w:val="uk-UA" w:eastAsia="ru-RU"/>
        </w:rPr>
        <w:t>Аналіз та узагальнення літературних джерел за темою дослідження.</w:t>
      </w:r>
    </w:p>
    <w:p w:rsidR="00B121F4" w:rsidRPr="003B2A86" w:rsidRDefault="00BC5948" w:rsidP="00B121F4">
      <w:pPr>
        <w:numPr>
          <w:ilvl w:val="1"/>
          <w:numId w:val="6"/>
        </w:numPr>
        <w:spacing w:after="0" w:line="360" w:lineRule="auto"/>
        <w:ind w:left="284" w:firstLine="425"/>
        <w:jc w:val="both"/>
        <w:rPr>
          <w:rFonts w:ascii="Times New Roman" w:eastAsia="Times New Roman" w:hAnsi="Times New Roman"/>
          <w:sz w:val="28"/>
          <w:szCs w:val="28"/>
          <w:lang w:val="uk-UA" w:eastAsia="ru-RU"/>
        </w:rPr>
      </w:pPr>
      <w:r w:rsidRPr="003B2A86">
        <w:rPr>
          <w:rFonts w:ascii="Times New Roman" w:eastAsia="Times New Roman" w:hAnsi="Times New Roman"/>
          <w:sz w:val="28"/>
          <w:szCs w:val="28"/>
          <w:lang w:val="uk-UA" w:eastAsia="ru-RU"/>
        </w:rPr>
        <w:t xml:space="preserve">Педагогічні спостереження за навчально-виховним процесом школярів. Предметом спостереження були </w:t>
      </w:r>
      <w:r w:rsidR="00EF656F" w:rsidRPr="003B2A86">
        <w:rPr>
          <w:rFonts w:ascii="Times New Roman" w:eastAsia="Times New Roman" w:hAnsi="Times New Roman"/>
          <w:sz w:val="28"/>
          <w:szCs w:val="28"/>
          <w:lang w:val="uk-UA" w:eastAsia="ru-RU"/>
        </w:rPr>
        <w:t>фізкультурно-оздоровчі заходи</w:t>
      </w:r>
      <w:r w:rsidR="00B121F4" w:rsidRPr="003B2A86">
        <w:rPr>
          <w:rFonts w:ascii="Times New Roman" w:eastAsia="Times New Roman" w:hAnsi="Times New Roman"/>
          <w:sz w:val="28"/>
          <w:szCs w:val="28"/>
          <w:lang w:val="uk-UA" w:eastAsia="ru-RU"/>
        </w:rPr>
        <w:t>.</w:t>
      </w:r>
    </w:p>
    <w:p w:rsidR="00FA67DC" w:rsidRPr="001B6907" w:rsidRDefault="00FA67DC" w:rsidP="00B121F4">
      <w:pPr>
        <w:numPr>
          <w:ilvl w:val="0"/>
          <w:numId w:val="6"/>
        </w:numPr>
        <w:spacing w:after="0" w:line="360" w:lineRule="auto"/>
        <w:ind w:firstLine="425"/>
        <w:jc w:val="both"/>
        <w:rPr>
          <w:rFonts w:ascii="Times New Roman" w:eastAsia="Times New Roman" w:hAnsi="Times New Roman"/>
          <w:sz w:val="28"/>
          <w:szCs w:val="28"/>
          <w:lang w:val="uk-UA" w:eastAsia="ru-RU"/>
        </w:rPr>
      </w:pPr>
      <w:r w:rsidRPr="001B6907">
        <w:rPr>
          <w:rFonts w:ascii="Times New Roman" w:eastAsia="Times New Roman" w:hAnsi="Times New Roman"/>
          <w:sz w:val="28"/>
          <w:szCs w:val="28"/>
          <w:lang w:val="uk-UA" w:eastAsia="ru-RU"/>
        </w:rPr>
        <w:t>Оцінка показників сформованості ЗСЖ учнів:</w:t>
      </w:r>
    </w:p>
    <w:p w:rsidR="00FA67DC" w:rsidRPr="003B2A86" w:rsidRDefault="00FA67DC" w:rsidP="00FA67DC">
      <w:pPr>
        <w:pStyle w:val="a3"/>
        <w:numPr>
          <w:ilvl w:val="0"/>
          <w:numId w:val="23"/>
        </w:numPr>
        <w:spacing w:after="0" w:line="360" w:lineRule="auto"/>
        <w:ind w:right="113"/>
        <w:jc w:val="both"/>
        <w:rPr>
          <w:rFonts w:ascii="Times New Roman" w:eastAsia="Times New Roman" w:hAnsi="Times New Roman"/>
          <w:sz w:val="28"/>
          <w:szCs w:val="28"/>
          <w:lang w:val="uk-UA" w:eastAsia="ru-RU"/>
        </w:rPr>
      </w:pPr>
      <w:r w:rsidRPr="003B2A86">
        <w:rPr>
          <w:rFonts w:ascii="Times New Roman" w:eastAsia="Times New Roman" w:hAnsi="Times New Roman"/>
          <w:sz w:val="28"/>
          <w:szCs w:val="28"/>
          <w:lang w:val="uk-UA" w:eastAsia="ru-RU"/>
        </w:rPr>
        <w:t>рівень захворюваності</w:t>
      </w:r>
      <w:r w:rsidR="00E67984" w:rsidRPr="003B2A86">
        <w:rPr>
          <w:rFonts w:ascii="Times New Roman" w:eastAsia="Times New Roman" w:hAnsi="Times New Roman"/>
          <w:sz w:val="28"/>
          <w:szCs w:val="28"/>
          <w:lang w:val="uk-UA" w:eastAsia="ru-RU"/>
        </w:rPr>
        <w:t xml:space="preserve"> оцінювали за формулами:</w:t>
      </w:r>
    </w:p>
    <w:p w:rsidR="001535AA" w:rsidRPr="003B2A86" w:rsidRDefault="001535AA" w:rsidP="000876EB">
      <w:pPr>
        <w:pStyle w:val="a3"/>
        <w:spacing w:after="0" w:line="360" w:lineRule="auto"/>
        <w:ind w:left="1352" w:right="113"/>
        <w:jc w:val="both"/>
        <w:rPr>
          <w:rFonts w:ascii="Times New Roman" w:eastAsia="Times New Roman" w:hAnsi="Times New Roman"/>
          <w:sz w:val="28"/>
          <w:szCs w:val="28"/>
          <w:lang w:val="uk-UA" w:eastAsia="ru-RU"/>
        </w:rPr>
      </w:pPr>
      <w:r w:rsidRPr="003B2A86">
        <w:rPr>
          <w:rFonts w:ascii="Times New Roman" w:eastAsia="Times New Roman" w:hAnsi="Times New Roman"/>
          <w:sz w:val="28"/>
          <w:szCs w:val="28"/>
          <w:lang w:val="uk-UA" w:eastAsia="ru-RU"/>
        </w:rPr>
        <w:t xml:space="preserve">Індекс </w:t>
      </w:r>
      <w:r w:rsidR="00FB7EF3" w:rsidRPr="003B2A86">
        <w:rPr>
          <w:rFonts w:ascii="Times New Roman" w:eastAsia="Times New Roman" w:hAnsi="Times New Roman"/>
          <w:sz w:val="28"/>
          <w:szCs w:val="28"/>
          <w:lang w:val="uk-UA" w:eastAsia="ru-RU"/>
        </w:rPr>
        <w:t>здоров’я</w:t>
      </w:r>
      <w:r w:rsidRPr="003B2A86">
        <w:rPr>
          <w:rFonts w:ascii="Times New Roman" w:eastAsia="Times New Roman" w:hAnsi="Times New Roman"/>
          <w:sz w:val="28"/>
          <w:szCs w:val="28"/>
          <w:lang w:val="uk-UA" w:eastAsia="ru-RU"/>
        </w:rPr>
        <w:t>, % = кількість дітей не хворіли протягом року/ середня кількість дітей обстежених протягом року х100</w:t>
      </w:r>
    </w:p>
    <w:p w:rsidR="001535AA" w:rsidRPr="003B2A86" w:rsidRDefault="001535AA" w:rsidP="000876EB">
      <w:pPr>
        <w:pStyle w:val="a3"/>
        <w:spacing w:after="0" w:line="360" w:lineRule="auto"/>
        <w:ind w:left="1352" w:right="113"/>
        <w:jc w:val="both"/>
        <w:rPr>
          <w:rFonts w:ascii="Times New Roman" w:eastAsia="Times New Roman" w:hAnsi="Times New Roman"/>
          <w:sz w:val="28"/>
          <w:szCs w:val="28"/>
          <w:lang w:val="uk-UA" w:eastAsia="ru-RU"/>
        </w:rPr>
      </w:pPr>
      <w:r w:rsidRPr="003B2A86">
        <w:rPr>
          <w:rFonts w:ascii="Times New Roman" w:eastAsia="Times New Roman" w:hAnsi="Times New Roman"/>
          <w:sz w:val="28"/>
          <w:szCs w:val="28"/>
          <w:lang w:val="uk-UA" w:eastAsia="ru-RU"/>
        </w:rPr>
        <w:t>Діти, які часто хворіють, % = кількість дітей</w:t>
      </w:r>
      <w:r w:rsidR="00FB7EF3" w:rsidRPr="003B2A86">
        <w:rPr>
          <w:rFonts w:ascii="Times New Roman" w:eastAsia="Times New Roman" w:hAnsi="Times New Roman"/>
          <w:sz w:val="28"/>
          <w:szCs w:val="28"/>
          <w:lang w:val="uk-UA" w:eastAsia="ru-RU"/>
        </w:rPr>
        <w:t>,</w:t>
      </w:r>
      <w:r w:rsidRPr="003B2A86">
        <w:rPr>
          <w:rFonts w:ascii="Times New Roman" w:eastAsia="Times New Roman" w:hAnsi="Times New Roman"/>
          <w:sz w:val="28"/>
          <w:szCs w:val="28"/>
          <w:lang w:val="uk-UA" w:eastAsia="ru-RU"/>
        </w:rPr>
        <w:t xml:space="preserve"> які часто хворіли протягом року/ середня кількість дітей обстежених протягом року х100</w:t>
      </w:r>
    </w:p>
    <w:p w:rsidR="0062402B" w:rsidRPr="003B7E1C" w:rsidRDefault="00FA67DC" w:rsidP="00411F35">
      <w:pPr>
        <w:pStyle w:val="a3"/>
        <w:numPr>
          <w:ilvl w:val="0"/>
          <w:numId w:val="23"/>
        </w:numPr>
        <w:spacing w:after="0" w:line="360" w:lineRule="auto"/>
        <w:ind w:left="0" w:firstLine="992"/>
        <w:jc w:val="both"/>
        <w:rPr>
          <w:rFonts w:ascii="Times New Roman" w:eastAsia="Times New Roman" w:hAnsi="Times New Roman"/>
          <w:sz w:val="28"/>
          <w:szCs w:val="28"/>
          <w:lang w:val="uk-UA" w:eastAsia="ru-RU"/>
        </w:rPr>
      </w:pPr>
      <w:r w:rsidRPr="003B7E1C">
        <w:rPr>
          <w:rFonts w:ascii="Times New Roman" w:eastAsia="Times New Roman" w:hAnsi="Times New Roman"/>
          <w:sz w:val="28"/>
          <w:szCs w:val="28"/>
          <w:lang w:val="uk-UA" w:eastAsia="ru-RU"/>
        </w:rPr>
        <w:t xml:space="preserve">мотивація до регулярних занять </w:t>
      </w:r>
      <w:r w:rsidR="008B27CA" w:rsidRPr="003B7E1C">
        <w:rPr>
          <w:rFonts w:ascii="Times New Roman" w:eastAsia="Times New Roman" w:hAnsi="Times New Roman"/>
          <w:sz w:val="28"/>
          <w:szCs w:val="28"/>
          <w:lang w:val="uk-UA" w:eastAsia="ru-RU"/>
        </w:rPr>
        <w:t>фізкультурно-оздоровчими заходами та спортом</w:t>
      </w:r>
      <w:r w:rsidR="003B7E1C" w:rsidRPr="003B7E1C">
        <w:rPr>
          <w:rFonts w:ascii="Times New Roman" w:eastAsia="Times New Roman" w:hAnsi="Times New Roman"/>
          <w:sz w:val="28"/>
          <w:szCs w:val="28"/>
          <w:lang w:val="uk-UA" w:eastAsia="ru-RU"/>
        </w:rPr>
        <w:t xml:space="preserve"> в</w:t>
      </w:r>
      <w:r w:rsidR="000876EB" w:rsidRPr="003B7E1C">
        <w:rPr>
          <w:rFonts w:ascii="Times New Roman" w:eastAsia="Times New Roman" w:hAnsi="Times New Roman"/>
          <w:sz w:val="28"/>
          <w:szCs w:val="28"/>
          <w:lang w:val="uk-UA" w:eastAsia="ru-RU"/>
        </w:rPr>
        <w:t xml:space="preserve">изначали за допомогою анкети, що містила </w:t>
      </w:r>
      <w:r w:rsidR="003B7E1C" w:rsidRPr="003B7E1C">
        <w:rPr>
          <w:rFonts w:ascii="Times New Roman" w:eastAsia="Times New Roman" w:hAnsi="Times New Roman"/>
          <w:sz w:val="28"/>
          <w:szCs w:val="28"/>
          <w:lang w:val="uk-UA" w:eastAsia="ru-RU"/>
        </w:rPr>
        <w:t>1</w:t>
      </w:r>
      <w:r w:rsidR="000876EB" w:rsidRPr="003B7E1C">
        <w:rPr>
          <w:rFonts w:ascii="Times New Roman" w:eastAsia="Times New Roman" w:hAnsi="Times New Roman"/>
          <w:sz w:val="28"/>
          <w:szCs w:val="28"/>
          <w:lang w:val="uk-UA" w:eastAsia="ru-RU"/>
        </w:rPr>
        <w:t>2</w:t>
      </w:r>
      <w:r w:rsidR="003B7E1C" w:rsidRPr="003B7E1C">
        <w:rPr>
          <w:rFonts w:ascii="Times New Roman" w:eastAsia="Times New Roman" w:hAnsi="Times New Roman"/>
          <w:sz w:val="28"/>
          <w:szCs w:val="28"/>
          <w:lang w:val="uk-UA" w:eastAsia="ru-RU"/>
        </w:rPr>
        <w:t xml:space="preserve"> питань:</w:t>
      </w:r>
    </w:p>
    <w:p w:rsidR="0043570B" w:rsidRDefault="0043570B"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Який з перерахованих видів фізкультурної діяльності обрав би</w:t>
      </w:r>
      <w:r w:rsidR="003B7E1C">
        <w:rPr>
          <w:rFonts w:ascii="Times New Roman" w:eastAsia="Times New Roman" w:hAnsi="Times New Roman"/>
          <w:sz w:val="28"/>
          <w:szCs w:val="28"/>
          <w:lang w:val="uk-UA" w:eastAsia="ru-RU"/>
        </w:rPr>
        <w:t>?</w:t>
      </w:r>
    </w:p>
    <w:p w:rsidR="0043570B" w:rsidRDefault="0043570B"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 подоб</w:t>
      </w:r>
      <w:r w:rsidR="003B7E1C">
        <w:rPr>
          <w:rFonts w:ascii="Times New Roman" w:eastAsia="Times New Roman" w:hAnsi="Times New Roman"/>
          <w:sz w:val="28"/>
          <w:szCs w:val="28"/>
          <w:lang w:val="uk-UA" w:eastAsia="ru-RU"/>
        </w:rPr>
        <w:t>ається у заняттях більше всього?</w:t>
      </w:r>
    </w:p>
    <w:p w:rsidR="0043570B" w:rsidRDefault="003B7E1C"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Яка мета занять спортом або фізичною культурою?</w:t>
      </w:r>
    </w:p>
    <w:p w:rsidR="003B7E1C" w:rsidRDefault="0043570B"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Що спонукає тебе займатися </w:t>
      </w:r>
      <w:r w:rsidR="003B7E1C">
        <w:rPr>
          <w:rFonts w:ascii="Times New Roman" w:eastAsia="Times New Roman" w:hAnsi="Times New Roman"/>
          <w:sz w:val="28"/>
          <w:szCs w:val="28"/>
          <w:lang w:val="uk-UA" w:eastAsia="ru-RU"/>
        </w:rPr>
        <w:t>фізичною культурою</w:t>
      </w:r>
      <w:r w:rsidR="003B7E1C" w:rsidRPr="003B7E1C">
        <w:rPr>
          <w:rFonts w:ascii="Times New Roman" w:eastAsia="Times New Roman" w:hAnsi="Times New Roman"/>
          <w:sz w:val="28"/>
          <w:szCs w:val="28"/>
          <w:lang w:val="uk-UA" w:eastAsia="ru-RU"/>
        </w:rPr>
        <w:t xml:space="preserve"> </w:t>
      </w:r>
      <w:r w:rsidR="003B7E1C">
        <w:rPr>
          <w:rFonts w:ascii="Times New Roman" w:eastAsia="Times New Roman" w:hAnsi="Times New Roman"/>
          <w:sz w:val="28"/>
          <w:szCs w:val="28"/>
          <w:lang w:val="uk-UA" w:eastAsia="ru-RU"/>
        </w:rPr>
        <w:t>та спортом?</w:t>
      </w:r>
    </w:p>
    <w:p w:rsidR="0043570B" w:rsidRDefault="0043570B"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Яку форму занять обираєш</w:t>
      </w:r>
      <w:r w:rsidR="003B7E1C">
        <w:rPr>
          <w:rFonts w:ascii="Times New Roman" w:eastAsia="Times New Roman" w:hAnsi="Times New Roman"/>
          <w:sz w:val="28"/>
          <w:szCs w:val="28"/>
          <w:lang w:val="uk-UA" w:eastAsia="ru-RU"/>
        </w:rPr>
        <w:t xml:space="preserve"> ти, групову або індивідуальну?</w:t>
      </w:r>
    </w:p>
    <w:p w:rsidR="003B7E1C" w:rsidRDefault="0043570B"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Назви причини, які не дають тобі займатися спортом</w:t>
      </w:r>
      <w:r w:rsidR="003B7E1C">
        <w:rPr>
          <w:rFonts w:ascii="Times New Roman" w:eastAsia="Times New Roman" w:hAnsi="Times New Roman"/>
          <w:sz w:val="28"/>
          <w:szCs w:val="28"/>
          <w:lang w:val="uk-UA" w:eastAsia="ru-RU"/>
        </w:rPr>
        <w:t xml:space="preserve"> або фізичною культурою?</w:t>
      </w:r>
    </w:p>
    <w:p w:rsidR="0043570B" w:rsidRDefault="0043570B"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зазвича</w:t>
      </w:r>
      <w:r w:rsidR="003B7E1C">
        <w:rPr>
          <w:rFonts w:ascii="Times New Roman" w:eastAsia="Times New Roman" w:hAnsi="Times New Roman"/>
          <w:sz w:val="28"/>
          <w:szCs w:val="28"/>
          <w:lang w:val="uk-UA" w:eastAsia="ru-RU"/>
        </w:rPr>
        <w:t>й</w:t>
      </w:r>
      <w:r>
        <w:rPr>
          <w:rFonts w:ascii="Times New Roman" w:eastAsia="Times New Roman" w:hAnsi="Times New Roman"/>
          <w:sz w:val="28"/>
          <w:szCs w:val="28"/>
          <w:lang w:val="uk-UA" w:eastAsia="ru-RU"/>
        </w:rPr>
        <w:t xml:space="preserve"> проводиш </w:t>
      </w:r>
      <w:r w:rsidR="003B7E1C">
        <w:rPr>
          <w:rFonts w:ascii="Times New Roman" w:eastAsia="Times New Roman" w:hAnsi="Times New Roman"/>
          <w:sz w:val="28"/>
          <w:szCs w:val="28"/>
          <w:lang w:val="uk-UA" w:eastAsia="ru-RU"/>
        </w:rPr>
        <w:t xml:space="preserve">свій </w:t>
      </w:r>
      <w:r>
        <w:rPr>
          <w:rFonts w:ascii="Times New Roman" w:eastAsia="Times New Roman" w:hAnsi="Times New Roman"/>
          <w:sz w:val="28"/>
          <w:szCs w:val="28"/>
          <w:lang w:val="uk-UA" w:eastAsia="ru-RU"/>
        </w:rPr>
        <w:t>вільний час</w:t>
      </w:r>
      <w:r w:rsidR="003B7E1C">
        <w:rPr>
          <w:rFonts w:ascii="Times New Roman" w:eastAsia="Times New Roman" w:hAnsi="Times New Roman"/>
          <w:sz w:val="28"/>
          <w:szCs w:val="28"/>
          <w:lang w:val="uk-UA" w:eastAsia="ru-RU"/>
        </w:rPr>
        <w:t>?</w:t>
      </w:r>
    </w:p>
    <w:p w:rsidR="0043570B" w:rsidRDefault="0043570B"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Як оцінюєш стан свого </w:t>
      </w:r>
      <w:r w:rsidR="003B7E1C">
        <w:rPr>
          <w:rFonts w:ascii="Times New Roman" w:eastAsia="Times New Roman" w:hAnsi="Times New Roman"/>
          <w:sz w:val="28"/>
          <w:szCs w:val="28"/>
          <w:lang w:val="uk-UA" w:eastAsia="ru-RU"/>
        </w:rPr>
        <w:t>здоров’я?</w:t>
      </w:r>
    </w:p>
    <w:p w:rsidR="003B7E1C" w:rsidRDefault="0043570B"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Чи подобаються </w:t>
      </w:r>
      <w:r w:rsidR="003B7E1C">
        <w:rPr>
          <w:rFonts w:ascii="Times New Roman" w:eastAsia="Times New Roman" w:hAnsi="Times New Roman"/>
          <w:sz w:val="28"/>
          <w:szCs w:val="28"/>
          <w:lang w:val="uk-UA" w:eastAsia="ru-RU"/>
        </w:rPr>
        <w:t xml:space="preserve">тобі </w:t>
      </w:r>
      <w:r>
        <w:rPr>
          <w:rFonts w:ascii="Times New Roman" w:eastAsia="Times New Roman" w:hAnsi="Times New Roman"/>
          <w:sz w:val="28"/>
          <w:szCs w:val="28"/>
          <w:lang w:val="uk-UA" w:eastAsia="ru-RU"/>
        </w:rPr>
        <w:t xml:space="preserve">уроки </w:t>
      </w:r>
      <w:r w:rsidR="003B7E1C">
        <w:rPr>
          <w:rFonts w:ascii="Times New Roman" w:eastAsia="Times New Roman" w:hAnsi="Times New Roman"/>
          <w:sz w:val="28"/>
          <w:szCs w:val="28"/>
          <w:lang w:val="uk-UA" w:eastAsia="ru-RU"/>
        </w:rPr>
        <w:t>фізичної культури?</w:t>
      </w:r>
    </w:p>
    <w:p w:rsidR="0043570B" w:rsidRDefault="0043570B"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Чи пропускаєш уроки </w:t>
      </w:r>
      <w:r w:rsidR="003B7E1C">
        <w:rPr>
          <w:rFonts w:ascii="Times New Roman" w:eastAsia="Times New Roman" w:hAnsi="Times New Roman"/>
          <w:sz w:val="28"/>
          <w:szCs w:val="28"/>
          <w:lang w:val="uk-UA" w:eastAsia="ru-RU"/>
        </w:rPr>
        <w:t xml:space="preserve">фізичної культури </w:t>
      </w:r>
      <w:r>
        <w:rPr>
          <w:rFonts w:ascii="Times New Roman" w:eastAsia="Times New Roman" w:hAnsi="Times New Roman"/>
          <w:sz w:val="28"/>
          <w:szCs w:val="28"/>
          <w:lang w:val="uk-UA" w:eastAsia="ru-RU"/>
        </w:rPr>
        <w:t>з якої причини</w:t>
      </w:r>
      <w:r w:rsidR="003B7E1C">
        <w:rPr>
          <w:rFonts w:ascii="Times New Roman" w:eastAsia="Times New Roman" w:hAnsi="Times New Roman"/>
          <w:sz w:val="28"/>
          <w:szCs w:val="28"/>
          <w:lang w:val="uk-UA" w:eastAsia="ru-RU"/>
        </w:rPr>
        <w:t>.</w:t>
      </w:r>
    </w:p>
    <w:p w:rsidR="003B7E1C" w:rsidRDefault="0043570B"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Чи </w:t>
      </w:r>
      <w:r w:rsidR="003B7E1C">
        <w:rPr>
          <w:rFonts w:ascii="Times New Roman" w:eastAsia="Times New Roman" w:hAnsi="Times New Roman"/>
          <w:sz w:val="28"/>
          <w:szCs w:val="28"/>
          <w:lang w:val="uk-UA" w:eastAsia="ru-RU"/>
        </w:rPr>
        <w:t>виконуєш</w:t>
      </w:r>
      <w:r>
        <w:rPr>
          <w:rFonts w:ascii="Times New Roman" w:eastAsia="Times New Roman" w:hAnsi="Times New Roman"/>
          <w:sz w:val="28"/>
          <w:szCs w:val="28"/>
          <w:lang w:val="uk-UA" w:eastAsia="ru-RU"/>
        </w:rPr>
        <w:t xml:space="preserve"> </w:t>
      </w:r>
      <w:r w:rsidR="003B7E1C">
        <w:rPr>
          <w:rFonts w:ascii="Times New Roman" w:eastAsia="Times New Roman" w:hAnsi="Times New Roman"/>
          <w:sz w:val="28"/>
          <w:szCs w:val="28"/>
          <w:lang w:val="uk-UA" w:eastAsia="ru-RU"/>
        </w:rPr>
        <w:t>домашні завдання з фізичної культури?</w:t>
      </w:r>
    </w:p>
    <w:p w:rsidR="0043570B" w:rsidRDefault="0043570B" w:rsidP="00411F35">
      <w:pPr>
        <w:pStyle w:val="a3"/>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Які фактори ЗСЖ ти </w:t>
      </w:r>
      <w:r w:rsidR="003B7E1C">
        <w:rPr>
          <w:rFonts w:ascii="Times New Roman" w:eastAsia="Times New Roman" w:hAnsi="Times New Roman"/>
          <w:sz w:val="28"/>
          <w:szCs w:val="28"/>
          <w:lang w:val="uk-UA" w:eastAsia="ru-RU"/>
        </w:rPr>
        <w:t>використовуєш у повсякденному житті?</w:t>
      </w:r>
    </w:p>
    <w:p w:rsidR="002A4958" w:rsidRPr="003B2A86" w:rsidRDefault="00FA67DC" w:rsidP="00411F35">
      <w:pPr>
        <w:pStyle w:val="a3"/>
        <w:numPr>
          <w:ilvl w:val="0"/>
          <w:numId w:val="23"/>
        </w:numPr>
        <w:spacing w:after="0" w:line="360" w:lineRule="auto"/>
        <w:ind w:left="0"/>
        <w:jc w:val="both"/>
        <w:rPr>
          <w:rFonts w:ascii="Times New Roman" w:eastAsia="Times New Roman" w:hAnsi="Times New Roman"/>
          <w:sz w:val="28"/>
          <w:szCs w:val="28"/>
          <w:lang w:val="uk-UA" w:eastAsia="ru-RU"/>
        </w:rPr>
      </w:pPr>
      <w:r w:rsidRPr="003B2A86">
        <w:rPr>
          <w:rFonts w:ascii="Times New Roman" w:eastAsia="Times New Roman" w:hAnsi="Times New Roman"/>
          <w:sz w:val="28"/>
          <w:szCs w:val="28"/>
          <w:lang w:val="uk-UA" w:eastAsia="ru-RU"/>
        </w:rPr>
        <w:t>рівень рухової активності</w:t>
      </w:r>
      <w:r w:rsidR="00411F35">
        <w:rPr>
          <w:rFonts w:ascii="Times New Roman" w:eastAsia="Times New Roman" w:hAnsi="Times New Roman"/>
          <w:sz w:val="28"/>
          <w:szCs w:val="28"/>
          <w:lang w:val="uk-UA" w:eastAsia="ru-RU"/>
        </w:rPr>
        <w:t>.</w:t>
      </w:r>
    </w:p>
    <w:p w:rsidR="00D43AFE" w:rsidRPr="003B2A86" w:rsidRDefault="00D43AFE" w:rsidP="00411F35">
      <w:pPr>
        <w:spacing w:after="0" w:line="360" w:lineRule="auto"/>
        <w:ind w:firstLine="705"/>
        <w:contextualSpacing/>
        <w:jc w:val="both"/>
        <w:rPr>
          <w:rFonts w:ascii="Times New Roman" w:eastAsia="Times New Roman" w:hAnsi="Times New Roman"/>
          <w:sz w:val="28"/>
          <w:szCs w:val="28"/>
          <w:lang w:val="uk-UA" w:eastAsia="ru-RU"/>
        </w:rPr>
      </w:pPr>
      <w:r w:rsidRPr="003B2A86">
        <w:rPr>
          <w:rFonts w:ascii="Times New Roman" w:hAnsi="Times New Roman"/>
          <w:sz w:val="28"/>
          <w:szCs w:val="28"/>
          <w:lang w:val="uk-UA"/>
        </w:rPr>
        <w:t xml:space="preserve">Визначення рівня загальної рухової активності відбувалося за допомогою методики </w:t>
      </w:r>
      <w:proofErr w:type="spellStart"/>
      <w:r w:rsidRPr="003B2A86">
        <w:rPr>
          <w:rFonts w:ascii="Times New Roman" w:hAnsi="Times New Roman"/>
          <w:sz w:val="28"/>
          <w:szCs w:val="28"/>
          <w:lang w:val="uk-UA"/>
        </w:rPr>
        <w:t>Фремінгемського</w:t>
      </w:r>
      <w:proofErr w:type="spellEnd"/>
      <w:r w:rsidRPr="003B2A86">
        <w:rPr>
          <w:rFonts w:ascii="Times New Roman" w:hAnsi="Times New Roman"/>
          <w:sz w:val="28"/>
          <w:szCs w:val="28"/>
          <w:lang w:val="uk-UA"/>
        </w:rPr>
        <w:t xml:space="preserve"> університету, яка дозволила кількісно і якісно визначати добову рухову активність школярів на основі хронометражу добової діяльності різного характеру. Уся рухова активність людини розподіляється на п’ять рівнів. Кожному рівню відповідають певні види фізичної активності: базовий (сон, відпочинок лежачи); сидячий (перегляд телепередач, читання, підготовка до занять в закладі освіти, їзда сидячи, настільні та комп’ютерні ігри, прийом їжі тощо); малий (особиста гігієна, стан із невеликою рухливістю, заняття в закладі освіти, пересування усіма видами транспорту та пішки); середній (домашня робота по господарству, прогулянки, ранкова гімнастика); високий (участь у спеціально організованих заняттях фізичними вправами, танці, інтенсивні ігри, біг, катання на ковзанах, роликах, велосипеді тощо). </w:t>
      </w:r>
    </w:p>
    <w:p w:rsidR="00D43AFE" w:rsidRPr="003B2A86" w:rsidRDefault="00D43AFE" w:rsidP="00D43AFE">
      <w:pPr>
        <w:spacing w:after="0" w:line="360" w:lineRule="auto"/>
        <w:ind w:right="113" w:firstLine="705"/>
        <w:contextualSpacing/>
        <w:jc w:val="both"/>
        <w:rPr>
          <w:rFonts w:ascii="Times New Roman" w:eastAsia="Times New Roman" w:hAnsi="Times New Roman"/>
          <w:sz w:val="28"/>
          <w:szCs w:val="28"/>
          <w:lang w:val="uk-UA" w:eastAsia="ru-RU"/>
        </w:rPr>
      </w:pPr>
      <w:r w:rsidRPr="003B2A86">
        <w:rPr>
          <w:rFonts w:ascii="Times New Roman" w:hAnsi="Times New Roman"/>
          <w:sz w:val="28"/>
          <w:szCs w:val="28"/>
          <w:lang w:val="uk-UA"/>
        </w:rPr>
        <w:t>Розраховували за формулою (1): ІРА = (SПРА + SФОРА) / ST х 100,</w:t>
      </w:r>
    </w:p>
    <w:p w:rsidR="00D43AFE" w:rsidRPr="003B2A86" w:rsidRDefault="00D43AFE" w:rsidP="00D43AFE">
      <w:pPr>
        <w:spacing w:after="0" w:line="360" w:lineRule="auto"/>
        <w:ind w:right="113"/>
        <w:contextualSpacing/>
        <w:jc w:val="both"/>
        <w:rPr>
          <w:rFonts w:ascii="Times New Roman" w:hAnsi="Times New Roman"/>
          <w:sz w:val="28"/>
          <w:szCs w:val="28"/>
          <w:lang w:val="uk-UA"/>
        </w:rPr>
      </w:pPr>
      <w:r w:rsidRPr="003B2A86">
        <w:rPr>
          <w:rFonts w:ascii="Times New Roman" w:hAnsi="Times New Roman"/>
          <w:sz w:val="28"/>
          <w:szCs w:val="28"/>
          <w:lang w:val="uk-UA"/>
        </w:rPr>
        <w:t xml:space="preserve"> де ІРА (т) – індекс рухової активності за тиждень (в %); SПРА – сума часу, використаного на побутові рухи (хв); SФОРА – сума часу, використаного на </w:t>
      </w:r>
      <w:r w:rsidRPr="003B2A86">
        <w:rPr>
          <w:rFonts w:ascii="Times New Roman" w:hAnsi="Times New Roman"/>
          <w:sz w:val="28"/>
          <w:szCs w:val="28"/>
          <w:lang w:val="uk-UA"/>
        </w:rPr>
        <w:lastRenderedPageBreak/>
        <w:t xml:space="preserve">заняття фізичними вправами і спортом (хв); SТ (т) – сума часу доби за тиждень (хв). </w:t>
      </w:r>
    </w:p>
    <w:p w:rsidR="008A544B" w:rsidRPr="00411F35" w:rsidRDefault="00FA67DC" w:rsidP="00A06461">
      <w:pPr>
        <w:pStyle w:val="a3"/>
        <w:numPr>
          <w:ilvl w:val="0"/>
          <w:numId w:val="23"/>
        </w:numPr>
        <w:spacing w:after="0" w:line="360" w:lineRule="auto"/>
        <w:ind w:right="113"/>
        <w:jc w:val="both"/>
        <w:rPr>
          <w:rFonts w:ascii="Times New Roman" w:hAnsi="Times New Roman"/>
          <w:sz w:val="28"/>
          <w:szCs w:val="28"/>
          <w:lang w:val="uk-UA"/>
        </w:rPr>
      </w:pPr>
      <w:r w:rsidRPr="00411F35">
        <w:rPr>
          <w:rFonts w:ascii="Times New Roman" w:hAnsi="Times New Roman"/>
          <w:sz w:val="28"/>
          <w:szCs w:val="28"/>
          <w:lang w:val="uk-UA"/>
        </w:rPr>
        <w:t>самопочуття у складі учнівського колективу</w:t>
      </w:r>
      <w:r w:rsidR="00F50656" w:rsidRPr="00411F35">
        <w:rPr>
          <w:rFonts w:ascii="Times New Roman" w:hAnsi="Times New Roman"/>
          <w:sz w:val="28"/>
          <w:szCs w:val="28"/>
          <w:lang w:val="uk-UA"/>
        </w:rPr>
        <w:t xml:space="preserve"> </w:t>
      </w:r>
      <w:r w:rsidR="008A544B" w:rsidRPr="00411F35">
        <w:rPr>
          <w:rFonts w:ascii="Times New Roman" w:hAnsi="Times New Roman"/>
          <w:sz w:val="28"/>
          <w:szCs w:val="28"/>
          <w:lang w:val="uk-UA" w:eastAsia="ru-RU"/>
        </w:rPr>
        <w:t>[5</w:t>
      </w:r>
      <w:r w:rsidR="008A544B" w:rsidRPr="00411F35">
        <w:rPr>
          <w:rFonts w:ascii="Times New Roman" w:hAnsi="Times New Roman"/>
          <w:sz w:val="28"/>
          <w:szCs w:val="28"/>
          <w:lang w:eastAsia="ru-RU"/>
        </w:rPr>
        <w:t>5</w:t>
      </w:r>
      <w:r w:rsidR="008A544B" w:rsidRPr="00411F35">
        <w:rPr>
          <w:rFonts w:ascii="Times New Roman" w:hAnsi="Times New Roman"/>
          <w:sz w:val="28"/>
          <w:szCs w:val="28"/>
          <w:lang w:val="uk-UA" w:eastAsia="ru-RU"/>
        </w:rPr>
        <w:t>].</w:t>
      </w:r>
    </w:p>
    <w:p w:rsidR="00910065" w:rsidRPr="00411F35" w:rsidRDefault="00A06461" w:rsidP="00910065">
      <w:pPr>
        <w:pStyle w:val="a3"/>
        <w:spacing w:after="0" w:line="360" w:lineRule="auto"/>
        <w:ind w:left="0" w:right="113" w:firstLine="992"/>
        <w:jc w:val="both"/>
        <w:rPr>
          <w:rFonts w:ascii="Times New Roman" w:hAnsi="Times New Roman"/>
          <w:sz w:val="28"/>
          <w:szCs w:val="28"/>
          <w:lang w:val="uk-UA"/>
        </w:rPr>
      </w:pPr>
      <w:r w:rsidRPr="00411F35">
        <w:rPr>
          <w:rFonts w:ascii="Times New Roman" w:hAnsi="Times New Roman"/>
          <w:sz w:val="28"/>
          <w:szCs w:val="28"/>
          <w:lang w:val="uk-UA"/>
        </w:rPr>
        <w:t xml:space="preserve">За методикою Лутошкіна А.Н. </w:t>
      </w:r>
      <w:r w:rsidR="00910065" w:rsidRPr="00411F35">
        <w:rPr>
          <w:rFonts w:ascii="Times New Roman" w:hAnsi="Times New Roman"/>
          <w:sz w:val="28"/>
          <w:szCs w:val="28"/>
          <w:lang w:val="uk-UA"/>
        </w:rPr>
        <w:t>прослідкувал</w:t>
      </w:r>
      <w:r w:rsidR="001535AA" w:rsidRPr="00411F35">
        <w:rPr>
          <w:rFonts w:ascii="Times New Roman" w:hAnsi="Times New Roman"/>
          <w:sz w:val="28"/>
          <w:szCs w:val="28"/>
          <w:lang w:val="uk-UA"/>
        </w:rPr>
        <w:t xml:space="preserve">и зміни </w:t>
      </w:r>
      <w:r w:rsidR="00910065" w:rsidRPr="00411F35">
        <w:rPr>
          <w:rFonts w:ascii="Times New Roman" w:hAnsi="Times New Roman"/>
          <w:sz w:val="28"/>
          <w:szCs w:val="28"/>
          <w:lang w:val="uk-UA"/>
        </w:rPr>
        <w:t>настрою</w:t>
      </w:r>
      <w:r w:rsidR="001535AA" w:rsidRPr="00411F35">
        <w:rPr>
          <w:rFonts w:ascii="Times New Roman" w:hAnsi="Times New Roman"/>
          <w:sz w:val="28"/>
          <w:szCs w:val="28"/>
          <w:lang w:val="uk-UA"/>
        </w:rPr>
        <w:t xml:space="preserve"> </w:t>
      </w:r>
      <w:r w:rsidR="00910065" w:rsidRPr="00411F35">
        <w:rPr>
          <w:rFonts w:ascii="Times New Roman" w:hAnsi="Times New Roman"/>
          <w:sz w:val="28"/>
          <w:szCs w:val="28"/>
          <w:lang w:val="uk-UA"/>
        </w:rPr>
        <w:t>в</w:t>
      </w:r>
      <w:r w:rsidR="001535AA" w:rsidRPr="00411F35">
        <w:rPr>
          <w:rFonts w:ascii="Times New Roman" w:hAnsi="Times New Roman"/>
          <w:sz w:val="28"/>
          <w:szCs w:val="28"/>
          <w:lang w:val="uk-UA"/>
        </w:rPr>
        <w:t xml:space="preserve"> колективі, оціни</w:t>
      </w:r>
      <w:r w:rsidR="00910065" w:rsidRPr="00411F35">
        <w:rPr>
          <w:rFonts w:ascii="Times New Roman" w:hAnsi="Times New Roman"/>
          <w:sz w:val="28"/>
          <w:szCs w:val="28"/>
          <w:lang w:val="uk-UA"/>
        </w:rPr>
        <w:t>л</w:t>
      </w:r>
      <w:r w:rsidR="001535AA" w:rsidRPr="00411F35">
        <w:rPr>
          <w:rFonts w:ascii="Times New Roman" w:hAnsi="Times New Roman"/>
          <w:sz w:val="28"/>
          <w:szCs w:val="28"/>
          <w:lang w:val="uk-UA"/>
        </w:rPr>
        <w:t>и психологічну атмосферу в колективі, емоційний стан дітей.</w:t>
      </w:r>
    </w:p>
    <w:p w:rsidR="001535AA" w:rsidRPr="00411F35" w:rsidRDefault="001535AA" w:rsidP="00910065">
      <w:pPr>
        <w:pStyle w:val="a3"/>
        <w:spacing w:after="0" w:line="360" w:lineRule="auto"/>
        <w:ind w:left="0" w:right="113" w:firstLine="992"/>
        <w:jc w:val="both"/>
        <w:rPr>
          <w:rFonts w:ascii="Times New Roman" w:hAnsi="Times New Roman"/>
          <w:sz w:val="28"/>
          <w:szCs w:val="28"/>
          <w:lang w:val="uk-UA"/>
        </w:rPr>
      </w:pPr>
      <w:r w:rsidRPr="00411F35">
        <w:rPr>
          <w:rFonts w:ascii="Times New Roman" w:hAnsi="Times New Roman"/>
          <w:sz w:val="28"/>
          <w:szCs w:val="28"/>
          <w:lang w:val="uk-UA"/>
        </w:rPr>
        <w:t xml:space="preserve">Червоний </w:t>
      </w:r>
      <w:r w:rsidR="00910065" w:rsidRPr="00411F35">
        <w:rPr>
          <w:rFonts w:ascii="Times New Roman" w:hAnsi="Times New Roman"/>
          <w:sz w:val="28"/>
          <w:szCs w:val="28"/>
          <w:lang w:val="uk-UA"/>
        </w:rPr>
        <w:t>–</w:t>
      </w:r>
      <w:r w:rsidRPr="00411F35">
        <w:rPr>
          <w:rFonts w:ascii="Times New Roman" w:hAnsi="Times New Roman"/>
          <w:sz w:val="28"/>
          <w:szCs w:val="28"/>
          <w:lang w:val="uk-UA"/>
        </w:rPr>
        <w:t xml:space="preserve"> +3 бали, оранжевий </w:t>
      </w:r>
      <w:r w:rsidR="00910065" w:rsidRPr="00411F35">
        <w:rPr>
          <w:rFonts w:ascii="Times New Roman" w:hAnsi="Times New Roman"/>
          <w:sz w:val="28"/>
          <w:szCs w:val="28"/>
          <w:lang w:val="uk-UA"/>
        </w:rPr>
        <w:t xml:space="preserve">– </w:t>
      </w:r>
      <w:r w:rsidRPr="00411F35">
        <w:rPr>
          <w:rFonts w:ascii="Times New Roman" w:hAnsi="Times New Roman"/>
          <w:sz w:val="28"/>
          <w:szCs w:val="28"/>
          <w:lang w:val="uk-UA"/>
        </w:rPr>
        <w:t>+2, жовтому</w:t>
      </w:r>
      <w:r w:rsidR="00910065" w:rsidRPr="00411F35">
        <w:rPr>
          <w:rFonts w:ascii="Times New Roman" w:hAnsi="Times New Roman"/>
          <w:sz w:val="28"/>
          <w:szCs w:val="28"/>
          <w:lang w:val="uk-UA"/>
        </w:rPr>
        <w:t xml:space="preserve"> –</w:t>
      </w:r>
      <w:r w:rsidRPr="00411F35">
        <w:rPr>
          <w:rFonts w:ascii="Times New Roman" w:hAnsi="Times New Roman"/>
          <w:sz w:val="28"/>
          <w:szCs w:val="28"/>
          <w:lang w:val="uk-UA"/>
        </w:rPr>
        <w:t xml:space="preserve"> +1, зеленому </w:t>
      </w:r>
      <w:r w:rsidR="00910065" w:rsidRPr="00411F35">
        <w:rPr>
          <w:rFonts w:ascii="Times New Roman" w:hAnsi="Times New Roman"/>
          <w:sz w:val="28"/>
          <w:szCs w:val="28"/>
          <w:lang w:val="uk-UA"/>
        </w:rPr>
        <w:t xml:space="preserve">– </w:t>
      </w:r>
      <w:r w:rsidRPr="00411F35">
        <w:rPr>
          <w:rFonts w:ascii="Times New Roman" w:hAnsi="Times New Roman"/>
          <w:sz w:val="28"/>
          <w:szCs w:val="28"/>
          <w:lang w:val="uk-UA"/>
        </w:rPr>
        <w:t xml:space="preserve">0, синьому </w:t>
      </w:r>
      <w:r w:rsidR="00910065" w:rsidRPr="00411F35">
        <w:rPr>
          <w:rFonts w:ascii="Times New Roman" w:hAnsi="Times New Roman"/>
          <w:sz w:val="28"/>
          <w:szCs w:val="28"/>
          <w:lang w:val="uk-UA"/>
        </w:rPr>
        <w:t xml:space="preserve">– </w:t>
      </w:r>
      <w:r w:rsidRPr="00411F35">
        <w:rPr>
          <w:rFonts w:ascii="Times New Roman" w:hAnsi="Times New Roman"/>
          <w:sz w:val="28"/>
          <w:szCs w:val="28"/>
          <w:lang w:val="uk-UA"/>
        </w:rPr>
        <w:t xml:space="preserve">-1, фіолетовому </w:t>
      </w:r>
      <w:r w:rsidR="00910065" w:rsidRPr="00411F35">
        <w:rPr>
          <w:rFonts w:ascii="Times New Roman" w:hAnsi="Times New Roman"/>
          <w:sz w:val="28"/>
          <w:szCs w:val="28"/>
          <w:lang w:val="uk-UA"/>
        </w:rPr>
        <w:t xml:space="preserve">– </w:t>
      </w:r>
      <w:r w:rsidRPr="00411F35">
        <w:rPr>
          <w:rFonts w:ascii="Times New Roman" w:hAnsi="Times New Roman"/>
          <w:sz w:val="28"/>
          <w:szCs w:val="28"/>
          <w:lang w:val="uk-UA"/>
        </w:rPr>
        <w:t xml:space="preserve">-2, </w:t>
      </w:r>
      <w:r w:rsidR="00864E0D" w:rsidRPr="00411F35">
        <w:rPr>
          <w:rFonts w:ascii="Times New Roman" w:hAnsi="Times New Roman"/>
          <w:sz w:val="28"/>
          <w:szCs w:val="28"/>
          <w:lang w:val="uk-UA"/>
        </w:rPr>
        <w:t>чорний</w:t>
      </w:r>
      <w:r w:rsidRPr="00411F35">
        <w:rPr>
          <w:rFonts w:ascii="Times New Roman" w:hAnsi="Times New Roman"/>
          <w:sz w:val="28"/>
          <w:szCs w:val="28"/>
          <w:lang w:val="uk-UA"/>
        </w:rPr>
        <w:t xml:space="preserve"> </w:t>
      </w:r>
      <w:r w:rsidR="00910065" w:rsidRPr="00411F35">
        <w:rPr>
          <w:rFonts w:ascii="Times New Roman" w:hAnsi="Times New Roman"/>
          <w:sz w:val="28"/>
          <w:szCs w:val="28"/>
          <w:lang w:val="uk-UA"/>
        </w:rPr>
        <w:t xml:space="preserve"> – </w:t>
      </w:r>
      <w:r w:rsidRPr="00411F35">
        <w:rPr>
          <w:rFonts w:ascii="Times New Roman" w:hAnsi="Times New Roman"/>
          <w:sz w:val="28"/>
          <w:szCs w:val="28"/>
          <w:lang w:val="uk-UA"/>
        </w:rPr>
        <w:t>- 3 бали</w:t>
      </w:r>
    </w:p>
    <w:p w:rsidR="001535AA" w:rsidRPr="00411F35" w:rsidRDefault="001535AA" w:rsidP="00A06461">
      <w:pPr>
        <w:pStyle w:val="a3"/>
        <w:spacing w:after="0" w:line="360" w:lineRule="auto"/>
        <w:ind w:left="1352" w:right="113"/>
        <w:jc w:val="both"/>
        <w:rPr>
          <w:rFonts w:ascii="Times New Roman" w:hAnsi="Times New Roman"/>
          <w:sz w:val="28"/>
          <w:szCs w:val="28"/>
          <w:lang w:val="uk-UA"/>
        </w:rPr>
      </w:pPr>
      <w:r w:rsidRPr="00411F35">
        <w:rPr>
          <w:rFonts w:ascii="Times New Roman" w:hAnsi="Times New Roman"/>
          <w:sz w:val="28"/>
          <w:szCs w:val="28"/>
          <w:lang w:val="uk-UA"/>
        </w:rPr>
        <w:t xml:space="preserve">Емоційний </w:t>
      </w:r>
      <w:r w:rsidR="00910065" w:rsidRPr="00411F35">
        <w:rPr>
          <w:rFonts w:ascii="Times New Roman" w:hAnsi="Times New Roman"/>
          <w:sz w:val="28"/>
          <w:szCs w:val="28"/>
          <w:lang w:val="uk-UA"/>
        </w:rPr>
        <w:t>оцінки кольорів:</w:t>
      </w:r>
      <w:r w:rsidRPr="00411F35">
        <w:rPr>
          <w:rFonts w:ascii="Times New Roman" w:hAnsi="Times New Roman"/>
          <w:sz w:val="28"/>
          <w:szCs w:val="28"/>
          <w:lang w:val="uk-UA"/>
        </w:rPr>
        <w:t xml:space="preserve"> </w:t>
      </w:r>
    </w:p>
    <w:p w:rsidR="001535AA" w:rsidRPr="00411F35" w:rsidRDefault="001535AA" w:rsidP="00A06461">
      <w:pPr>
        <w:pStyle w:val="a3"/>
        <w:spacing w:after="0" w:line="360" w:lineRule="auto"/>
        <w:ind w:left="1352" w:right="113"/>
        <w:jc w:val="both"/>
        <w:rPr>
          <w:rFonts w:ascii="Times New Roman" w:hAnsi="Times New Roman"/>
          <w:sz w:val="28"/>
          <w:szCs w:val="28"/>
          <w:lang w:val="uk-UA"/>
        </w:rPr>
      </w:pPr>
      <w:r w:rsidRPr="00411F35">
        <w:rPr>
          <w:rFonts w:ascii="Times New Roman" w:hAnsi="Times New Roman"/>
          <w:sz w:val="28"/>
          <w:szCs w:val="28"/>
          <w:lang w:val="uk-UA"/>
        </w:rPr>
        <w:t>Червоний – настрій веселий, активний</w:t>
      </w:r>
    </w:p>
    <w:p w:rsidR="001535AA" w:rsidRPr="00411F35" w:rsidRDefault="001535AA" w:rsidP="00A06461">
      <w:pPr>
        <w:pStyle w:val="a3"/>
        <w:spacing w:after="0" w:line="360" w:lineRule="auto"/>
        <w:ind w:left="1352" w:right="113"/>
        <w:jc w:val="both"/>
        <w:rPr>
          <w:rFonts w:ascii="Times New Roman" w:hAnsi="Times New Roman"/>
          <w:sz w:val="28"/>
          <w:szCs w:val="28"/>
          <w:lang w:val="uk-UA"/>
        </w:rPr>
      </w:pPr>
      <w:r w:rsidRPr="00411F35">
        <w:rPr>
          <w:rFonts w:ascii="Times New Roman" w:hAnsi="Times New Roman"/>
          <w:sz w:val="28"/>
          <w:szCs w:val="28"/>
          <w:lang w:val="uk-UA"/>
        </w:rPr>
        <w:t>Оранжевий – радість, тепло</w:t>
      </w:r>
    </w:p>
    <w:p w:rsidR="001535AA" w:rsidRPr="00411F35" w:rsidRDefault="001535AA" w:rsidP="00A06461">
      <w:pPr>
        <w:pStyle w:val="a3"/>
        <w:spacing w:after="0" w:line="360" w:lineRule="auto"/>
        <w:ind w:left="1352" w:right="113"/>
        <w:jc w:val="both"/>
        <w:rPr>
          <w:rFonts w:ascii="Times New Roman" w:hAnsi="Times New Roman"/>
          <w:sz w:val="28"/>
          <w:szCs w:val="28"/>
          <w:lang w:val="uk-UA"/>
        </w:rPr>
      </w:pPr>
      <w:r w:rsidRPr="00411F35">
        <w:rPr>
          <w:rFonts w:ascii="Times New Roman" w:hAnsi="Times New Roman"/>
          <w:sz w:val="28"/>
          <w:szCs w:val="28"/>
          <w:lang w:val="uk-UA"/>
        </w:rPr>
        <w:t xml:space="preserve">Жовтий – світлість, приємність, </w:t>
      </w:r>
    </w:p>
    <w:p w:rsidR="001535AA" w:rsidRPr="00411F35" w:rsidRDefault="001535AA" w:rsidP="00A06461">
      <w:pPr>
        <w:pStyle w:val="a3"/>
        <w:spacing w:after="0" w:line="360" w:lineRule="auto"/>
        <w:ind w:left="1352" w:right="113"/>
        <w:jc w:val="both"/>
        <w:rPr>
          <w:rFonts w:ascii="Times New Roman" w:hAnsi="Times New Roman"/>
          <w:sz w:val="28"/>
          <w:szCs w:val="28"/>
          <w:lang w:val="uk-UA"/>
        </w:rPr>
      </w:pPr>
      <w:r w:rsidRPr="00411F35">
        <w:rPr>
          <w:rFonts w:ascii="Times New Roman" w:hAnsi="Times New Roman"/>
          <w:sz w:val="28"/>
          <w:szCs w:val="28"/>
          <w:lang w:val="uk-UA"/>
        </w:rPr>
        <w:t>Зелений – спокій, рівність емоцій</w:t>
      </w:r>
    </w:p>
    <w:p w:rsidR="001535AA" w:rsidRPr="00411F35" w:rsidRDefault="001535AA" w:rsidP="00A06461">
      <w:pPr>
        <w:pStyle w:val="a3"/>
        <w:spacing w:after="0" w:line="360" w:lineRule="auto"/>
        <w:ind w:left="1352" w:right="113"/>
        <w:jc w:val="both"/>
        <w:rPr>
          <w:rFonts w:ascii="Times New Roman" w:hAnsi="Times New Roman"/>
          <w:sz w:val="28"/>
          <w:szCs w:val="28"/>
          <w:lang w:val="uk-UA"/>
        </w:rPr>
      </w:pPr>
      <w:r w:rsidRPr="00411F35">
        <w:rPr>
          <w:rFonts w:ascii="Times New Roman" w:hAnsi="Times New Roman"/>
          <w:sz w:val="28"/>
          <w:szCs w:val="28"/>
          <w:lang w:val="uk-UA"/>
        </w:rPr>
        <w:t>Синій – сум, печаль</w:t>
      </w:r>
    </w:p>
    <w:p w:rsidR="001535AA" w:rsidRPr="00411F35" w:rsidRDefault="001535AA" w:rsidP="00A06461">
      <w:pPr>
        <w:pStyle w:val="a3"/>
        <w:spacing w:after="0" w:line="360" w:lineRule="auto"/>
        <w:ind w:left="1352" w:right="113"/>
        <w:jc w:val="both"/>
        <w:rPr>
          <w:rFonts w:ascii="Times New Roman" w:hAnsi="Times New Roman"/>
          <w:sz w:val="28"/>
          <w:szCs w:val="28"/>
          <w:lang w:val="uk-UA"/>
        </w:rPr>
      </w:pPr>
      <w:r w:rsidRPr="00411F35">
        <w:rPr>
          <w:rFonts w:ascii="Times New Roman" w:hAnsi="Times New Roman"/>
          <w:sz w:val="28"/>
          <w:szCs w:val="28"/>
          <w:lang w:val="uk-UA"/>
        </w:rPr>
        <w:t>Фіолетовий – тривого, сум</w:t>
      </w:r>
    </w:p>
    <w:p w:rsidR="001535AA" w:rsidRPr="00411F35" w:rsidRDefault="001535AA" w:rsidP="00A06461">
      <w:pPr>
        <w:pStyle w:val="a3"/>
        <w:spacing w:after="0" w:line="360" w:lineRule="auto"/>
        <w:ind w:left="1352" w:right="113"/>
        <w:jc w:val="both"/>
        <w:rPr>
          <w:rFonts w:ascii="Times New Roman" w:hAnsi="Times New Roman"/>
          <w:sz w:val="28"/>
          <w:szCs w:val="28"/>
          <w:lang w:val="uk-UA"/>
        </w:rPr>
      </w:pPr>
      <w:r w:rsidRPr="00411F35">
        <w:rPr>
          <w:rFonts w:ascii="Times New Roman" w:hAnsi="Times New Roman"/>
          <w:sz w:val="28"/>
          <w:szCs w:val="28"/>
          <w:lang w:val="uk-UA"/>
        </w:rPr>
        <w:t>Чорний – повне незадоволення.</w:t>
      </w:r>
    </w:p>
    <w:p w:rsidR="00B121F4" w:rsidRPr="00411F35" w:rsidRDefault="00FA67DC" w:rsidP="00850AE5">
      <w:pPr>
        <w:pStyle w:val="a3"/>
        <w:numPr>
          <w:ilvl w:val="0"/>
          <w:numId w:val="14"/>
        </w:numPr>
        <w:tabs>
          <w:tab w:val="left" w:pos="351"/>
        </w:tabs>
        <w:spacing w:after="0" w:line="360" w:lineRule="auto"/>
        <w:ind w:left="0" w:right="113" w:firstLine="709"/>
        <w:jc w:val="both"/>
        <w:rPr>
          <w:rFonts w:ascii="Times New Roman" w:hAnsi="Times New Roman"/>
          <w:sz w:val="28"/>
          <w:szCs w:val="28"/>
          <w:lang w:val="uk-UA"/>
        </w:rPr>
      </w:pPr>
      <w:r w:rsidRPr="00411F35">
        <w:rPr>
          <w:rFonts w:ascii="Times New Roman" w:hAnsi="Times New Roman"/>
          <w:sz w:val="28"/>
          <w:szCs w:val="28"/>
          <w:lang w:val="uk-UA"/>
        </w:rPr>
        <w:t>показники фізичного здоров’я</w:t>
      </w:r>
      <w:r w:rsidR="00B121F4" w:rsidRPr="00411F35">
        <w:rPr>
          <w:rFonts w:ascii="Times New Roman" w:hAnsi="Times New Roman"/>
          <w:sz w:val="28"/>
          <w:szCs w:val="28"/>
          <w:lang w:val="uk-UA"/>
        </w:rPr>
        <w:t xml:space="preserve"> здійснювали за показниками: </w:t>
      </w:r>
    </w:p>
    <w:p w:rsidR="00BC5948" w:rsidRPr="003B2A86" w:rsidRDefault="00BC5948" w:rsidP="00B121F4">
      <w:pPr>
        <w:pStyle w:val="a3"/>
        <w:tabs>
          <w:tab w:val="left" w:pos="351"/>
        </w:tabs>
        <w:spacing w:after="0" w:line="360" w:lineRule="auto"/>
        <w:ind w:left="0" w:right="113"/>
        <w:jc w:val="both"/>
        <w:rPr>
          <w:rFonts w:ascii="Times New Roman" w:hAnsi="Times New Roman"/>
          <w:sz w:val="28"/>
          <w:szCs w:val="28"/>
          <w:lang w:val="uk-UA"/>
        </w:rPr>
      </w:pPr>
      <w:r w:rsidRPr="00411F35">
        <w:rPr>
          <w:rFonts w:ascii="Times New Roman" w:hAnsi="Times New Roman"/>
          <w:sz w:val="28"/>
          <w:szCs w:val="28"/>
          <w:lang w:val="uk-UA"/>
        </w:rPr>
        <w:t xml:space="preserve">ЧСС, </w:t>
      </w:r>
      <w:proofErr w:type="spellStart"/>
      <w:r w:rsidRPr="00411F35">
        <w:rPr>
          <w:rFonts w:ascii="Times New Roman" w:hAnsi="Times New Roman"/>
          <w:sz w:val="28"/>
          <w:szCs w:val="28"/>
          <w:lang w:val="uk-UA"/>
        </w:rPr>
        <w:t>уд</w:t>
      </w:r>
      <w:proofErr w:type="spellEnd"/>
      <w:r w:rsidRPr="00411F35">
        <w:rPr>
          <w:rFonts w:ascii="Times New Roman" w:hAnsi="Times New Roman"/>
          <w:sz w:val="28"/>
          <w:szCs w:val="28"/>
          <w:lang w:val="uk-UA"/>
        </w:rPr>
        <w:t>/хв. Функціональний стан характеризує стан основних систем життєзабезпечення організму, їх працездатність. Дослідження функціонального стану серцево-судинної системи</w:t>
      </w:r>
      <w:r w:rsidRPr="003B2A86">
        <w:rPr>
          <w:rFonts w:ascii="Times New Roman" w:hAnsi="Times New Roman"/>
          <w:sz w:val="28"/>
          <w:szCs w:val="28"/>
          <w:lang w:val="uk-UA"/>
        </w:rPr>
        <w:t xml:space="preserve"> проводилося за допомогою оцінки пульсу в спокої в положенні сидячи за 1 хвилину у студентів перед початком заняття. Частота серцевих скорочень (ЧСС) є важливим показником функціональної активності серцево-судинної системи; </w:t>
      </w:r>
    </w:p>
    <w:p w:rsidR="00BC5948" w:rsidRPr="003B2A86" w:rsidRDefault="00BC5948" w:rsidP="00794F95">
      <w:pPr>
        <w:pStyle w:val="a4"/>
        <w:numPr>
          <w:ilvl w:val="0"/>
          <w:numId w:val="14"/>
        </w:numPr>
        <w:shd w:val="clear" w:color="auto" w:fill="auto"/>
        <w:spacing w:after="0" w:line="360" w:lineRule="auto"/>
        <w:jc w:val="both"/>
        <w:rPr>
          <w:sz w:val="28"/>
          <w:szCs w:val="28"/>
          <w:lang w:val="uk-UA"/>
        </w:rPr>
      </w:pPr>
      <w:r w:rsidRPr="003B2A86">
        <w:rPr>
          <w:sz w:val="28"/>
          <w:szCs w:val="28"/>
          <w:lang w:val="uk-UA"/>
        </w:rPr>
        <w:t xml:space="preserve">АТ, </w:t>
      </w:r>
      <w:proofErr w:type="spellStart"/>
      <w:r w:rsidRPr="003B2A86">
        <w:rPr>
          <w:sz w:val="28"/>
          <w:szCs w:val="28"/>
          <w:lang w:val="uk-UA"/>
        </w:rPr>
        <w:t>мм.рт.ст</w:t>
      </w:r>
      <w:proofErr w:type="spellEnd"/>
      <w:r w:rsidRPr="003B2A86">
        <w:rPr>
          <w:sz w:val="28"/>
          <w:szCs w:val="28"/>
          <w:lang w:val="uk-UA"/>
        </w:rPr>
        <w:t xml:space="preserve">.; </w:t>
      </w:r>
    </w:p>
    <w:p w:rsidR="00BC5948" w:rsidRPr="003B2A86" w:rsidRDefault="00BC5948" w:rsidP="00794F95">
      <w:pPr>
        <w:pStyle w:val="a4"/>
        <w:shd w:val="clear" w:color="auto" w:fill="auto"/>
        <w:autoSpaceDE w:val="0"/>
        <w:autoSpaceDN w:val="0"/>
        <w:spacing w:after="0" w:line="360" w:lineRule="auto"/>
        <w:ind w:firstLine="708"/>
        <w:jc w:val="both"/>
        <w:rPr>
          <w:sz w:val="28"/>
          <w:szCs w:val="28"/>
          <w:lang w:val="uk-UA"/>
        </w:rPr>
      </w:pPr>
      <w:r w:rsidRPr="003B2A86">
        <w:rPr>
          <w:sz w:val="28"/>
          <w:szCs w:val="28"/>
          <w:lang w:val="uk-UA"/>
        </w:rPr>
        <w:t>- ортостатична проба (</w:t>
      </w:r>
      <w:proofErr w:type="spellStart"/>
      <w:r w:rsidRPr="003B2A86">
        <w:rPr>
          <w:sz w:val="28"/>
          <w:szCs w:val="28"/>
          <w:lang w:val="uk-UA"/>
        </w:rPr>
        <w:t>Карпман</w:t>
      </w:r>
      <w:proofErr w:type="spellEnd"/>
      <w:r w:rsidRPr="003B2A86">
        <w:rPr>
          <w:sz w:val="28"/>
          <w:szCs w:val="28"/>
          <w:lang w:val="uk-UA"/>
        </w:rPr>
        <w:t xml:space="preserve"> В.Л., 1988), яка дозволяє оцінити функціональні можливості серцево-судинної системи, а також стан ЦНС. Суть проби полягала в дослідженні пульсу при переході випробуваного з вихідного положення лежачи на спині в положення стоячи. Підрахунок пульсу проводиться в початковому положенні і в перші 10 секунд після зміни </w:t>
      </w:r>
      <w:r w:rsidRPr="003B2A86">
        <w:rPr>
          <w:sz w:val="28"/>
          <w:szCs w:val="28"/>
          <w:lang w:val="uk-UA"/>
        </w:rPr>
        <w:lastRenderedPageBreak/>
        <w:t xml:space="preserve">положення тіла. При переході з горизонтального положення в вертикальне відбувається депонування в нижній половині тулуба більшої кількості крові. Результати інтерпретуються наступним чином: «Відмінно» – почастішання ЧСС не більше ніж на 10 </w:t>
      </w:r>
      <w:proofErr w:type="spellStart"/>
      <w:r w:rsidRPr="003B2A86">
        <w:rPr>
          <w:sz w:val="28"/>
          <w:szCs w:val="28"/>
          <w:lang w:val="uk-UA"/>
        </w:rPr>
        <w:t>уд</w:t>
      </w:r>
      <w:proofErr w:type="spellEnd"/>
      <w:r w:rsidRPr="003B2A86">
        <w:rPr>
          <w:sz w:val="28"/>
          <w:szCs w:val="28"/>
          <w:lang w:val="uk-UA"/>
        </w:rPr>
        <w:t xml:space="preserve"> / хв, «Добре» – почастішання ЧСС на                 11-16 </w:t>
      </w:r>
      <w:proofErr w:type="spellStart"/>
      <w:r w:rsidRPr="003B2A86">
        <w:rPr>
          <w:sz w:val="28"/>
          <w:szCs w:val="28"/>
          <w:lang w:val="uk-UA"/>
        </w:rPr>
        <w:t>уд</w:t>
      </w:r>
      <w:proofErr w:type="spellEnd"/>
      <w:r w:rsidRPr="003B2A86">
        <w:rPr>
          <w:sz w:val="28"/>
          <w:szCs w:val="28"/>
          <w:lang w:val="uk-UA"/>
        </w:rPr>
        <w:t xml:space="preserve">/хв, «Задовільно» – почастішання ЧСС на 17-22 </w:t>
      </w:r>
      <w:proofErr w:type="spellStart"/>
      <w:r w:rsidRPr="003B2A86">
        <w:rPr>
          <w:sz w:val="28"/>
          <w:szCs w:val="28"/>
          <w:lang w:val="uk-UA"/>
        </w:rPr>
        <w:t>уд</w:t>
      </w:r>
      <w:proofErr w:type="spellEnd"/>
      <w:r w:rsidRPr="003B2A86">
        <w:rPr>
          <w:sz w:val="28"/>
          <w:szCs w:val="28"/>
          <w:lang w:val="uk-UA"/>
        </w:rPr>
        <w:t xml:space="preserve"> / хв, «Незадовільно» – почастішання ЧСС на 22 і більше </w:t>
      </w:r>
      <w:proofErr w:type="spellStart"/>
      <w:r w:rsidRPr="003B2A86">
        <w:rPr>
          <w:sz w:val="28"/>
          <w:szCs w:val="28"/>
          <w:lang w:val="uk-UA"/>
        </w:rPr>
        <w:t>уд</w:t>
      </w:r>
      <w:proofErr w:type="spellEnd"/>
      <w:r w:rsidRPr="003B2A86">
        <w:rPr>
          <w:sz w:val="28"/>
          <w:szCs w:val="28"/>
          <w:lang w:val="uk-UA"/>
        </w:rPr>
        <w:t xml:space="preserve"> / хв;</w:t>
      </w:r>
    </w:p>
    <w:p w:rsidR="00BC5948" w:rsidRPr="003B2A86" w:rsidRDefault="00BC5948" w:rsidP="00794F95">
      <w:pPr>
        <w:pStyle w:val="a4"/>
        <w:shd w:val="clear" w:color="auto" w:fill="auto"/>
        <w:autoSpaceDE w:val="0"/>
        <w:autoSpaceDN w:val="0"/>
        <w:spacing w:after="0" w:line="360" w:lineRule="auto"/>
        <w:ind w:firstLine="708"/>
        <w:jc w:val="both"/>
        <w:rPr>
          <w:sz w:val="28"/>
          <w:szCs w:val="28"/>
          <w:lang w:val="uk-UA"/>
        </w:rPr>
      </w:pPr>
      <w:r w:rsidRPr="003B2A86">
        <w:rPr>
          <w:sz w:val="28"/>
          <w:szCs w:val="28"/>
          <w:lang w:val="uk-UA"/>
        </w:rPr>
        <w:t xml:space="preserve">- проби з затримкою дихання дозволяють судити про функціональний стан всієї киснево-транспортної системи, оскільки залежать від ЖЕЛ, стану серцево-судинної системи, кисневої ємності крові. Остання, в свою чергу, залежить від вмісту гемоглобіну і стійкості ЦНС до гіпоксії. Проби </w:t>
      </w:r>
      <w:proofErr w:type="spellStart"/>
      <w:r w:rsidRPr="003B2A86">
        <w:rPr>
          <w:sz w:val="28"/>
          <w:szCs w:val="28"/>
          <w:lang w:val="uk-UA"/>
        </w:rPr>
        <w:t>Штанге</w:t>
      </w:r>
      <w:proofErr w:type="spellEnd"/>
      <w:r w:rsidRPr="003B2A86">
        <w:rPr>
          <w:sz w:val="28"/>
          <w:szCs w:val="28"/>
          <w:lang w:val="uk-UA"/>
        </w:rPr>
        <w:t xml:space="preserve"> полягає в максимальній затримці дихання на вдиху (</w:t>
      </w:r>
      <w:r w:rsidR="009F78E5" w:rsidRPr="003B2A86">
        <w:rPr>
          <w:sz w:val="28"/>
          <w:szCs w:val="28"/>
          <w:lang w:val="uk-UA"/>
        </w:rPr>
        <w:t>с</w:t>
      </w:r>
      <w:r w:rsidRPr="003B2A86">
        <w:rPr>
          <w:sz w:val="28"/>
          <w:szCs w:val="28"/>
          <w:lang w:val="uk-UA"/>
        </w:rPr>
        <w:t xml:space="preserve">). Проба </w:t>
      </w:r>
      <w:proofErr w:type="spellStart"/>
      <w:r w:rsidRPr="003B2A86">
        <w:rPr>
          <w:sz w:val="28"/>
          <w:szCs w:val="28"/>
          <w:lang w:val="uk-UA"/>
        </w:rPr>
        <w:t>Генче</w:t>
      </w:r>
      <w:proofErr w:type="spellEnd"/>
      <w:r w:rsidRPr="003B2A86">
        <w:rPr>
          <w:sz w:val="28"/>
          <w:szCs w:val="28"/>
          <w:lang w:val="uk-UA"/>
        </w:rPr>
        <w:t xml:space="preserve"> – затримка дихання на видиху (с) Умови виконання ті ж</w:t>
      </w:r>
      <w:r w:rsidR="009F78E5" w:rsidRPr="003B2A86">
        <w:rPr>
          <w:sz w:val="28"/>
          <w:szCs w:val="28"/>
          <w:lang w:val="uk-UA"/>
        </w:rPr>
        <w:t xml:space="preserve"> самі</w:t>
      </w:r>
      <w:r w:rsidRPr="003B2A86">
        <w:rPr>
          <w:sz w:val="28"/>
          <w:szCs w:val="28"/>
          <w:lang w:val="uk-UA"/>
        </w:rPr>
        <w:t>.</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 адаптаційний потенціал системи кровообігу (АП) (</w:t>
      </w:r>
      <w:proofErr w:type="spellStart"/>
      <w:r w:rsidRPr="003B2A86">
        <w:rPr>
          <w:rFonts w:ascii="Times New Roman" w:hAnsi="Times New Roman"/>
          <w:sz w:val="28"/>
          <w:szCs w:val="28"/>
          <w:lang w:val="uk-UA" w:eastAsia="ru-RU"/>
        </w:rPr>
        <w:t>Апанасенко</w:t>
      </w:r>
      <w:proofErr w:type="spellEnd"/>
      <w:r w:rsidRPr="003B2A86">
        <w:rPr>
          <w:rFonts w:ascii="Times New Roman" w:hAnsi="Times New Roman"/>
          <w:sz w:val="28"/>
          <w:szCs w:val="28"/>
          <w:lang w:val="uk-UA" w:eastAsia="ru-RU"/>
        </w:rPr>
        <w:t xml:space="preserve"> Г.Л., Попова Л.А., 1997), який є показником, що обумовлює взаємозв’язок двох протилежних понять «здоров’я» та «хвороба».</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Розрахунок АП здійснюється за формулою:</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АП = 0,011 ЧСС + 0,014 АДС + 0,008АДД + 0,014 В +0,009 МТ –  (0,009Р + 0,27), де: АП – адаптаційний потенціал; В – вік (в роках); МТ – маса тіла (в кг); Р – зріст (в см);</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АТС – тиск систолічний (мм </w:t>
      </w:r>
      <w:proofErr w:type="spellStart"/>
      <w:r w:rsidRPr="003B2A86">
        <w:rPr>
          <w:rFonts w:ascii="Times New Roman" w:hAnsi="Times New Roman"/>
          <w:sz w:val="28"/>
          <w:szCs w:val="28"/>
          <w:lang w:val="uk-UA" w:eastAsia="ru-RU"/>
        </w:rPr>
        <w:t>рт.ст</w:t>
      </w:r>
      <w:proofErr w:type="spellEnd"/>
      <w:r w:rsidRPr="003B2A86">
        <w:rPr>
          <w:rFonts w:ascii="Times New Roman" w:hAnsi="Times New Roman"/>
          <w:sz w:val="28"/>
          <w:szCs w:val="28"/>
          <w:lang w:val="uk-UA" w:eastAsia="ru-RU"/>
        </w:rPr>
        <w:t>.); АДД – тиск діастолічний (</w:t>
      </w:r>
      <w:proofErr w:type="spellStart"/>
      <w:r w:rsidRPr="003B2A86">
        <w:rPr>
          <w:rFonts w:ascii="Times New Roman" w:hAnsi="Times New Roman"/>
          <w:sz w:val="28"/>
          <w:szCs w:val="28"/>
          <w:lang w:val="uk-UA" w:eastAsia="ru-RU"/>
        </w:rPr>
        <w:t>мм.рт.ст</w:t>
      </w:r>
      <w:proofErr w:type="spellEnd"/>
      <w:r w:rsidRPr="003B2A86">
        <w:rPr>
          <w:rFonts w:ascii="Times New Roman" w:hAnsi="Times New Roman"/>
          <w:sz w:val="28"/>
          <w:szCs w:val="28"/>
          <w:lang w:val="uk-UA" w:eastAsia="ru-RU"/>
        </w:rPr>
        <w:t>.); ЧСС – частота пульсу, (</w:t>
      </w:r>
      <w:proofErr w:type="spellStart"/>
      <w:r w:rsidRPr="003B2A86">
        <w:rPr>
          <w:rFonts w:ascii="Times New Roman" w:hAnsi="Times New Roman"/>
          <w:sz w:val="28"/>
          <w:szCs w:val="28"/>
          <w:lang w:val="uk-UA" w:eastAsia="ru-RU"/>
        </w:rPr>
        <w:t>уд</w:t>
      </w:r>
      <w:proofErr w:type="spellEnd"/>
      <w:r w:rsidRPr="003B2A86">
        <w:rPr>
          <w:rFonts w:ascii="Times New Roman" w:hAnsi="Times New Roman"/>
          <w:sz w:val="28"/>
          <w:szCs w:val="28"/>
          <w:lang w:val="uk-UA" w:eastAsia="ru-RU"/>
        </w:rPr>
        <w:t>/хв).</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Адаптаційні можливості організму визначають міру індивідуального здоров’я.</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Загальна оцінка адаптаційного потенціалу системи кровообігу оцінюється за такою шкалою:</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Бали оцінки стану АП:</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2,1 і нижче – задовільна адаптація;</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2,11 - 3,20 – напруга механізмів адаптації;</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3,21 - 4,30 – незадовільна адаптація;</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4,31 і вище – зрив механізмів адаптації</w:t>
      </w:r>
    </w:p>
    <w:p w:rsidR="00BC5948" w:rsidRPr="003B2A86" w:rsidRDefault="00411F35" w:rsidP="002C4751">
      <w:pPr>
        <w:numPr>
          <w:ilvl w:val="0"/>
          <w:numId w:val="14"/>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в</w:t>
      </w:r>
      <w:r w:rsidR="00BC5948" w:rsidRPr="003B2A86">
        <w:rPr>
          <w:rFonts w:ascii="Times New Roman" w:hAnsi="Times New Roman"/>
          <w:sz w:val="28"/>
          <w:szCs w:val="28"/>
          <w:lang w:val="uk-UA" w:eastAsia="ru-RU"/>
        </w:rPr>
        <w:t>изначення аеробної потужності та ємності організму, що характеризують їх загальну витривалість. Була використана методика «степ-тест». Розрахунок абсолютної фізичної працездатності (aPWC</w:t>
      </w:r>
      <w:r w:rsidR="00BC5948" w:rsidRPr="003B2A86">
        <w:rPr>
          <w:rFonts w:ascii="Times New Roman" w:hAnsi="Times New Roman"/>
          <w:sz w:val="20"/>
          <w:szCs w:val="20"/>
          <w:lang w:val="uk-UA" w:eastAsia="ru-RU"/>
        </w:rPr>
        <w:t>170</w:t>
      </w:r>
      <w:r w:rsidR="00BC5948" w:rsidRPr="003B2A86">
        <w:rPr>
          <w:rFonts w:ascii="Times New Roman" w:hAnsi="Times New Roman"/>
          <w:sz w:val="28"/>
          <w:szCs w:val="28"/>
          <w:lang w:val="uk-UA" w:eastAsia="ru-RU"/>
        </w:rPr>
        <w:t xml:space="preserve">) проводили за формулою В.Л. </w:t>
      </w:r>
      <w:proofErr w:type="spellStart"/>
      <w:r w:rsidR="00BC5948" w:rsidRPr="003B2A86">
        <w:rPr>
          <w:rFonts w:ascii="Times New Roman" w:hAnsi="Times New Roman"/>
          <w:sz w:val="28"/>
          <w:szCs w:val="28"/>
          <w:lang w:val="uk-UA" w:eastAsia="ru-RU"/>
        </w:rPr>
        <w:t>Карпмана</w:t>
      </w:r>
      <w:proofErr w:type="spellEnd"/>
      <w:r w:rsidR="00BC5948" w:rsidRPr="003B2A86">
        <w:rPr>
          <w:rFonts w:ascii="Times New Roman" w:hAnsi="Times New Roman"/>
          <w:sz w:val="28"/>
          <w:szCs w:val="28"/>
          <w:lang w:val="uk-UA" w:eastAsia="ru-RU"/>
        </w:rPr>
        <w:t>.</w:t>
      </w: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Пропонували два навантаження «степ-тесту» без перерви (піднятись на сходинку). Перше навантаження тривалістю до 3 хв становило 16 підйомів за хвилину під метроном. Друге навантаження тривало 2 хвилини і становило 25 підйомів за хвилину, метроном встановлювали на 100 </w:t>
      </w:r>
      <w:proofErr w:type="spellStart"/>
      <w:r w:rsidRPr="003B2A86">
        <w:rPr>
          <w:rFonts w:ascii="Times New Roman" w:hAnsi="Times New Roman"/>
          <w:sz w:val="28"/>
          <w:szCs w:val="28"/>
          <w:lang w:val="uk-UA" w:eastAsia="ru-RU"/>
        </w:rPr>
        <w:t>уд</w:t>
      </w:r>
      <w:proofErr w:type="spellEnd"/>
      <w:r w:rsidRPr="003B2A86">
        <w:rPr>
          <w:rFonts w:ascii="Times New Roman" w:hAnsi="Times New Roman"/>
          <w:sz w:val="28"/>
          <w:szCs w:val="28"/>
          <w:lang w:val="uk-UA" w:eastAsia="ru-RU"/>
        </w:rPr>
        <w:t>/хв.</w:t>
      </w: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Висота сходинки добиралась індивідуально залежно від довжини ніг, однак для всіх був кут згинання в коліном суглобі (90º).</w:t>
      </w: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Розрахунок фізичної працездатності (PWC</w:t>
      </w:r>
      <w:r w:rsidRPr="003B2A86">
        <w:rPr>
          <w:rFonts w:ascii="Times New Roman" w:hAnsi="Times New Roman"/>
          <w:sz w:val="20"/>
          <w:szCs w:val="20"/>
          <w:lang w:val="uk-UA" w:eastAsia="ru-RU"/>
        </w:rPr>
        <w:t>170</w:t>
      </w:r>
      <w:r w:rsidRPr="003B2A86">
        <w:rPr>
          <w:rFonts w:ascii="Times New Roman" w:hAnsi="Times New Roman"/>
          <w:sz w:val="28"/>
          <w:szCs w:val="28"/>
          <w:lang w:val="uk-UA" w:eastAsia="ru-RU"/>
        </w:rPr>
        <w:t>) обчислювався за формулою:</w:t>
      </w:r>
    </w:p>
    <w:p w:rsidR="00BC5948" w:rsidRPr="003B2A86" w:rsidRDefault="00595B58" w:rsidP="0076440D">
      <w:pPr>
        <w:spacing w:after="0" w:line="360" w:lineRule="auto"/>
        <w:ind w:firstLine="720"/>
        <w:jc w:val="both"/>
        <w:rPr>
          <w:rFonts w:ascii="Times New Roman" w:hAnsi="Times New Roman"/>
          <w:sz w:val="28"/>
          <w:szCs w:val="28"/>
          <w:lang w:val="uk-UA" w:eastAsia="ru-RU"/>
        </w:rPr>
      </w:pPr>
      <w:r>
        <w:rPr>
          <w:rFonts w:ascii="Times New Roman" w:hAnsi="Times New Roman"/>
          <w:noProof/>
          <w:lang w:val="uk-UA"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7.1pt;width:332.1pt;height:34.75pt;z-index:1">
            <v:imagedata r:id="rId8" o:title=""/>
            <w10:wrap type="topAndBottom"/>
          </v:shape>
          <o:OLEObject Type="Embed" ProgID="Equation.3" ShapeID="_x0000_s1026" DrawAspect="Content" ObjectID="_1732445832" r:id="rId9"/>
        </w:object>
      </w:r>
    </w:p>
    <w:p w:rsidR="00BC5948" w:rsidRPr="003B2A86" w:rsidRDefault="00BC5948" w:rsidP="0076440D">
      <w:pPr>
        <w:spacing w:after="0" w:line="360" w:lineRule="auto"/>
        <w:ind w:firstLine="720"/>
        <w:jc w:val="both"/>
        <w:rPr>
          <w:rFonts w:ascii="Times New Roman" w:hAnsi="Times New Roman"/>
          <w:sz w:val="28"/>
          <w:szCs w:val="28"/>
          <w:lang w:val="uk-UA" w:eastAsia="uk-UA"/>
        </w:rPr>
      </w:pPr>
      <w:r w:rsidRPr="003B2A86">
        <w:rPr>
          <w:rFonts w:ascii="Times New Roman" w:hAnsi="Times New Roman"/>
          <w:sz w:val="28"/>
          <w:szCs w:val="28"/>
          <w:lang w:val="uk-UA" w:eastAsia="uk-UA"/>
        </w:rPr>
        <w:t>де N</w:t>
      </w:r>
      <w:r w:rsidRPr="003B2A86">
        <w:rPr>
          <w:rFonts w:ascii="Times New Roman" w:hAnsi="Times New Roman"/>
          <w:sz w:val="28"/>
          <w:szCs w:val="28"/>
          <w:vertAlign w:val="subscript"/>
          <w:lang w:val="uk-UA" w:eastAsia="uk-UA"/>
        </w:rPr>
        <w:t>1</w:t>
      </w:r>
      <w:r w:rsidRPr="003B2A86">
        <w:rPr>
          <w:rFonts w:ascii="Times New Roman" w:hAnsi="Times New Roman"/>
          <w:sz w:val="28"/>
          <w:szCs w:val="28"/>
          <w:lang w:val="uk-UA" w:eastAsia="uk-UA"/>
        </w:rPr>
        <w:t xml:space="preserve"> – потужність першого навантаження (</w:t>
      </w:r>
      <w:proofErr w:type="spellStart"/>
      <w:r w:rsidRPr="003B2A86">
        <w:rPr>
          <w:rFonts w:ascii="Times New Roman" w:hAnsi="Times New Roman"/>
          <w:sz w:val="28"/>
          <w:szCs w:val="28"/>
          <w:lang w:val="uk-UA" w:eastAsia="uk-UA"/>
        </w:rPr>
        <w:t>кгм</w:t>
      </w:r>
      <w:proofErr w:type="spellEnd"/>
      <w:r w:rsidRPr="003B2A86">
        <w:rPr>
          <w:rFonts w:ascii="Times New Roman" w:hAnsi="Times New Roman"/>
          <w:sz w:val="28"/>
          <w:szCs w:val="28"/>
          <w:lang w:val="uk-UA" w:eastAsia="uk-UA"/>
        </w:rPr>
        <w:t>/хв); N</w:t>
      </w:r>
      <w:r w:rsidRPr="003B2A86">
        <w:rPr>
          <w:rFonts w:ascii="Times New Roman" w:hAnsi="Times New Roman"/>
          <w:sz w:val="28"/>
          <w:szCs w:val="28"/>
          <w:vertAlign w:val="subscript"/>
          <w:lang w:val="uk-UA" w:eastAsia="uk-UA"/>
        </w:rPr>
        <w:t xml:space="preserve">2 </w:t>
      </w:r>
      <w:r w:rsidRPr="003B2A86">
        <w:rPr>
          <w:rFonts w:ascii="Times New Roman" w:hAnsi="Times New Roman"/>
          <w:sz w:val="28"/>
          <w:szCs w:val="28"/>
          <w:lang w:val="uk-UA" w:eastAsia="uk-UA"/>
        </w:rPr>
        <w:t>– потужність другого навантаження (</w:t>
      </w:r>
      <w:proofErr w:type="spellStart"/>
      <w:r w:rsidRPr="003B2A86">
        <w:rPr>
          <w:rFonts w:ascii="Times New Roman" w:hAnsi="Times New Roman"/>
          <w:sz w:val="28"/>
          <w:szCs w:val="28"/>
          <w:lang w:val="uk-UA" w:eastAsia="uk-UA"/>
        </w:rPr>
        <w:t>кгм</w:t>
      </w:r>
      <w:proofErr w:type="spellEnd"/>
      <w:r w:rsidRPr="003B2A86">
        <w:rPr>
          <w:rFonts w:ascii="Times New Roman" w:hAnsi="Times New Roman"/>
          <w:sz w:val="28"/>
          <w:szCs w:val="28"/>
          <w:lang w:val="uk-UA" w:eastAsia="uk-UA"/>
        </w:rPr>
        <w:t>/хв); ЧСС</w:t>
      </w:r>
      <w:r w:rsidRPr="003B2A86">
        <w:rPr>
          <w:rFonts w:ascii="Times New Roman" w:hAnsi="Times New Roman"/>
          <w:sz w:val="28"/>
          <w:szCs w:val="28"/>
          <w:vertAlign w:val="subscript"/>
          <w:lang w:val="uk-UA" w:eastAsia="uk-UA"/>
        </w:rPr>
        <w:t>1</w:t>
      </w:r>
      <w:r w:rsidRPr="003B2A86">
        <w:rPr>
          <w:rFonts w:ascii="Times New Roman" w:hAnsi="Times New Roman"/>
          <w:sz w:val="28"/>
          <w:szCs w:val="28"/>
          <w:lang w:val="uk-UA" w:eastAsia="uk-UA"/>
        </w:rPr>
        <w:t xml:space="preserve"> – частота серцевих скорочень (</w:t>
      </w:r>
      <w:proofErr w:type="spellStart"/>
      <w:r w:rsidRPr="003B2A86">
        <w:rPr>
          <w:rFonts w:ascii="Times New Roman" w:hAnsi="Times New Roman"/>
          <w:sz w:val="28"/>
          <w:szCs w:val="28"/>
          <w:lang w:val="uk-UA" w:eastAsia="uk-UA"/>
        </w:rPr>
        <w:t>уд</w:t>
      </w:r>
      <w:proofErr w:type="spellEnd"/>
      <w:r w:rsidRPr="003B2A86">
        <w:rPr>
          <w:rFonts w:ascii="Times New Roman" w:hAnsi="Times New Roman"/>
          <w:sz w:val="28"/>
          <w:szCs w:val="28"/>
          <w:lang w:val="uk-UA" w:eastAsia="uk-UA"/>
        </w:rPr>
        <w:t>/хв) в кінці першого навантаження;  ЧСС</w:t>
      </w:r>
      <w:r w:rsidRPr="003B2A86">
        <w:rPr>
          <w:rFonts w:ascii="Times New Roman" w:hAnsi="Times New Roman"/>
          <w:sz w:val="28"/>
          <w:szCs w:val="28"/>
          <w:vertAlign w:val="subscript"/>
          <w:lang w:val="uk-UA" w:eastAsia="uk-UA"/>
        </w:rPr>
        <w:t>2</w:t>
      </w:r>
      <w:r w:rsidRPr="003B2A86">
        <w:rPr>
          <w:rFonts w:ascii="Times New Roman" w:hAnsi="Times New Roman"/>
          <w:sz w:val="28"/>
          <w:szCs w:val="28"/>
          <w:lang w:val="uk-UA" w:eastAsia="uk-UA"/>
        </w:rPr>
        <w:t xml:space="preserve"> – частота серцевих скорочень (</w:t>
      </w:r>
      <w:proofErr w:type="spellStart"/>
      <w:r w:rsidRPr="003B2A86">
        <w:rPr>
          <w:rFonts w:ascii="Times New Roman" w:hAnsi="Times New Roman"/>
          <w:sz w:val="28"/>
          <w:szCs w:val="28"/>
          <w:lang w:val="uk-UA" w:eastAsia="uk-UA"/>
        </w:rPr>
        <w:t>уд</w:t>
      </w:r>
      <w:proofErr w:type="spellEnd"/>
      <w:r w:rsidRPr="003B2A86">
        <w:rPr>
          <w:rFonts w:ascii="Times New Roman" w:hAnsi="Times New Roman"/>
          <w:sz w:val="28"/>
          <w:szCs w:val="28"/>
          <w:lang w:val="uk-UA" w:eastAsia="uk-UA"/>
        </w:rPr>
        <w:t>/хв) в кінці другого навантаження.</w:t>
      </w:r>
    </w:p>
    <w:p w:rsidR="00BC5948" w:rsidRPr="003B2A86" w:rsidRDefault="00BC5948" w:rsidP="0076440D">
      <w:pPr>
        <w:spacing w:after="0" w:line="360" w:lineRule="auto"/>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 де     ЧСС </w:t>
      </w:r>
      <w:proofErr w:type="spellStart"/>
      <w:r w:rsidRPr="003B2A86">
        <w:rPr>
          <w:rFonts w:ascii="Times New Roman" w:hAnsi="Times New Roman"/>
          <w:sz w:val="28"/>
          <w:szCs w:val="28"/>
          <w:lang w:val="uk-UA" w:eastAsia="ru-RU"/>
        </w:rPr>
        <w:t>спок</w:t>
      </w:r>
      <w:proofErr w:type="spellEnd"/>
      <w:r w:rsidRPr="003B2A86">
        <w:rPr>
          <w:rFonts w:ascii="Times New Roman" w:hAnsi="Times New Roman"/>
          <w:sz w:val="28"/>
          <w:szCs w:val="28"/>
          <w:lang w:val="uk-UA" w:eastAsia="ru-RU"/>
        </w:rPr>
        <w:t xml:space="preserve">. </w:t>
      </w:r>
      <w:r w:rsidRPr="003B2A86">
        <w:rPr>
          <w:rFonts w:ascii="Times New Roman" w:hAnsi="Times New Roman"/>
          <w:sz w:val="28"/>
          <w:szCs w:val="28"/>
          <w:lang w:val="uk-UA" w:eastAsia="uk-UA"/>
        </w:rPr>
        <w:t>–</w:t>
      </w:r>
      <w:r w:rsidRPr="003B2A86">
        <w:rPr>
          <w:rFonts w:ascii="Times New Roman" w:hAnsi="Times New Roman"/>
          <w:sz w:val="28"/>
          <w:szCs w:val="28"/>
          <w:lang w:val="uk-UA" w:eastAsia="ru-RU"/>
        </w:rPr>
        <w:t xml:space="preserve"> частота серцевих скорочень перед навантаженням;</w:t>
      </w:r>
    </w:p>
    <w:p w:rsidR="00BC5948" w:rsidRPr="003B2A86" w:rsidRDefault="00BC5948" w:rsidP="0076440D">
      <w:pPr>
        <w:spacing w:after="0" w:line="360" w:lineRule="auto"/>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                 ЧСС </w:t>
      </w:r>
      <w:r w:rsidRPr="003B2A86">
        <w:rPr>
          <w:rFonts w:ascii="Times New Roman" w:hAnsi="Times New Roman"/>
          <w:sz w:val="20"/>
          <w:szCs w:val="20"/>
          <w:lang w:val="uk-UA" w:eastAsia="ru-RU"/>
        </w:rPr>
        <w:t>2</w:t>
      </w:r>
      <w:r w:rsidRPr="003B2A86">
        <w:rPr>
          <w:rFonts w:ascii="Times New Roman" w:hAnsi="Times New Roman"/>
          <w:b/>
          <w:sz w:val="20"/>
          <w:szCs w:val="20"/>
          <w:lang w:val="uk-UA" w:eastAsia="ru-RU"/>
        </w:rPr>
        <w:t xml:space="preserve">  </w:t>
      </w:r>
      <w:r w:rsidRPr="003B2A86">
        <w:rPr>
          <w:rFonts w:ascii="Times New Roman" w:hAnsi="Times New Roman"/>
          <w:sz w:val="28"/>
          <w:szCs w:val="28"/>
          <w:lang w:val="uk-UA" w:eastAsia="uk-UA"/>
        </w:rPr>
        <w:t>–</w:t>
      </w:r>
      <w:r w:rsidRPr="003B2A86">
        <w:rPr>
          <w:rFonts w:ascii="Times New Roman" w:hAnsi="Times New Roman"/>
          <w:sz w:val="28"/>
          <w:szCs w:val="28"/>
          <w:lang w:val="uk-UA" w:eastAsia="ru-RU"/>
        </w:rPr>
        <w:t xml:space="preserve"> частота серцевих скорочень в кінці другого навантаження;</w:t>
      </w: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       W </w:t>
      </w:r>
      <w:r w:rsidRPr="003B2A86">
        <w:rPr>
          <w:rFonts w:ascii="Times New Roman" w:hAnsi="Times New Roman"/>
          <w:sz w:val="20"/>
          <w:szCs w:val="20"/>
          <w:lang w:val="uk-UA" w:eastAsia="ru-RU"/>
        </w:rPr>
        <w:t>2</w:t>
      </w:r>
      <w:r w:rsidRPr="003B2A86">
        <w:rPr>
          <w:rFonts w:ascii="Times New Roman" w:hAnsi="Times New Roman"/>
          <w:sz w:val="28"/>
          <w:szCs w:val="28"/>
          <w:lang w:val="uk-UA" w:eastAsia="ru-RU"/>
        </w:rPr>
        <w:t xml:space="preserve"> </w:t>
      </w:r>
      <w:r w:rsidRPr="003B2A86">
        <w:rPr>
          <w:rFonts w:ascii="Times New Roman" w:hAnsi="Times New Roman"/>
          <w:sz w:val="28"/>
          <w:szCs w:val="28"/>
          <w:lang w:val="uk-UA" w:eastAsia="uk-UA"/>
        </w:rPr>
        <w:t>–</w:t>
      </w:r>
      <w:r w:rsidRPr="003B2A86">
        <w:rPr>
          <w:rFonts w:ascii="Times New Roman" w:hAnsi="Times New Roman"/>
          <w:sz w:val="28"/>
          <w:szCs w:val="28"/>
          <w:lang w:val="uk-UA" w:eastAsia="ru-RU"/>
        </w:rPr>
        <w:t xml:space="preserve"> потужність другого навантаження.</w:t>
      </w: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Потужність навантаження за хвилину розрахували за формулою:</w:t>
      </w:r>
    </w:p>
    <w:p w:rsidR="00BC5948" w:rsidRPr="003B2A86" w:rsidRDefault="00BC5948" w:rsidP="0076440D">
      <w:pPr>
        <w:spacing w:after="0" w:line="360" w:lineRule="auto"/>
        <w:ind w:firstLine="720"/>
        <w:jc w:val="center"/>
        <w:rPr>
          <w:rFonts w:ascii="Times New Roman" w:hAnsi="Times New Roman"/>
          <w:sz w:val="28"/>
          <w:szCs w:val="28"/>
          <w:lang w:val="uk-UA" w:eastAsia="ru-RU"/>
        </w:rPr>
      </w:pPr>
      <w:r w:rsidRPr="003B2A86">
        <w:rPr>
          <w:rFonts w:ascii="Times New Roman" w:hAnsi="Times New Roman"/>
          <w:sz w:val="32"/>
          <w:szCs w:val="32"/>
          <w:lang w:val="uk-UA" w:eastAsia="ru-RU"/>
        </w:rPr>
        <w:t>N</w:t>
      </w:r>
      <w:r w:rsidRPr="003B2A86">
        <w:rPr>
          <w:rFonts w:ascii="Times New Roman" w:hAnsi="Times New Roman"/>
          <w:sz w:val="20"/>
          <w:szCs w:val="20"/>
          <w:lang w:val="uk-UA" w:eastAsia="ru-RU"/>
        </w:rPr>
        <w:t>2</w:t>
      </w:r>
      <w:r w:rsidRPr="003B2A86">
        <w:rPr>
          <w:rFonts w:ascii="Times New Roman" w:hAnsi="Times New Roman"/>
          <w:sz w:val="32"/>
          <w:szCs w:val="32"/>
          <w:lang w:val="uk-UA" w:eastAsia="ru-RU"/>
        </w:rPr>
        <w:t xml:space="preserve">  = n  </w:t>
      </w:r>
      <w:r w:rsidRPr="003B2A86">
        <w:rPr>
          <w:rFonts w:ascii="Times New Roman" w:hAnsi="Times New Roman"/>
          <w:sz w:val="24"/>
          <w:szCs w:val="20"/>
          <w:lang w:val="uk-UA" w:eastAsia="ru-RU"/>
        </w:rPr>
        <w:t>х</w:t>
      </w:r>
      <w:r w:rsidRPr="003B2A86">
        <w:rPr>
          <w:rFonts w:ascii="Times New Roman" w:hAnsi="Times New Roman"/>
          <w:sz w:val="32"/>
          <w:szCs w:val="32"/>
          <w:lang w:val="uk-UA" w:eastAsia="ru-RU"/>
        </w:rPr>
        <w:t xml:space="preserve">  h  </w:t>
      </w:r>
      <w:r w:rsidRPr="003B2A86">
        <w:rPr>
          <w:rFonts w:ascii="Times New Roman" w:hAnsi="Times New Roman"/>
          <w:sz w:val="24"/>
          <w:szCs w:val="20"/>
          <w:lang w:val="uk-UA" w:eastAsia="ru-RU"/>
        </w:rPr>
        <w:t>х  1,5.</w:t>
      </w: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де  </w:t>
      </w:r>
      <w:r w:rsidRPr="003B2A86">
        <w:rPr>
          <w:rFonts w:ascii="Times New Roman" w:hAnsi="Times New Roman"/>
          <w:sz w:val="32"/>
          <w:szCs w:val="32"/>
          <w:lang w:val="uk-UA" w:eastAsia="ru-RU"/>
        </w:rPr>
        <w:t>n  –</w:t>
      </w:r>
      <w:r w:rsidRPr="003B2A86">
        <w:rPr>
          <w:rFonts w:ascii="Times New Roman" w:hAnsi="Times New Roman"/>
          <w:sz w:val="28"/>
          <w:szCs w:val="28"/>
          <w:lang w:val="uk-UA" w:eastAsia="ru-RU"/>
        </w:rPr>
        <w:t xml:space="preserve">  кількість підйомів за 1 хв;</w:t>
      </w:r>
    </w:p>
    <w:p w:rsidR="00BC5948" w:rsidRPr="003B2A86" w:rsidRDefault="00BC5948" w:rsidP="0076440D">
      <w:pPr>
        <w:tabs>
          <w:tab w:val="left" w:pos="1155"/>
        </w:tabs>
        <w:spacing w:after="0" w:line="360" w:lineRule="auto"/>
        <w:rPr>
          <w:rFonts w:ascii="Times New Roman" w:hAnsi="Times New Roman"/>
          <w:sz w:val="28"/>
          <w:szCs w:val="28"/>
          <w:lang w:val="uk-UA" w:eastAsia="ru-RU"/>
        </w:rPr>
      </w:pPr>
      <w:r w:rsidRPr="003B2A86">
        <w:rPr>
          <w:rFonts w:ascii="Times New Roman" w:hAnsi="Times New Roman"/>
          <w:sz w:val="28"/>
          <w:szCs w:val="28"/>
          <w:lang w:val="uk-UA" w:eastAsia="ru-RU"/>
        </w:rPr>
        <w:tab/>
      </w:r>
      <w:r w:rsidRPr="003B2A86">
        <w:rPr>
          <w:rFonts w:ascii="Times New Roman" w:hAnsi="Times New Roman"/>
          <w:sz w:val="32"/>
          <w:szCs w:val="32"/>
          <w:lang w:val="uk-UA" w:eastAsia="ru-RU"/>
        </w:rPr>
        <w:t xml:space="preserve">h – </w:t>
      </w:r>
      <w:r w:rsidRPr="003B2A86">
        <w:rPr>
          <w:rFonts w:ascii="Times New Roman" w:hAnsi="Times New Roman"/>
          <w:sz w:val="28"/>
          <w:szCs w:val="28"/>
          <w:lang w:val="uk-UA" w:eastAsia="ru-RU"/>
        </w:rPr>
        <w:t>висота сходинки, м;</w:t>
      </w:r>
    </w:p>
    <w:p w:rsidR="00BC5948" w:rsidRPr="003B2A86" w:rsidRDefault="00BC5948" w:rsidP="00850AE5">
      <w:pPr>
        <w:tabs>
          <w:tab w:val="left" w:pos="1134"/>
        </w:tabs>
        <w:spacing w:after="0" w:line="360" w:lineRule="auto"/>
        <w:rPr>
          <w:rFonts w:ascii="Times New Roman" w:hAnsi="Times New Roman"/>
          <w:sz w:val="28"/>
          <w:szCs w:val="28"/>
          <w:lang w:val="uk-UA" w:eastAsia="ru-RU"/>
        </w:rPr>
      </w:pPr>
      <w:r w:rsidRPr="003B2A86">
        <w:rPr>
          <w:rFonts w:ascii="Times New Roman" w:hAnsi="Times New Roman"/>
          <w:sz w:val="28"/>
          <w:szCs w:val="28"/>
          <w:lang w:val="uk-UA" w:eastAsia="ru-RU"/>
        </w:rPr>
        <w:tab/>
        <w:t xml:space="preserve">1,5  </w:t>
      </w:r>
      <w:r w:rsidRPr="003B2A86">
        <w:rPr>
          <w:rFonts w:ascii="Times New Roman" w:hAnsi="Times New Roman"/>
          <w:sz w:val="32"/>
          <w:szCs w:val="32"/>
          <w:lang w:val="uk-UA" w:eastAsia="ru-RU"/>
        </w:rPr>
        <w:t>–</w:t>
      </w:r>
      <w:r w:rsidRPr="003B2A86">
        <w:rPr>
          <w:rFonts w:ascii="Times New Roman" w:hAnsi="Times New Roman"/>
          <w:sz w:val="28"/>
          <w:szCs w:val="28"/>
          <w:lang w:val="uk-UA" w:eastAsia="ru-RU"/>
        </w:rPr>
        <w:t xml:space="preserve"> коефіцієнт, що враховує величину роботи під час спускання із  сходинки.</w:t>
      </w:r>
    </w:p>
    <w:p w:rsidR="00BC5948" w:rsidRPr="003B2A86" w:rsidRDefault="00BC5948" w:rsidP="0076440D">
      <w:pPr>
        <w:tabs>
          <w:tab w:val="left" w:pos="1710"/>
        </w:tabs>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lastRenderedPageBreak/>
        <w:t>Визначення показника відносної фізичної працездатності                (</w:t>
      </w:r>
      <w:proofErr w:type="spellStart"/>
      <w:r w:rsidRPr="003B2A86">
        <w:rPr>
          <w:rFonts w:ascii="Times New Roman" w:hAnsi="Times New Roman"/>
          <w:sz w:val="28"/>
          <w:szCs w:val="28"/>
          <w:lang w:val="uk-UA" w:eastAsia="ru-RU"/>
        </w:rPr>
        <w:t>вPWC</w:t>
      </w:r>
      <w:proofErr w:type="spellEnd"/>
      <w:r w:rsidRPr="003B2A86">
        <w:rPr>
          <w:rFonts w:ascii="Times New Roman" w:hAnsi="Times New Roman"/>
          <w:sz w:val="28"/>
          <w:szCs w:val="28"/>
          <w:lang w:val="uk-UA" w:eastAsia="ru-RU"/>
        </w:rPr>
        <w:t xml:space="preserve"> </w:t>
      </w:r>
      <w:r w:rsidRPr="003B2A86">
        <w:rPr>
          <w:rFonts w:ascii="Times New Roman" w:hAnsi="Times New Roman"/>
          <w:sz w:val="20"/>
          <w:szCs w:val="20"/>
          <w:lang w:val="uk-UA" w:eastAsia="ru-RU"/>
        </w:rPr>
        <w:t xml:space="preserve">170 </w:t>
      </w:r>
      <w:r w:rsidRPr="003B2A86">
        <w:rPr>
          <w:rFonts w:ascii="Times New Roman" w:hAnsi="Times New Roman"/>
          <w:sz w:val="28"/>
          <w:szCs w:val="28"/>
          <w:lang w:val="uk-UA" w:eastAsia="ru-RU"/>
        </w:rPr>
        <w:t xml:space="preserve">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 xml:space="preserve">/хв/кг) у дівчат проводилось за формулою: </w:t>
      </w:r>
    </w:p>
    <w:p w:rsidR="00BC5948" w:rsidRPr="003B2A86" w:rsidRDefault="00595B58" w:rsidP="0076440D">
      <w:pPr>
        <w:spacing w:after="0" w:line="240" w:lineRule="auto"/>
        <w:rPr>
          <w:rFonts w:ascii="Times New Roman" w:hAnsi="Times New Roman"/>
          <w:sz w:val="28"/>
          <w:szCs w:val="28"/>
          <w:lang w:val="uk-UA" w:eastAsia="ru-RU"/>
        </w:rPr>
      </w:pPr>
      <w:r>
        <w:rPr>
          <w:rFonts w:ascii="Times New Roman" w:hAnsi="Times New Roman"/>
          <w:noProof/>
          <w:lang w:val="uk-UA" w:eastAsia="ru-RU"/>
        </w:rPr>
        <w:object w:dxaOrig="1440" w:dyaOrig="1440">
          <v:shape id="_x0000_s1027" type="#_x0000_t75" style="position:absolute;margin-left:81pt;margin-top:15.65pt;width:276.4pt;height:40.5pt;z-index:2">
            <v:imagedata r:id="rId10" o:title=""/>
            <w10:wrap type="topAndBottom"/>
          </v:shape>
          <o:OLEObject Type="Embed" ProgID="Equation.3" ShapeID="_x0000_s1027" DrawAspect="Content" ObjectID="_1732445833" r:id="rId11"/>
        </w:object>
      </w:r>
    </w:p>
    <w:p w:rsidR="00BC5948" w:rsidRPr="003B2A86" w:rsidRDefault="00BC5948" w:rsidP="0076440D">
      <w:pPr>
        <w:keepNext/>
        <w:widowControl w:val="0"/>
        <w:autoSpaceDE w:val="0"/>
        <w:autoSpaceDN w:val="0"/>
        <w:spacing w:before="120" w:after="0" w:line="460" w:lineRule="exact"/>
        <w:ind w:firstLine="737"/>
        <w:jc w:val="both"/>
        <w:rPr>
          <w:rFonts w:ascii="Times New Roman" w:hAnsi="Times New Roman"/>
          <w:sz w:val="36"/>
          <w:szCs w:val="36"/>
          <w:lang w:val="uk-UA" w:eastAsia="ru-RU"/>
        </w:rPr>
      </w:pPr>
      <w:r w:rsidRPr="003B2A86">
        <w:rPr>
          <w:rFonts w:ascii="Times New Roman" w:hAnsi="Times New Roman"/>
          <w:sz w:val="28"/>
          <w:szCs w:val="28"/>
          <w:lang w:val="uk-UA" w:eastAsia="ru-RU"/>
        </w:rPr>
        <w:tab/>
      </w:r>
    </w:p>
    <w:p w:rsidR="00BC5948" w:rsidRPr="003B2A86" w:rsidRDefault="00BC5948" w:rsidP="0076440D">
      <w:pPr>
        <w:spacing w:after="0" w:line="240" w:lineRule="auto"/>
        <w:rPr>
          <w:rFonts w:ascii="Times New Roman" w:hAnsi="Times New Roman"/>
          <w:sz w:val="28"/>
          <w:szCs w:val="28"/>
          <w:lang w:val="uk-UA" w:eastAsia="ru-RU"/>
        </w:rPr>
      </w:pPr>
      <w:proofErr w:type="spellStart"/>
      <w:r w:rsidRPr="003B2A86">
        <w:rPr>
          <w:rFonts w:ascii="Times New Roman" w:hAnsi="Times New Roman"/>
          <w:sz w:val="28"/>
          <w:szCs w:val="28"/>
          <w:lang w:val="uk-UA" w:eastAsia="ru-RU"/>
        </w:rPr>
        <w:t>аPWC</w:t>
      </w:r>
      <w:proofErr w:type="spellEnd"/>
      <w:r w:rsidRPr="003B2A86">
        <w:rPr>
          <w:rFonts w:ascii="Times New Roman" w:hAnsi="Times New Roman"/>
          <w:sz w:val="28"/>
          <w:szCs w:val="28"/>
          <w:lang w:val="uk-UA" w:eastAsia="ru-RU"/>
        </w:rPr>
        <w:t xml:space="preserve"> </w:t>
      </w:r>
      <w:r w:rsidRPr="003B2A86">
        <w:rPr>
          <w:rFonts w:ascii="Times New Roman" w:hAnsi="Times New Roman"/>
          <w:sz w:val="20"/>
          <w:szCs w:val="20"/>
          <w:lang w:val="uk-UA" w:eastAsia="ru-RU"/>
        </w:rPr>
        <w:t>170</w:t>
      </w:r>
      <w:r w:rsidRPr="003B2A86">
        <w:rPr>
          <w:rFonts w:ascii="Times New Roman" w:hAnsi="Times New Roman"/>
          <w:sz w:val="28"/>
          <w:szCs w:val="28"/>
          <w:lang w:val="uk-UA" w:eastAsia="ru-RU"/>
        </w:rPr>
        <w:t xml:space="preserve">  –  абсолютний показник  фізичної</w:t>
      </w:r>
      <w:r w:rsidRPr="003B2A86">
        <w:rPr>
          <w:rFonts w:ascii="Times New Roman" w:hAnsi="Times New Roman"/>
          <w:sz w:val="20"/>
          <w:szCs w:val="20"/>
          <w:lang w:val="uk-UA" w:eastAsia="ru-RU"/>
        </w:rPr>
        <w:t xml:space="preserve">  </w:t>
      </w:r>
      <w:r w:rsidRPr="003B2A86">
        <w:rPr>
          <w:rFonts w:ascii="Times New Roman" w:hAnsi="Times New Roman"/>
          <w:sz w:val="28"/>
          <w:szCs w:val="28"/>
          <w:lang w:val="uk-UA" w:eastAsia="ru-RU"/>
        </w:rPr>
        <w:t xml:space="preserve">працездатності;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/хв</w:t>
      </w:r>
    </w:p>
    <w:p w:rsidR="00BC5948" w:rsidRPr="003B2A86" w:rsidRDefault="00BC5948" w:rsidP="0076440D">
      <w:pPr>
        <w:spacing w:after="0" w:line="360" w:lineRule="auto"/>
        <w:rPr>
          <w:rFonts w:ascii="Times New Roman" w:hAnsi="Times New Roman"/>
          <w:sz w:val="28"/>
          <w:szCs w:val="28"/>
          <w:lang w:val="uk-UA" w:eastAsia="ru-RU"/>
        </w:rPr>
      </w:pPr>
      <w:r w:rsidRPr="003B2A86">
        <w:rPr>
          <w:rFonts w:ascii="Times New Roman" w:hAnsi="Times New Roman"/>
          <w:sz w:val="28"/>
          <w:szCs w:val="28"/>
          <w:lang w:val="uk-UA" w:eastAsia="ru-RU"/>
        </w:rPr>
        <w:t>М  маса тіла, кг.</w:t>
      </w:r>
    </w:p>
    <w:p w:rsidR="00BC5948" w:rsidRPr="003B2A86" w:rsidRDefault="00BC5948" w:rsidP="0076440D">
      <w:pPr>
        <w:keepNext/>
        <w:widowControl w:val="0"/>
        <w:autoSpaceDE w:val="0"/>
        <w:autoSpaceDN w:val="0"/>
        <w:spacing w:after="0" w:line="360" w:lineRule="auto"/>
        <w:ind w:firstLine="737"/>
        <w:jc w:val="both"/>
        <w:rPr>
          <w:rFonts w:ascii="Times New Roman" w:hAnsi="Times New Roman"/>
          <w:sz w:val="32"/>
          <w:szCs w:val="32"/>
          <w:lang w:val="uk-UA" w:eastAsia="ru-RU"/>
        </w:rPr>
      </w:pPr>
      <w:r w:rsidRPr="003B2A86">
        <w:rPr>
          <w:rFonts w:ascii="Times New Roman" w:hAnsi="Times New Roman"/>
          <w:sz w:val="28"/>
          <w:szCs w:val="28"/>
          <w:lang w:val="uk-UA" w:eastAsia="ru-RU"/>
        </w:rPr>
        <w:t>Абсолютна величина PWC</w:t>
      </w:r>
      <w:r w:rsidRPr="003B2A86">
        <w:rPr>
          <w:rFonts w:ascii="Times New Roman" w:hAnsi="Times New Roman"/>
          <w:sz w:val="28"/>
          <w:szCs w:val="28"/>
          <w:vertAlign w:val="subscript"/>
          <w:lang w:val="uk-UA" w:eastAsia="ru-RU"/>
        </w:rPr>
        <w:t>170</w:t>
      </w:r>
      <w:r w:rsidRPr="003B2A86">
        <w:rPr>
          <w:rFonts w:ascii="Times New Roman" w:hAnsi="Times New Roman"/>
          <w:sz w:val="28"/>
          <w:szCs w:val="28"/>
          <w:lang w:val="uk-UA" w:eastAsia="ru-RU"/>
        </w:rPr>
        <w:t xml:space="preserve"> (аPWC</w:t>
      </w:r>
      <w:r w:rsidRPr="003B2A86">
        <w:rPr>
          <w:rFonts w:ascii="Times New Roman" w:hAnsi="Times New Roman"/>
          <w:sz w:val="28"/>
          <w:szCs w:val="28"/>
          <w:vertAlign w:val="subscript"/>
          <w:lang w:val="uk-UA" w:eastAsia="ru-RU"/>
        </w:rPr>
        <w:t>170</w:t>
      </w:r>
      <w:r w:rsidRPr="003B2A86">
        <w:rPr>
          <w:rFonts w:ascii="Times New Roman" w:hAnsi="Times New Roman"/>
          <w:sz w:val="28"/>
          <w:szCs w:val="28"/>
          <w:lang w:val="uk-UA" w:eastAsia="ru-RU"/>
        </w:rPr>
        <w:t xml:space="preserve">) у здорових нетренованих чоловіків складає в середньому 700-1100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 xml:space="preserve">/хв, у жінок – 450-750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/хв. Відносна величина означеного показника (вPWC</w:t>
      </w:r>
      <w:r w:rsidRPr="003B2A86">
        <w:rPr>
          <w:rFonts w:ascii="Times New Roman" w:hAnsi="Times New Roman"/>
          <w:sz w:val="28"/>
          <w:szCs w:val="28"/>
          <w:vertAlign w:val="subscript"/>
          <w:lang w:val="uk-UA" w:eastAsia="ru-RU"/>
        </w:rPr>
        <w:t>170</w:t>
      </w:r>
      <w:r w:rsidRPr="003B2A86">
        <w:rPr>
          <w:rFonts w:ascii="Times New Roman" w:hAnsi="Times New Roman"/>
          <w:sz w:val="28"/>
          <w:szCs w:val="28"/>
          <w:lang w:val="uk-UA" w:eastAsia="ru-RU"/>
        </w:rPr>
        <w:t xml:space="preserve">) для даної категорії складає: 14,5-15,5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 xml:space="preserve">/хв/кг (чоловіки) і 9,5-10,5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/хв/кг (жінки).</w:t>
      </w: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Аеробну здатність організму, тобто показник абсолютного максимального споживання кисню (</w:t>
      </w:r>
      <w:proofErr w:type="spellStart"/>
      <w:r w:rsidRPr="003B2A86">
        <w:rPr>
          <w:rFonts w:ascii="Times New Roman" w:hAnsi="Times New Roman"/>
          <w:sz w:val="28"/>
          <w:szCs w:val="28"/>
          <w:lang w:val="uk-UA" w:eastAsia="ru-RU"/>
        </w:rPr>
        <w:t>аМСК</w:t>
      </w:r>
      <w:proofErr w:type="spellEnd"/>
      <w:r w:rsidRPr="003B2A86">
        <w:rPr>
          <w:rFonts w:ascii="Times New Roman" w:hAnsi="Times New Roman"/>
          <w:sz w:val="28"/>
          <w:szCs w:val="28"/>
          <w:lang w:val="uk-UA" w:eastAsia="ru-RU"/>
        </w:rPr>
        <w:t xml:space="preserve">), мл/хв розраховували за формулою В.Л. </w:t>
      </w:r>
      <w:proofErr w:type="spellStart"/>
      <w:r w:rsidRPr="003B2A86">
        <w:rPr>
          <w:rFonts w:ascii="Times New Roman" w:hAnsi="Times New Roman"/>
          <w:sz w:val="28"/>
          <w:szCs w:val="28"/>
          <w:lang w:val="uk-UA" w:eastAsia="ru-RU"/>
        </w:rPr>
        <w:t>Карпмана</w:t>
      </w:r>
      <w:proofErr w:type="spellEnd"/>
      <w:r w:rsidRPr="003B2A86">
        <w:rPr>
          <w:rFonts w:ascii="Times New Roman" w:hAnsi="Times New Roman"/>
          <w:sz w:val="28"/>
          <w:szCs w:val="28"/>
          <w:lang w:val="uk-UA" w:eastAsia="ru-RU"/>
        </w:rPr>
        <w:t>.</w:t>
      </w:r>
    </w:p>
    <w:p w:rsidR="00BC5948" w:rsidRPr="003B2A86" w:rsidRDefault="00BC5948" w:rsidP="0076440D">
      <w:pPr>
        <w:keepNext/>
        <w:widowControl w:val="0"/>
        <w:spacing w:before="120" w:after="120" w:line="460" w:lineRule="exact"/>
        <w:jc w:val="center"/>
        <w:rPr>
          <w:rFonts w:ascii="Times New Roman" w:hAnsi="Times New Roman"/>
          <w:sz w:val="28"/>
          <w:szCs w:val="28"/>
          <w:lang w:val="uk-UA" w:eastAsia="ru-RU"/>
        </w:rPr>
      </w:pPr>
      <w:proofErr w:type="spellStart"/>
      <w:r w:rsidRPr="003B2A86">
        <w:rPr>
          <w:rFonts w:ascii="Times New Roman" w:hAnsi="Times New Roman"/>
          <w:sz w:val="28"/>
          <w:szCs w:val="28"/>
          <w:lang w:val="uk-UA" w:eastAsia="uk-UA"/>
        </w:rPr>
        <w:t>аМСК</w:t>
      </w:r>
      <w:proofErr w:type="spellEnd"/>
      <w:r w:rsidRPr="003B2A86">
        <w:rPr>
          <w:rFonts w:ascii="Times New Roman" w:hAnsi="Times New Roman"/>
          <w:sz w:val="28"/>
          <w:szCs w:val="28"/>
          <w:lang w:val="uk-UA" w:eastAsia="uk-UA"/>
        </w:rPr>
        <w:t xml:space="preserve"> = 1,7 </w:t>
      </w:r>
      <w:r w:rsidRPr="003B2A86">
        <w:rPr>
          <w:rFonts w:ascii="Times New Roman" w:hAnsi="Times New Roman"/>
          <w:sz w:val="28"/>
          <w:szCs w:val="28"/>
          <w:lang w:val="uk-UA" w:eastAsia="ru-RU"/>
        </w:rPr>
        <w:sym w:font="Symbol" w:char="F0B7"/>
      </w:r>
      <w:r w:rsidRPr="003B2A86">
        <w:rPr>
          <w:rFonts w:ascii="Times New Roman" w:hAnsi="Times New Roman"/>
          <w:sz w:val="28"/>
          <w:szCs w:val="28"/>
          <w:lang w:val="uk-UA" w:eastAsia="uk-UA"/>
        </w:rPr>
        <w:t xml:space="preserve"> аPWC</w:t>
      </w:r>
      <w:r w:rsidRPr="003B2A86">
        <w:rPr>
          <w:rFonts w:ascii="Times New Roman" w:hAnsi="Times New Roman"/>
          <w:sz w:val="28"/>
          <w:szCs w:val="28"/>
          <w:vertAlign w:val="subscript"/>
          <w:lang w:val="uk-UA" w:eastAsia="uk-UA"/>
        </w:rPr>
        <w:t xml:space="preserve">170 </w:t>
      </w:r>
      <w:r w:rsidRPr="003B2A86">
        <w:rPr>
          <w:rFonts w:ascii="Times New Roman" w:hAnsi="Times New Roman"/>
          <w:sz w:val="28"/>
          <w:szCs w:val="28"/>
          <w:lang w:val="uk-UA" w:eastAsia="uk-UA"/>
        </w:rPr>
        <w:t xml:space="preserve"> + 1240, де</w:t>
      </w:r>
    </w:p>
    <w:p w:rsidR="00BC5948" w:rsidRPr="003B2A86" w:rsidRDefault="00BC5948" w:rsidP="0076440D">
      <w:pPr>
        <w:spacing w:after="0" w:line="360" w:lineRule="auto"/>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      а МСК – абсолютний показник максимального споживання кисню </w:t>
      </w: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            мл/кг;</w:t>
      </w:r>
    </w:p>
    <w:p w:rsidR="00BC5948" w:rsidRPr="003B2A86" w:rsidRDefault="00BC5948" w:rsidP="0076440D">
      <w:pPr>
        <w:spacing w:after="0" w:line="360" w:lineRule="auto"/>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       </w:t>
      </w:r>
      <w:proofErr w:type="spellStart"/>
      <w:r w:rsidRPr="003B2A86">
        <w:rPr>
          <w:rFonts w:ascii="Times New Roman" w:hAnsi="Times New Roman"/>
          <w:sz w:val="28"/>
          <w:szCs w:val="28"/>
          <w:lang w:val="uk-UA" w:eastAsia="ru-RU"/>
        </w:rPr>
        <w:t>аPWC</w:t>
      </w:r>
      <w:proofErr w:type="spellEnd"/>
      <w:r w:rsidRPr="003B2A86">
        <w:rPr>
          <w:rFonts w:ascii="Times New Roman" w:hAnsi="Times New Roman"/>
          <w:sz w:val="28"/>
          <w:szCs w:val="28"/>
          <w:lang w:val="uk-UA" w:eastAsia="ru-RU"/>
        </w:rPr>
        <w:t xml:space="preserve"> </w:t>
      </w:r>
      <w:r w:rsidRPr="003B2A86">
        <w:rPr>
          <w:rFonts w:ascii="Times New Roman" w:hAnsi="Times New Roman"/>
          <w:sz w:val="20"/>
          <w:szCs w:val="20"/>
          <w:lang w:val="uk-UA" w:eastAsia="ru-RU"/>
        </w:rPr>
        <w:t>170</w:t>
      </w:r>
      <w:r w:rsidRPr="003B2A86">
        <w:rPr>
          <w:rFonts w:ascii="Times New Roman" w:hAnsi="Times New Roman"/>
          <w:sz w:val="28"/>
          <w:szCs w:val="28"/>
          <w:lang w:val="uk-UA" w:eastAsia="ru-RU"/>
        </w:rPr>
        <w:t xml:space="preserve"> – абсолютний показник фізичної працездатності;</w:t>
      </w:r>
    </w:p>
    <w:p w:rsidR="00BC5948" w:rsidRPr="003B2A86" w:rsidRDefault="00BC5948" w:rsidP="0076440D">
      <w:pPr>
        <w:spacing w:after="0" w:line="360" w:lineRule="auto"/>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        1240 – коефіцієнт.</w:t>
      </w:r>
    </w:p>
    <w:p w:rsidR="00BC5948" w:rsidRPr="003B2A86" w:rsidRDefault="00BC5948" w:rsidP="0076440D">
      <w:pPr>
        <w:keepNext/>
        <w:widowControl w:val="0"/>
        <w:spacing w:after="0" w:line="360" w:lineRule="auto"/>
        <w:ind w:hanging="11"/>
        <w:jc w:val="both"/>
        <w:rPr>
          <w:rFonts w:ascii="Times New Roman" w:hAnsi="Times New Roman"/>
          <w:sz w:val="28"/>
          <w:szCs w:val="28"/>
          <w:lang w:val="uk-UA" w:eastAsia="uk-UA"/>
        </w:rPr>
      </w:pPr>
      <w:r w:rsidRPr="003B2A86">
        <w:rPr>
          <w:rFonts w:ascii="Times New Roman" w:hAnsi="Times New Roman"/>
          <w:sz w:val="28"/>
          <w:szCs w:val="28"/>
          <w:lang w:val="uk-UA" w:eastAsia="uk-UA"/>
        </w:rPr>
        <w:t xml:space="preserve">де </w:t>
      </w:r>
      <w:proofErr w:type="spellStart"/>
      <w:r w:rsidRPr="003B2A86">
        <w:rPr>
          <w:rFonts w:ascii="Times New Roman" w:hAnsi="Times New Roman"/>
          <w:sz w:val="28"/>
          <w:szCs w:val="28"/>
          <w:lang w:val="uk-UA" w:eastAsia="uk-UA"/>
        </w:rPr>
        <w:t>аМСК</w:t>
      </w:r>
      <w:proofErr w:type="spellEnd"/>
      <w:r w:rsidRPr="003B2A86">
        <w:rPr>
          <w:rFonts w:ascii="Times New Roman" w:hAnsi="Times New Roman"/>
          <w:sz w:val="28"/>
          <w:szCs w:val="28"/>
          <w:lang w:val="uk-UA" w:eastAsia="uk-UA"/>
        </w:rPr>
        <w:t xml:space="preserve"> – абсолютна величина максимального споживання кисню, л/хв; аPWC</w:t>
      </w:r>
      <w:r w:rsidRPr="003B2A86">
        <w:rPr>
          <w:rFonts w:ascii="Times New Roman" w:hAnsi="Times New Roman"/>
          <w:sz w:val="28"/>
          <w:szCs w:val="28"/>
          <w:vertAlign w:val="subscript"/>
          <w:lang w:val="uk-UA" w:eastAsia="uk-UA"/>
        </w:rPr>
        <w:t>170</w:t>
      </w:r>
      <w:r w:rsidRPr="003B2A86">
        <w:rPr>
          <w:rFonts w:ascii="Times New Roman" w:hAnsi="Times New Roman"/>
          <w:sz w:val="28"/>
          <w:szCs w:val="28"/>
          <w:lang w:val="uk-UA" w:eastAsia="uk-UA"/>
        </w:rPr>
        <w:t xml:space="preserve"> – абсолютна величина загальної фізичної працездатності, зареєстрованої в субмаксимальному тесті PWC</w:t>
      </w:r>
      <w:r w:rsidRPr="003B2A86">
        <w:rPr>
          <w:rFonts w:ascii="Times New Roman" w:hAnsi="Times New Roman"/>
          <w:sz w:val="28"/>
          <w:szCs w:val="28"/>
          <w:vertAlign w:val="subscript"/>
          <w:lang w:val="uk-UA" w:eastAsia="uk-UA"/>
        </w:rPr>
        <w:t>170</w:t>
      </w:r>
      <w:r w:rsidRPr="003B2A86">
        <w:rPr>
          <w:rFonts w:ascii="Times New Roman" w:hAnsi="Times New Roman"/>
          <w:sz w:val="28"/>
          <w:szCs w:val="28"/>
          <w:lang w:val="uk-UA" w:eastAsia="uk-UA"/>
        </w:rPr>
        <w:t xml:space="preserve">, </w:t>
      </w:r>
      <w:proofErr w:type="spellStart"/>
      <w:r w:rsidRPr="003B2A86">
        <w:rPr>
          <w:rFonts w:ascii="Times New Roman" w:hAnsi="Times New Roman"/>
          <w:sz w:val="28"/>
          <w:szCs w:val="28"/>
          <w:lang w:val="uk-UA" w:eastAsia="uk-UA"/>
        </w:rPr>
        <w:t>кгм</w:t>
      </w:r>
      <w:proofErr w:type="spellEnd"/>
      <w:r w:rsidRPr="003B2A86">
        <w:rPr>
          <w:rFonts w:ascii="Times New Roman" w:hAnsi="Times New Roman"/>
          <w:sz w:val="28"/>
          <w:szCs w:val="28"/>
          <w:lang w:val="uk-UA" w:eastAsia="uk-UA"/>
        </w:rPr>
        <w:t>/хв; 1240 – коефіцієнт.</w:t>
      </w: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Показник, відносного максимального споживання кисню </w:t>
      </w:r>
      <w:proofErr w:type="spellStart"/>
      <w:r w:rsidRPr="003B2A86">
        <w:rPr>
          <w:rFonts w:ascii="Times New Roman" w:hAnsi="Times New Roman"/>
          <w:sz w:val="28"/>
          <w:szCs w:val="28"/>
          <w:lang w:val="uk-UA" w:eastAsia="ru-RU"/>
        </w:rPr>
        <w:t>вМСК</w:t>
      </w:r>
      <w:proofErr w:type="spellEnd"/>
      <w:r w:rsidRPr="003B2A86">
        <w:rPr>
          <w:rFonts w:ascii="Times New Roman" w:hAnsi="Times New Roman"/>
          <w:sz w:val="28"/>
          <w:szCs w:val="28"/>
          <w:lang w:val="uk-UA" w:eastAsia="ru-RU"/>
        </w:rPr>
        <w:t xml:space="preserve">, мл/хв/кг розраховували за формулою В.Л. </w:t>
      </w:r>
      <w:proofErr w:type="spellStart"/>
      <w:r w:rsidRPr="003B2A86">
        <w:rPr>
          <w:rFonts w:ascii="Times New Roman" w:hAnsi="Times New Roman"/>
          <w:sz w:val="28"/>
          <w:szCs w:val="28"/>
          <w:lang w:val="uk-UA" w:eastAsia="ru-RU"/>
        </w:rPr>
        <w:t>Карпмана</w:t>
      </w:r>
      <w:proofErr w:type="spellEnd"/>
      <w:r w:rsidRPr="003B2A86">
        <w:rPr>
          <w:rFonts w:ascii="Times New Roman" w:hAnsi="Times New Roman"/>
          <w:sz w:val="28"/>
          <w:szCs w:val="28"/>
          <w:lang w:val="uk-UA" w:eastAsia="ru-RU"/>
        </w:rPr>
        <w:t xml:space="preserve"> </w:t>
      </w:r>
    </w:p>
    <w:p w:rsidR="00BC5948" w:rsidRPr="003B2A86" w:rsidRDefault="00BC5948" w:rsidP="0076440D">
      <w:pPr>
        <w:keepNext/>
        <w:widowControl w:val="0"/>
        <w:spacing w:after="0" w:line="360" w:lineRule="auto"/>
        <w:jc w:val="center"/>
        <w:rPr>
          <w:rFonts w:ascii="Times New Roman" w:hAnsi="Times New Roman"/>
          <w:sz w:val="32"/>
          <w:szCs w:val="32"/>
          <w:lang w:val="uk-UA" w:eastAsia="ru-RU"/>
        </w:rPr>
      </w:pPr>
      <w:proofErr w:type="spellStart"/>
      <w:r w:rsidRPr="003B2A86">
        <w:rPr>
          <w:rFonts w:ascii="Times New Roman" w:hAnsi="Times New Roman"/>
          <w:sz w:val="32"/>
          <w:szCs w:val="32"/>
          <w:lang w:val="uk-UA" w:eastAsia="ru-RU"/>
        </w:rPr>
        <w:t>вМСК</w:t>
      </w:r>
      <w:proofErr w:type="spellEnd"/>
      <w:r w:rsidRPr="003B2A86">
        <w:rPr>
          <w:rFonts w:ascii="Times New Roman" w:hAnsi="Times New Roman"/>
          <w:sz w:val="32"/>
          <w:szCs w:val="32"/>
          <w:lang w:val="uk-UA" w:eastAsia="ru-RU"/>
        </w:rPr>
        <w:t xml:space="preserve"> = </w:t>
      </w:r>
      <w:r w:rsidRPr="003B2A86">
        <w:rPr>
          <w:rFonts w:ascii="Times New Roman" w:eastAsia="Times New Roman" w:hAnsi="Times New Roman"/>
          <w:position w:val="-24"/>
          <w:sz w:val="28"/>
          <w:szCs w:val="28"/>
          <w:lang w:val="uk-UA" w:eastAsia="ru-RU"/>
        </w:rPr>
        <w:object w:dxaOrig="1440" w:dyaOrig="620">
          <v:shape id="_x0000_i1027" type="#_x0000_t75" style="width:64.5pt;height:30pt" o:ole="">
            <v:imagedata r:id="rId12" o:title=""/>
          </v:shape>
          <o:OLEObject Type="Embed" ProgID="Equation.3" ShapeID="_x0000_i1027" DrawAspect="Content" ObjectID="_1732445824" r:id="rId13"/>
        </w:object>
      </w:r>
      <w:r w:rsidRPr="003B2A86">
        <w:rPr>
          <w:rFonts w:ascii="Times New Roman" w:hAnsi="Times New Roman"/>
          <w:sz w:val="28"/>
          <w:szCs w:val="28"/>
          <w:lang w:val="uk-UA" w:eastAsia="ru-RU"/>
        </w:rPr>
        <w:t>, мл/хв/кг</w:t>
      </w:r>
    </w:p>
    <w:p w:rsidR="00BC5948" w:rsidRPr="003B2A86" w:rsidRDefault="00BC5948" w:rsidP="0076440D">
      <w:pPr>
        <w:spacing w:after="0" w:line="360" w:lineRule="auto"/>
        <w:ind w:firstLine="720"/>
        <w:jc w:val="both"/>
        <w:rPr>
          <w:rFonts w:ascii="Times New Roman" w:hAnsi="Times New Roman"/>
          <w:sz w:val="28"/>
          <w:szCs w:val="28"/>
          <w:lang w:val="uk-UA" w:eastAsia="ru-RU"/>
        </w:rPr>
      </w:pPr>
    </w:p>
    <w:p w:rsidR="00BC5948" w:rsidRPr="003B2A86" w:rsidRDefault="00BC5948" w:rsidP="0076440D">
      <w:pPr>
        <w:tabs>
          <w:tab w:val="left" w:pos="1185"/>
        </w:tabs>
        <w:spacing w:after="0" w:line="24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аPWC</w:t>
      </w:r>
      <w:r w:rsidRPr="003B2A86">
        <w:rPr>
          <w:rFonts w:ascii="Times New Roman" w:hAnsi="Times New Roman"/>
          <w:sz w:val="28"/>
          <w:szCs w:val="28"/>
          <w:vertAlign w:val="subscript"/>
          <w:lang w:val="uk-UA" w:eastAsia="ru-RU"/>
        </w:rPr>
        <w:t>170</w:t>
      </w:r>
      <w:r w:rsidRPr="003B2A86">
        <w:rPr>
          <w:rFonts w:ascii="Times New Roman" w:hAnsi="Times New Roman"/>
          <w:sz w:val="28"/>
          <w:szCs w:val="28"/>
          <w:lang w:val="uk-UA" w:eastAsia="ru-RU"/>
        </w:rPr>
        <w:t xml:space="preserve"> – абсолютна величина загальної фізичної працездатності,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/хв/кг</w:t>
      </w:r>
    </w:p>
    <w:p w:rsidR="00BC5948" w:rsidRPr="003B2A86" w:rsidRDefault="00BC5948" w:rsidP="0076440D">
      <w:pPr>
        <w:tabs>
          <w:tab w:val="left" w:pos="1185"/>
        </w:tabs>
        <w:spacing w:after="0" w:line="240" w:lineRule="auto"/>
        <w:ind w:firstLine="720"/>
        <w:jc w:val="both"/>
        <w:rPr>
          <w:rFonts w:ascii="Times New Roman" w:hAnsi="Times New Roman"/>
          <w:sz w:val="28"/>
          <w:szCs w:val="28"/>
          <w:lang w:val="uk-UA" w:eastAsia="ru-RU"/>
        </w:rPr>
      </w:pP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а МСК – абсолютний показник максимального споживання кисню,  </w:t>
      </w: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                       мл/кг; </w:t>
      </w:r>
    </w:p>
    <w:p w:rsidR="00BC5948" w:rsidRPr="003B2A86" w:rsidRDefault="00BC5948" w:rsidP="0076440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        М – маса тіла, кг.</w:t>
      </w:r>
    </w:p>
    <w:p w:rsidR="00BC5948" w:rsidRPr="003B2A86" w:rsidRDefault="00BC5948" w:rsidP="00DC6333">
      <w:pPr>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5. Педагогічний експеримент. Педагогічний експеримент проводився з метою визначення впливу </w:t>
      </w:r>
      <w:r w:rsidR="006E791A">
        <w:rPr>
          <w:rFonts w:ascii="Times New Roman" w:hAnsi="Times New Roman"/>
          <w:sz w:val="28"/>
          <w:szCs w:val="28"/>
          <w:lang w:val="uk-UA" w:eastAsia="ru-RU"/>
        </w:rPr>
        <w:t xml:space="preserve">фізкультурно-оздоровчих заходів, зміст яких був спрямований на формування </w:t>
      </w:r>
      <w:r w:rsidR="00411F35">
        <w:rPr>
          <w:rFonts w:ascii="Times New Roman" w:hAnsi="Times New Roman"/>
          <w:sz w:val="28"/>
          <w:szCs w:val="28"/>
          <w:lang w:val="uk-UA" w:eastAsia="ru-RU"/>
        </w:rPr>
        <w:t xml:space="preserve">показників компетентності </w:t>
      </w:r>
      <w:r w:rsidR="006E791A">
        <w:rPr>
          <w:rFonts w:ascii="Times New Roman" w:hAnsi="Times New Roman"/>
          <w:sz w:val="28"/>
          <w:szCs w:val="28"/>
          <w:lang w:val="uk-UA" w:eastAsia="ru-RU"/>
        </w:rPr>
        <w:t>ЗСЖ школярів.</w:t>
      </w:r>
    </w:p>
    <w:p w:rsidR="00BC5948" w:rsidRPr="003B2A86" w:rsidRDefault="006E791A" w:rsidP="004C10E4">
      <w:pPr>
        <w:autoSpaceDE w:val="0"/>
        <w:autoSpaceDN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w:t>
      </w:r>
      <w:r w:rsidR="00BC5948" w:rsidRPr="003B2A86">
        <w:rPr>
          <w:rFonts w:ascii="Times New Roman" w:hAnsi="Times New Roman"/>
          <w:sz w:val="28"/>
          <w:szCs w:val="28"/>
          <w:lang w:val="uk-UA" w:eastAsia="ru-RU"/>
        </w:rPr>
        <w:t>едагогічний експеримент тривав 1 навчальний рік.</w:t>
      </w:r>
    </w:p>
    <w:p w:rsidR="00BC5948" w:rsidRPr="003B2A86" w:rsidRDefault="00BC5948" w:rsidP="004C10E4">
      <w:pPr>
        <w:autoSpaceDE w:val="0"/>
        <w:autoSpaceDN w:val="0"/>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6. Методи математичної статистики (визначення середніх величин – середнього арифметичного значення (</w:t>
      </w:r>
      <w:r w:rsidRPr="003B2A86">
        <w:rPr>
          <w:rFonts w:ascii="Times New Roman" w:eastAsia="Times New Roman" w:hAnsi="Times New Roman"/>
          <w:position w:val="-4"/>
          <w:sz w:val="28"/>
          <w:szCs w:val="28"/>
          <w:lang w:val="uk-UA" w:eastAsia="ru-RU"/>
        </w:rPr>
        <w:object w:dxaOrig="260" w:dyaOrig="320">
          <v:shape id="_x0000_i1028" type="#_x0000_t75" style="width:11.25pt;height:15pt" o:ole="">
            <v:imagedata r:id="rId14" o:title=""/>
          </v:shape>
          <o:OLEObject Type="Embed" ProgID="Equation.3" ShapeID="_x0000_i1028" DrawAspect="Content" ObjectID="_1732445825" r:id="rId15"/>
        </w:object>
      </w:r>
      <w:r w:rsidRPr="003B2A86">
        <w:rPr>
          <w:rFonts w:ascii="Times New Roman" w:hAnsi="Times New Roman"/>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 (t) [</w:t>
      </w:r>
      <w:r w:rsidR="00CE5770" w:rsidRPr="003B2A86">
        <w:rPr>
          <w:rFonts w:ascii="Times New Roman" w:hAnsi="Times New Roman"/>
          <w:sz w:val="28"/>
          <w:szCs w:val="28"/>
          <w:lang w:val="uk-UA" w:eastAsia="ru-RU"/>
        </w:rPr>
        <w:t>5</w:t>
      </w:r>
      <w:r w:rsidR="008A544B">
        <w:rPr>
          <w:rFonts w:ascii="Times New Roman" w:hAnsi="Times New Roman"/>
          <w:sz w:val="28"/>
          <w:szCs w:val="28"/>
          <w:lang w:eastAsia="ru-RU"/>
        </w:rPr>
        <w:t>6</w:t>
      </w:r>
      <w:r w:rsidRPr="003B2A86">
        <w:rPr>
          <w:rFonts w:ascii="Times New Roman" w:hAnsi="Times New Roman"/>
          <w:sz w:val="28"/>
          <w:szCs w:val="28"/>
          <w:lang w:val="uk-UA" w:eastAsia="ru-RU"/>
        </w:rPr>
        <w:t>].</w:t>
      </w:r>
    </w:p>
    <w:p w:rsidR="00BC5948" w:rsidRPr="003B2A86" w:rsidRDefault="00BC5948" w:rsidP="004C10E4">
      <w:pPr>
        <w:spacing w:after="0" w:line="360" w:lineRule="auto"/>
        <w:ind w:firstLine="709"/>
        <w:jc w:val="both"/>
        <w:rPr>
          <w:rFonts w:ascii="Times New Roman" w:hAnsi="Times New Roman"/>
          <w:sz w:val="28"/>
          <w:szCs w:val="28"/>
          <w:lang w:val="uk-UA" w:eastAsia="ru-RU"/>
        </w:rPr>
      </w:pPr>
    </w:p>
    <w:p w:rsidR="00BC5948" w:rsidRPr="003B2A86" w:rsidRDefault="00BC5948" w:rsidP="004C10E4">
      <w:pPr>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2.3 Організація дослідження</w:t>
      </w:r>
    </w:p>
    <w:p w:rsidR="00BC5948" w:rsidRPr="003B2A86" w:rsidRDefault="00BC5948" w:rsidP="004C10E4">
      <w:pPr>
        <w:spacing w:after="0" w:line="360" w:lineRule="auto"/>
        <w:ind w:firstLine="709"/>
        <w:jc w:val="both"/>
        <w:rPr>
          <w:rFonts w:ascii="Times New Roman" w:hAnsi="Times New Roman"/>
          <w:sz w:val="28"/>
          <w:szCs w:val="28"/>
          <w:lang w:val="uk-UA" w:eastAsia="ru-RU"/>
        </w:rPr>
      </w:pPr>
    </w:p>
    <w:p w:rsidR="00BC5948" w:rsidRPr="003B2A86" w:rsidRDefault="00BC5948" w:rsidP="004C10E4">
      <w:pPr>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Дослідження проводилося на </w:t>
      </w:r>
      <w:r w:rsidRPr="00CD3E09">
        <w:rPr>
          <w:rFonts w:ascii="Times New Roman" w:hAnsi="Times New Roman"/>
          <w:sz w:val="28"/>
          <w:szCs w:val="28"/>
          <w:lang w:val="uk-UA" w:eastAsia="ru-RU"/>
        </w:rPr>
        <w:t xml:space="preserve">базі </w:t>
      </w:r>
      <w:r w:rsidR="005652F5" w:rsidRPr="00CD3E09">
        <w:rPr>
          <w:rFonts w:ascii="Times New Roman" w:hAnsi="Times New Roman"/>
          <w:sz w:val="28"/>
          <w:szCs w:val="28"/>
          <w:lang w:val="uk-UA" w:eastAsia="ru-RU"/>
        </w:rPr>
        <w:t>заклад</w:t>
      </w:r>
      <w:r w:rsidR="00B62AD5" w:rsidRPr="00CD3E09">
        <w:rPr>
          <w:rFonts w:ascii="Times New Roman" w:hAnsi="Times New Roman"/>
          <w:sz w:val="28"/>
          <w:szCs w:val="28"/>
          <w:lang w:val="uk-UA" w:eastAsia="ru-RU"/>
        </w:rPr>
        <w:t>ів</w:t>
      </w:r>
      <w:r w:rsidR="005652F5" w:rsidRPr="00CD3E09">
        <w:rPr>
          <w:rFonts w:ascii="Times New Roman" w:hAnsi="Times New Roman"/>
          <w:sz w:val="28"/>
          <w:szCs w:val="28"/>
          <w:lang w:val="uk-UA" w:eastAsia="ru-RU"/>
        </w:rPr>
        <w:t xml:space="preserve"> середньої освіти №</w:t>
      </w:r>
      <w:r w:rsidR="00B62AD5" w:rsidRPr="00CD3E09">
        <w:rPr>
          <w:rFonts w:ascii="Times New Roman" w:hAnsi="Times New Roman"/>
          <w:sz w:val="28"/>
          <w:szCs w:val="28"/>
          <w:lang w:val="uk-UA" w:eastAsia="ru-RU"/>
        </w:rPr>
        <w:t>25</w:t>
      </w:r>
      <w:r w:rsidR="00B62AD5">
        <w:rPr>
          <w:rFonts w:ascii="Times New Roman" w:hAnsi="Times New Roman"/>
          <w:sz w:val="28"/>
          <w:szCs w:val="28"/>
          <w:lang w:val="uk-UA" w:eastAsia="ru-RU"/>
        </w:rPr>
        <w:t xml:space="preserve"> та 102 </w:t>
      </w:r>
      <w:proofErr w:type="spellStart"/>
      <w:r w:rsidR="00B62AD5">
        <w:rPr>
          <w:rFonts w:ascii="Times New Roman" w:hAnsi="Times New Roman"/>
          <w:sz w:val="28"/>
          <w:szCs w:val="28"/>
          <w:lang w:val="uk-UA" w:eastAsia="ru-RU"/>
        </w:rPr>
        <w:t>м.Дніпро</w:t>
      </w:r>
      <w:proofErr w:type="spellEnd"/>
      <w:r w:rsidRPr="003B2A86">
        <w:rPr>
          <w:rFonts w:ascii="Times New Roman" w:hAnsi="Times New Roman"/>
          <w:sz w:val="28"/>
          <w:szCs w:val="28"/>
          <w:lang w:val="uk-UA" w:eastAsia="ru-RU"/>
        </w:rPr>
        <w:t xml:space="preserve"> з вересня 20</w:t>
      </w:r>
      <w:r w:rsidR="00B121F4" w:rsidRPr="003B2A86">
        <w:rPr>
          <w:rFonts w:ascii="Times New Roman" w:hAnsi="Times New Roman"/>
          <w:sz w:val="28"/>
          <w:szCs w:val="28"/>
          <w:lang w:val="uk-UA" w:eastAsia="ru-RU"/>
        </w:rPr>
        <w:t>21</w:t>
      </w:r>
      <w:r w:rsidRPr="003B2A86">
        <w:rPr>
          <w:rFonts w:ascii="Times New Roman" w:hAnsi="Times New Roman"/>
          <w:sz w:val="28"/>
          <w:szCs w:val="28"/>
          <w:lang w:val="uk-UA" w:eastAsia="ru-RU"/>
        </w:rPr>
        <w:t xml:space="preserve"> року по листопад 20</w:t>
      </w:r>
      <w:r w:rsidR="00B121F4" w:rsidRPr="003B2A86">
        <w:rPr>
          <w:rFonts w:ascii="Times New Roman" w:hAnsi="Times New Roman"/>
          <w:sz w:val="28"/>
          <w:szCs w:val="28"/>
          <w:lang w:val="uk-UA" w:eastAsia="ru-RU"/>
        </w:rPr>
        <w:t>22</w:t>
      </w:r>
      <w:r w:rsidRPr="003B2A86">
        <w:rPr>
          <w:rFonts w:ascii="Times New Roman" w:hAnsi="Times New Roman"/>
          <w:sz w:val="28"/>
          <w:szCs w:val="28"/>
          <w:lang w:val="uk-UA" w:eastAsia="ru-RU"/>
        </w:rPr>
        <w:t xml:space="preserve"> року.</w:t>
      </w:r>
    </w:p>
    <w:p w:rsidR="00BC5948" w:rsidRPr="001B5871" w:rsidRDefault="00BC5948" w:rsidP="00F90AD1">
      <w:pPr>
        <w:spacing w:after="0" w:line="360" w:lineRule="auto"/>
        <w:ind w:firstLine="709"/>
        <w:jc w:val="both"/>
        <w:rPr>
          <w:rFonts w:ascii="Times New Roman" w:hAnsi="Times New Roman"/>
          <w:sz w:val="28"/>
          <w:szCs w:val="28"/>
          <w:lang w:val="uk-UA"/>
        </w:rPr>
      </w:pPr>
      <w:r w:rsidRPr="003B2A86">
        <w:rPr>
          <w:rFonts w:ascii="Times New Roman" w:hAnsi="Times New Roman"/>
          <w:sz w:val="28"/>
          <w:szCs w:val="28"/>
          <w:lang w:val="uk-UA"/>
        </w:rPr>
        <w:t>Здійснювали теоретичний аналіз проблеми</w:t>
      </w:r>
      <w:r w:rsidR="001B5871">
        <w:rPr>
          <w:rFonts w:ascii="Times New Roman" w:hAnsi="Times New Roman"/>
          <w:sz w:val="28"/>
          <w:szCs w:val="28"/>
          <w:lang w:val="uk-UA"/>
        </w:rPr>
        <w:t xml:space="preserve"> формування основ здорового способу життя </w:t>
      </w:r>
      <w:r w:rsidR="00040639">
        <w:rPr>
          <w:rFonts w:ascii="Times New Roman" w:hAnsi="Times New Roman"/>
          <w:sz w:val="28"/>
          <w:szCs w:val="28"/>
          <w:lang w:val="uk-UA"/>
        </w:rPr>
        <w:t>учнів закладів середньої  освіти.</w:t>
      </w:r>
    </w:p>
    <w:p w:rsidR="00BC5948" w:rsidRPr="003B2A86" w:rsidRDefault="00BC5948" w:rsidP="00F90AD1">
      <w:pPr>
        <w:spacing w:after="0" w:line="360" w:lineRule="auto"/>
        <w:ind w:firstLine="709"/>
        <w:jc w:val="both"/>
        <w:rPr>
          <w:rFonts w:ascii="Times New Roman" w:hAnsi="Times New Roman"/>
          <w:sz w:val="28"/>
          <w:szCs w:val="28"/>
          <w:lang w:val="uk-UA"/>
        </w:rPr>
      </w:pPr>
      <w:r w:rsidRPr="003B2A86">
        <w:rPr>
          <w:rFonts w:ascii="Times New Roman" w:hAnsi="Times New Roman"/>
          <w:sz w:val="28"/>
          <w:szCs w:val="28"/>
          <w:lang w:val="uk-UA"/>
        </w:rPr>
        <w:t>Досліджували вплив</w:t>
      </w:r>
      <w:r w:rsidR="00AF1A14" w:rsidRPr="003B2A86">
        <w:rPr>
          <w:rFonts w:ascii="Times New Roman" w:hAnsi="Times New Roman"/>
          <w:sz w:val="28"/>
          <w:szCs w:val="28"/>
          <w:lang w:val="uk-UA"/>
        </w:rPr>
        <w:t xml:space="preserve"> організації фізкультурно-оздоровчої роботи </w:t>
      </w:r>
      <w:r w:rsidRPr="003B2A86">
        <w:rPr>
          <w:rFonts w:ascii="Times New Roman" w:hAnsi="Times New Roman"/>
          <w:sz w:val="28"/>
          <w:szCs w:val="28"/>
          <w:lang w:val="uk-UA"/>
        </w:rPr>
        <w:t xml:space="preserve">на рівень </w:t>
      </w:r>
      <w:r w:rsidR="00040639">
        <w:rPr>
          <w:rFonts w:ascii="Times New Roman" w:hAnsi="Times New Roman"/>
          <w:sz w:val="28"/>
          <w:szCs w:val="28"/>
          <w:lang w:val="uk-UA"/>
        </w:rPr>
        <w:t xml:space="preserve">показників, що характеризують </w:t>
      </w:r>
      <w:r w:rsidR="00040639" w:rsidRPr="003B2A86">
        <w:rPr>
          <w:rFonts w:ascii="Times New Roman" w:hAnsi="Times New Roman"/>
          <w:spacing w:val="-6"/>
          <w:sz w:val="28"/>
          <w:szCs w:val="28"/>
          <w:lang w:val="uk-UA" w:eastAsia="ru-RU"/>
        </w:rPr>
        <w:t>компетентн</w:t>
      </w:r>
      <w:r w:rsidR="00040639">
        <w:rPr>
          <w:rFonts w:ascii="Times New Roman" w:hAnsi="Times New Roman"/>
          <w:spacing w:val="-6"/>
          <w:sz w:val="28"/>
          <w:szCs w:val="28"/>
          <w:lang w:val="uk-UA" w:eastAsia="ru-RU"/>
        </w:rPr>
        <w:t xml:space="preserve">ість </w:t>
      </w:r>
      <w:r w:rsidR="00040639" w:rsidRPr="003B2A86">
        <w:rPr>
          <w:rFonts w:ascii="Times New Roman" w:hAnsi="Times New Roman"/>
          <w:spacing w:val="-6"/>
          <w:sz w:val="28"/>
          <w:szCs w:val="28"/>
          <w:lang w:val="uk-UA" w:eastAsia="ru-RU"/>
        </w:rPr>
        <w:t>здорового способу житт</w:t>
      </w:r>
      <w:r w:rsidR="00040639">
        <w:rPr>
          <w:rFonts w:ascii="Times New Roman" w:hAnsi="Times New Roman"/>
          <w:spacing w:val="-6"/>
          <w:sz w:val="28"/>
          <w:szCs w:val="28"/>
          <w:lang w:val="uk-UA" w:eastAsia="ru-RU"/>
        </w:rPr>
        <w:t>я.</w:t>
      </w:r>
    </w:p>
    <w:p w:rsidR="00BC5948" w:rsidRPr="000C0591" w:rsidRDefault="00BC5948" w:rsidP="00F90AD1">
      <w:pPr>
        <w:spacing w:after="0" w:line="360" w:lineRule="auto"/>
        <w:ind w:firstLine="709"/>
        <w:jc w:val="both"/>
        <w:rPr>
          <w:rFonts w:ascii="Times New Roman" w:hAnsi="Times New Roman"/>
          <w:sz w:val="28"/>
          <w:szCs w:val="28"/>
          <w:lang w:val="uk-UA" w:eastAsia="ru-RU"/>
        </w:rPr>
      </w:pPr>
      <w:r w:rsidRPr="000C0591">
        <w:rPr>
          <w:rFonts w:ascii="Times New Roman" w:hAnsi="Times New Roman"/>
          <w:sz w:val="28"/>
          <w:szCs w:val="28"/>
          <w:lang w:val="uk-UA" w:eastAsia="ru-RU"/>
        </w:rPr>
        <w:t>Для проведення експерименту були визначені контрольна і експериментальна групи школярів 11 класів у загальній кількості 41 особа, з них 11 дівчат та 10 юнаків склали експериментальну груп та 10 юнаків та 10 дівчат – контрольну. Всі діти відносилися до  основної групи здоров’я.</w:t>
      </w:r>
    </w:p>
    <w:p w:rsidR="00BC5948" w:rsidRPr="000C0591" w:rsidRDefault="00276A5F" w:rsidP="00353ECD">
      <w:pPr>
        <w:spacing w:after="0" w:line="360" w:lineRule="auto"/>
        <w:ind w:firstLine="709"/>
        <w:jc w:val="both"/>
        <w:rPr>
          <w:rFonts w:ascii="Times New Roman" w:hAnsi="Times New Roman"/>
          <w:sz w:val="28"/>
          <w:szCs w:val="28"/>
          <w:lang w:val="uk-UA" w:eastAsia="ru-RU"/>
        </w:rPr>
      </w:pPr>
      <w:r w:rsidRPr="000C0591">
        <w:rPr>
          <w:rFonts w:ascii="Times New Roman" w:hAnsi="Times New Roman"/>
          <w:sz w:val="28"/>
          <w:szCs w:val="28"/>
          <w:lang w:val="uk-UA" w:eastAsia="ru-RU"/>
        </w:rPr>
        <w:t>Зі школярами е</w:t>
      </w:r>
      <w:r w:rsidR="006E791A" w:rsidRPr="000C0591">
        <w:rPr>
          <w:rFonts w:ascii="Times New Roman" w:hAnsi="Times New Roman"/>
          <w:sz w:val="28"/>
          <w:szCs w:val="28"/>
          <w:lang w:val="uk-UA" w:eastAsia="ru-RU"/>
        </w:rPr>
        <w:t>кспериментальн</w:t>
      </w:r>
      <w:r w:rsidRPr="000C0591">
        <w:rPr>
          <w:rFonts w:ascii="Times New Roman" w:hAnsi="Times New Roman"/>
          <w:sz w:val="28"/>
          <w:szCs w:val="28"/>
          <w:lang w:val="uk-UA" w:eastAsia="ru-RU"/>
        </w:rPr>
        <w:t>ої</w:t>
      </w:r>
      <w:r w:rsidR="006E791A" w:rsidRPr="000C0591">
        <w:rPr>
          <w:rFonts w:ascii="Times New Roman" w:hAnsi="Times New Roman"/>
          <w:sz w:val="28"/>
          <w:szCs w:val="28"/>
          <w:lang w:val="uk-UA" w:eastAsia="ru-RU"/>
        </w:rPr>
        <w:t xml:space="preserve"> груп</w:t>
      </w:r>
      <w:r w:rsidRPr="000C0591">
        <w:rPr>
          <w:rFonts w:ascii="Times New Roman" w:hAnsi="Times New Roman"/>
          <w:sz w:val="28"/>
          <w:szCs w:val="28"/>
          <w:lang w:val="uk-UA" w:eastAsia="ru-RU"/>
        </w:rPr>
        <w:t>и</w:t>
      </w:r>
      <w:r w:rsidR="006E791A" w:rsidRPr="000C0591">
        <w:rPr>
          <w:rFonts w:ascii="Times New Roman" w:hAnsi="Times New Roman"/>
          <w:sz w:val="28"/>
          <w:szCs w:val="28"/>
          <w:lang w:val="uk-UA" w:eastAsia="ru-RU"/>
        </w:rPr>
        <w:t xml:space="preserve"> протягом навчального року</w:t>
      </w:r>
      <w:r w:rsidRPr="000C0591">
        <w:rPr>
          <w:rFonts w:ascii="Times New Roman" w:hAnsi="Times New Roman"/>
          <w:sz w:val="28"/>
          <w:szCs w:val="28"/>
          <w:lang w:val="uk-UA" w:eastAsia="ru-RU"/>
        </w:rPr>
        <w:t xml:space="preserve"> проводилася робота щодо формування основ здорового способу життя через акценти </w:t>
      </w:r>
      <w:r w:rsidR="00315C17" w:rsidRPr="000C0591">
        <w:rPr>
          <w:rFonts w:ascii="Times New Roman" w:hAnsi="Times New Roman"/>
          <w:sz w:val="28"/>
          <w:szCs w:val="28"/>
          <w:lang w:val="uk-UA" w:eastAsia="ru-RU"/>
        </w:rPr>
        <w:t xml:space="preserve">у </w:t>
      </w:r>
      <w:r w:rsidRPr="000C0591">
        <w:rPr>
          <w:rFonts w:ascii="Times New Roman" w:hAnsi="Times New Roman"/>
          <w:sz w:val="28"/>
          <w:szCs w:val="28"/>
          <w:lang w:val="uk-UA" w:eastAsia="ru-RU"/>
        </w:rPr>
        <w:t>зміст</w:t>
      </w:r>
      <w:r w:rsidR="00315C17" w:rsidRPr="000C0591">
        <w:rPr>
          <w:rFonts w:ascii="Times New Roman" w:hAnsi="Times New Roman"/>
          <w:sz w:val="28"/>
          <w:szCs w:val="28"/>
          <w:lang w:val="uk-UA" w:eastAsia="ru-RU"/>
        </w:rPr>
        <w:t>і методики</w:t>
      </w:r>
      <w:r w:rsidRPr="000C0591">
        <w:rPr>
          <w:rFonts w:ascii="Times New Roman" w:hAnsi="Times New Roman"/>
          <w:sz w:val="28"/>
          <w:szCs w:val="28"/>
          <w:lang w:val="uk-UA" w:eastAsia="ru-RU"/>
        </w:rPr>
        <w:t xml:space="preserve"> фізкультурно-оздоровчих заходів та засобів</w:t>
      </w:r>
      <w:r w:rsidR="006E791A" w:rsidRPr="000C0591">
        <w:rPr>
          <w:rFonts w:ascii="Times New Roman" w:hAnsi="Times New Roman"/>
          <w:sz w:val="28"/>
          <w:szCs w:val="28"/>
          <w:lang w:val="uk-UA" w:eastAsia="ru-RU"/>
        </w:rPr>
        <w:t>.</w:t>
      </w:r>
    </w:p>
    <w:p w:rsidR="00BC5948" w:rsidRPr="000C0591" w:rsidRDefault="00276A5F" w:rsidP="00F90AD1">
      <w:pPr>
        <w:spacing w:after="0" w:line="360" w:lineRule="auto"/>
        <w:ind w:firstLine="709"/>
        <w:jc w:val="both"/>
        <w:rPr>
          <w:rFonts w:ascii="Times New Roman" w:hAnsi="Times New Roman"/>
          <w:sz w:val="28"/>
          <w:szCs w:val="28"/>
          <w:lang w:val="uk-UA" w:eastAsia="ru-RU"/>
        </w:rPr>
      </w:pPr>
      <w:r w:rsidRPr="000C0591">
        <w:rPr>
          <w:rFonts w:ascii="Times New Roman" w:hAnsi="Times New Roman"/>
          <w:sz w:val="28"/>
          <w:szCs w:val="28"/>
          <w:lang w:val="uk-UA" w:eastAsia="ru-RU"/>
        </w:rPr>
        <w:lastRenderedPageBreak/>
        <w:t>Зі школярами к</w:t>
      </w:r>
      <w:r w:rsidR="00BC5948" w:rsidRPr="000C0591">
        <w:rPr>
          <w:rFonts w:ascii="Times New Roman" w:hAnsi="Times New Roman"/>
          <w:sz w:val="28"/>
          <w:szCs w:val="28"/>
          <w:lang w:val="uk-UA" w:eastAsia="ru-RU"/>
        </w:rPr>
        <w:t>онтрольн</w:t>
      </w:r>
      <w:r w:rsidRPr="000C0591">
        <w:rPr>
          <w:rFonts w:ascii="Times New Roman" w:hAnsi="Times New Roman"/>
          <w:sz w:val="28"/>
          <w:szCs w:val="28"/>
          <w:lang w:val="uk-UA" w:eastAsia="ru-RU"/>
        </w:rPr>
        <w:t>ої</w:t>
      </w:r>
      <w:r w:rsidR="00BC5948" w:rsidRPr="000C0591">
        <w:rPr>
          <w:rFonts w:ascii="Times New Roman" w:hAnsi="Times New Roman"/>
          <w:sz w:val="28"/>
          <w:szCs w:val="28"/>
          <w:lang w:val="uk-UA" w:eastAsia="ru-RU"/>
        </w:rPr>
        <w:t xml:space="preserve"> групи</w:t>
      </w:r>
      <w:r w:rsidRPr="000C0591">
        <w:rPr>
          <w:rFonts w:ascii="Times New Roman" w:hAnsi="Times New Roman"/>
          <w:sz w:val="28"/>
          <w:szCs w:val="28"/>
          <w:lang w:val="uk-UA" w:eastAsia="ru-RU"/>
        </w:rPr>
        <w:t xml:space="preserve"> зазначені заходи не або не проводилися, або без акценту методики їх проведення на формування ЗСЖ.</w:t>
      </w:r>
    </w:p>
    <w:p w:rsidR="00BC5948" w:rsidRPr="003B2A86" w:rsidRDefault="00BC5948" w:rsidP="00F90AD1">
      <w:pPr>
        <w:spacing w:after="0" w:line="360" w:lineRule="auto"/>
        <w:ind w:firstLine="709"/>
        <w:jc w:val="both"/>
        <w:rPr>
          <w:rFonts w:ascii="Times New Roman" w:hAnsi="Times New Roman"/>
          <w:sz w:val="28"/>
          <w:szCs w:val="28"/>
          <w:lang w:val="uk-UA" w:eastAsia="ru-RU"/>
        </w:rPr>
      </w:pPr>
      <w:r w:rsidRPr="000C0591">
        <w:rPr>
          <w:rFonts w:ascii="Times New Roman" w:hAnsi="Times New Roman"/>
          <w:sz w:val="28"/>
          <w:szCs w:val="28"/>
          <w:lang w:val="uk-UA" w:eastAsia="ru-RU"/>
        </w:rPr>
        <w:t>Всі отримані в ході роботи дані були оброблені за допомогою стандартних методів математичної статистики, проаналізовані та занесені в таблиці.</w:t>
      </w:r>
    </w:p>
    <w:p w:rsidR="00BC5948" w:rsidRPr="003B2A86" w:rsidRDefault="00A55974" w:rsidP="004937C2">
      <w:pPr>
        <w:pStyle w:val="a4"/>
        <w:spacing w:after="0" w:line="360" w:lineRule="auto"/>
        <w:ind w:firstLine="0"/>
        <w:rPr>
          <w:sz w:val="28"/>
          <w:szCs w:val="28"/>
          <w:lang w:val="uk-UA"/>
        </w:rPr>
      </w:pPr>
      <w:r w:rsidRPr="003B2A86">
        <w:rPr>
          <w:sz w:val="28"/>
          <w:szCs w:val="28"/>
          <w:lang w:val="uk-UA"/>
        </w:rPr>
        <w:br w:type="page"/>
      </w:r>
      <w:r w:rsidR="00BC5948" w:rsidRPr="003B2A86">
        <w:rPr>
          <w:sz w:val="28"/>
          <w:szCs w:val="28"/>
          <w:lang w:val="uk-UA"/>
        </w:rPr>
        <w:lastRenderedPageBreak/>
        <w:t>3 РЕЗУЛЬТАТИ ДОСЛІДЖЕННЯ</w:t>
      </w:r>
    </w:p>
    <w:p w:rsidR="00BC5948" w:rsidRPr="003B2A86" w:rsidRDefault="00BC5948" w:rsidP="004937C2">
      <w:pPr>
        <w:pStyle w:val="a4"/>
        <w:spacing w:after="0" w:line="360" w:lineRule="auto"/>
        <w:ind w:firstLine="709"/>
        <w:rPr>
          <w:sz w:val="28"/>
          <w:szCs w:val="28"/>
          <w:lang w:val="uk-UA"/>
        </w:rPr>
      </w:pPr>
    </w:p>
    <w:p w:rsidR="00A55974" w:rsidRPr="003B2A86" w:rsidRDefault="00A55974" w:rsidP="00A55974">
      <w:pPr>
        <w:spacing w:after="0" w:line="360" w:lineRule="auto"/>
        <w:ind w:right="113" w:firstLine="708"/>
        <w:contextualSpacing/>
        <w:jc w:val="both"/>
        <w:rPr>
          <w:rFonts w:ascii="Times New Roman" w:hAnsi="Times New Roman"/>
          <w:sz w:val="28"/>
          <w:szCs w:val="28"/>
          <w:lang w:val="uk-UA"/>
        </w:rPr>
      </w:pPr>
      <w:r w:rsidRPr="003B2A86">
        <w:rPr>
          <w:rFonts w:ascii="Times New Roman" w:hAnsi="Times New Roman"/>
          <w:sz w:val="28"/>
          <w:szCs w:val="28"/>
          <w:lang w:val="uk-UA"/>
        </w:rPr>
        <w:t>Процес формування ЗСЖ нами розглядався через формування у дітей наступних компетентностей:</w:t>
      </w:r>
    </w:p>
    <w:p w:rsidR="00A55974" w:rsidRPr="003B2A86" w:rsidRDefault="00A55974" w:rsidP="00A55974">
      <w:pPr>
        <w:pStyle w:val="a3"/>
        <w:numPr>
          <w:ilvl w:val="0"/>
          <w:numId w:val="22"/>
        </w:numPr>
        <w:spacing w:after="0" w:line="360" w:lineRule="auto"/>
        <w:ind w:right="113"/>
        <w:jc w:val="both"/>
        <w:rPr>
          <w:rFonts w:ascii="Times New Roman" w:hAnsi="Times New Roman"/>
          <w:sz w:val="28"/>
          <w:szCs w:val="28"/>
          <w:lang w:val="uk-UA"/>
        </w:rPr>
      </w:pPr>
      <w:r w:rsidRPr="003B2A86">
        <w:rPr>
          <w:rFonts w:ascii="Times New Roman" w:hAnsi="Times New Roman"/>
          <w:sz w:val="28"/>
          <w:szCs w:val="28"/>
          <w:lang w:val="uk-UA"/>
        </w:rPr>
        <w:t>фізичне здоров’я (рухова активність, виконання ранкової гімнастики, раціональне харчування, регулярні заняття фізичною культурою та спортом, особиста гігієна, раціональний режим праці тощо);</w:t>
      </w:r>
    </w:p>
    <w:p w:rsidR="00A55974" w:rsidRPr="003B2A86" w:rsidRDefault="00A55974" w:rsidP="00A55974">
      <w:pPr>
        <w:pStyle w:val="a3"/>
        <w:numPr>
          <w:ilvl w:val="0"/>
          <w:numId w:val="22"/>
        </w:numPr>
        <w:spacing w:after="0" w:line="360" w:lineRule="auto"/>
        <w:ind w:right="113"/>
        <w:jc w:val="both"/>
        <w:rPr>
          <w:rFonts w:ascii="Times New Roman" w:hAnsi="Times New Roman"/>
          <w:sz w:val="28"/>
          <w:szCs w:val="28"/>
          <w:lang w:val="uk-UA"/>
        </w:rPr>
      </w:pPr>
      <w:r w:rsidRPr="003B2A86">
        <w:rPr>
          <w:rFonts w:ascii="Times New Roman" w:hAnsi="Times New Roman"/>
          <w:sz w:val="28"/>
          <w:szCs w:val="28"/>
          <w:lang w:val="uk-UA"/>
        </w:rPr>
        <w:t>соціальне здоров’я</w:t>
      </w:r>
      <w:r w:rsidR="007D6223">
        <w:rPr>
          <w:rFonts w:ascii="Times New Roman" w:hAnsi="Times New Roman"/>
          <w:sz w:val="28"/>
          <w:szCs w:val="28"/>
          <w:lang w:val="uk-UA"/>
        </w:rPr>
        <w:t xml:space="preserve"> </w:t>
      </w:r>
      <w:r w:rsidRPr="003B2A86">
        <w:rPr>
          <w:rFonts w:ascii="Times New Roman" w:hAnsi="Times New Roman"/>
          <w:sz w:val="28"/>
          <w:szCs w:val="28"/>
          <w:lang w:val="uk-UA"/>
        </w:rPr>
        <w:t xml:space="preserve">(уміння спілкуватися, чітко висловлювати свою думку, співпереживати, </w:t>
      </w:r>
      <w:r w:rsidR="00F35CDC" w:rsidRPr="003B2A86">
        <w:rPr>
          <w:rFonts w:ascii="Times New Roman" w:hAnsi="Times New Roman"/>
          <w:sz w:val="28"/>
          <w:szCs w:val="28"/>
          <w:lang w:val="uk-UA"/>
        </w:rPr>
        <w:t>розв’язувати</w:t>
      </w:r>
      <w:r w:rsidRPr="003B2A86">
        <w:rPr>
          <w:rFonts w:ascii="Times New Roman" w:hAnsi="Times New Roman"/>
          <w:sz w:val="28"/>
          <w:szCs w:val="28"/>
          <w:lang w:val="uk-UA"/>
        </w:rPr>
        <w:t xml:space="preserve"> конфліктні ситуації, поведінка в умовах емоційного тиску тощо);</w:t>
      </w:r>
    </w:p>
    <w:p w:rsidR="00A55974" w:rsidRPr="003B2A86" w:rsidRDefault="00A55974" w:rsidP="00A55974">
      <w:pPr>
        <w:pStyle w:val="a3"/>
        <w:numPr>
          <w:ilvl w:val="0"/>
          <w:numId w:val="22"/>
        </w:numPr>
        <w:spacing w:after="0" w:line="360" w:lineRule="auto"/>
        <w:ind w:right="113"/>
        <w:jc w:val="both"/>
        <w:rPr>
          <w:rFonts w:ascii="Times New Roman" w:hAnsi="Times New Roman"/>
          <w:sz w:val="28"/>
          <w:szCs w:val="28"/>
          <w:lang w:val="uk-UA"/>
        </w:rPr>
      </w:pPr>
      <w:r w:rsidRPr="003B2A86">
        <w:rPr>
          <w:rFonts w:ascii="Times New Roman" w:hAnsi="Times New Roman"/>
          <w:sz w:val="28"/>
          <w:szCs w:val="28"/>
          <w:lang w:val="uk-UA"/>
        </w:rPr>
        <w:t>духовне і психічне здоров’я (самооцінка, визначення життєвих цілей, самоконтроль тощо).</w:t>
      </w:r>
    </w:p>
    <w:p w:rsidR="00291AC2" w:rsidRPr="003B2A86" w:rsidRDefault="00AE4D2F" w:rsidP="00AE4D2F">
      <w:pPr>
        <w:pStyle w:val="a3"/>
        <w:spacing w:after="0" w:line="360" w:lineRule="auto"/>
        <w:ind w:left="0" w:right="113" w:firstLine="708"/>
        <w:jc w:val="both"/>
        <w:rPr>
          <w:rFonts w:ascii="Times New Roman" w:hAnsi="Times New Roman"/>
          <w:sz w:val="28"/>
          <w:szCs w:val="28"/>
          <w:lang w:val="uk-UA"/>
        </w:rPr>
      </w:pPr>
      <w:r w:rsidRPr="003B2A86">
        <w:rPr>
          <w:rFonts w:ascii="Times New Roman" w:hAnsi="Times New Roman"/>
          <w:sz w:val="28"/>
          <w:szCs w:val="28"/>
          <w:lang w:val="uk-UA"/>
        </w:rPr>
        <w:t>К</w:t>
      </w:r>
      <w:r w:rsidR="00291AC2" w:rsidRPr="003B2A86">
        <w:rPr>
          <w:rFonts w:ascii="Times New Roman" w:hAnsi="Times New Roman"/>
          <w:sz w:val="28"/>
          <w:szCs w:val="28"/>
          <w:lang w:val="uk-UA"/>
        </w:rPr>
        <w:t>ритеріями</w:t>
      </w:r>
      <w:r w:rsidR="00854426" w:rsidRPr="003B2A86">
        <w:rPr>
          <w:rFonts w:ascii="Times New Roman" w:hAnsi="Times New Roman"/>
          <w:sz w:val="28"/>
          <w:szCs w:val="28"/>
          <w:lang w:val="uk-UA"/>
        </w:rPr>
        <w:t xml:space="preserve"> або показниками </w:t>
      </w:r>
      <w:r w:rsidR="00291AC2" w:rsidRPr="003B2A86">
        <w:rPr>
          <w:rFonts w:ascii="Times New Roman" w:hAnsi="Times New Roman"/>
          <w:sz w:val="28"/>
          <w:szCs w:val="28"/>
          <w:lang w:val="uk-UA"/>
        </w:rPr>
        <w:t xml:space="preserve"> </w:t>
      </w:r>
      <w:r w:rsidR="00432BE1" w:rsidRPr="003B2A86">
        <w:rPr>
          <w:rFonts w:ascii="Times New Roman" w:hAnsi="Times New Roman"/>
          <w:sz w:val="28"/>
          <w:szCs w:val="28"/>
          <w:lang w:val="uk-UA"/>
        </w:rPr>
        <w:t xml:space="preserve">сформованості </w:t>
      </w:r>
      <w:r w:rsidR="00291AC2" w:rsidRPr="003B2A86">
        <w:rPr>
          <w:rFonts w:ascii="Times New Roman" w:hAnsi="Times New Roman"/>
          <w:sz w:val="28"/>
          <w:szCs w:val="28"/>
          <w:lang w:val="uk-UA"/>
        </w:rPr>
        <w:t>ЗСЖ</w:t>
      </w:r>
      <w:r w:rsidR="00432BE1" w:rsidRPr="003B2A86">
        <w:rPr>
          <w:rFonts w:ascii="Times New Roman" w:hAnsi="Times New Roman"/>
          <w:sz w:val="28"/>
          <w:szCs w:val="28"/>
          <w:lang w:val="uk-UA"/>
        </w:rPr>
        <w:t xml:space="preserve"> нами обрані: </w:t>
      </w:r>
      <w:r w:rsidR="002C4751" w:rsidRPr="003B2A86">
        <w:rPr>
          <w:rFonts w:ascii="Times New Roman" w:hAnsi="Times New Roman"/>
          <w:sz w:val="28"/>
          <w:szCs w:val="28"/>
          <w:lang w:val="uk-UA"/>
        </w:rPr>
        <w:t>рівень захворюваності</w:t>
      </w:r>
      <w:r w:rsidR="00432BE1" w:rsidRPr="003B2A86">
        <w:rPr>
          <w:rFonts w:ascii="Times New Roman" w:hAnsi="Times New Roman"/>
          <w:sz w:val="28"/>
          <w:szCs w:val="28"/>
          <w:lang w:val="uk-UA"/>
        </w:rPr>
        <w:t>, мотиваці</w:t>
      </w:r>
      <w:r w:rsidR="002C4751" w:rsidRPr="003B2A86">
        <w:rPr>
          <w:rFonts w:ascii="Times New Roman" w:hAnsi="Times New Roman"/>
          <w:sz w:val="28"/>
          <w:szCs w:val="28"/>
          <w:lang w:val="uk-UA"/>
        </w:rPr>
        <w:t>я</w:t>
      </w:r>
      <w:r w:rsidR="00432BE1" w:rsidRPr="003B2A86">
        <w:rPr>
          <w:rFonts w:ascii="Times New Roman" w:hAnsi="Times New Roman"/>
          <w:sz w:val="28"/>
          <w:szCs w:val="28"/>
          <w:lang w:val="uk-UA"/>
        </w:rPr>
        <w:t xml:space="preserve"> до регулярних занять фізичною культурою і спортом, </w:t>
      </w:r>
      <w:r w:rsidR="002C4751" w:rsidRPr="003B2A86">
        <w:rPr>
          <w:rFonts w:ascii="Times New Roman" w:hAnsi="Times New Roman"/>
          <w:sz w:val="28"/>
          <w:szCs w:val="28"/>
          <w:lang w:val="uk-UA"/>
        </w:rPr>
        <w:t>рівень</w:t>
      </w:r>
      <w:r w:rsidR="00432BE1" w:rsidRPr="003B2A86">
        <w:rPr>
          <w:rFonts w:ascii="Times New Roman" w:hAnsi="Times New Roman"/>
          <w:sz w:val="28"/>
          <w:szCs w:val="28"/>
          <w:lang w:val="uk-UA"/>
        </w:rPr>
        <w:t xml:space="preserve"> рухової активності, </w:t>
      </w:r>
      <w:r w:rsidR="002C4751" w:rsidRPr="003B2A86">
        <w:rPr>
          <w:rFonts w:ascii="Times New Roman" w:hAnsi="Times New Roman"/>
          <w:sz w:val="28"/>
          <w:szCs w:val="28"/>
          <w:lang w:val="uk-UA"/>
        </w:rPr>
        <w:t xml:space="preserve">самопочуття </w:t>
      </w:r>
      <w:r w:rsidR="00B1123F">
        <w:rPr>
          <w:rFonts w:ascii="Times New Roman" w:hAnsi="Times New Roman"/>
          <w:sz w:val="28"/>
          <w:szCs w:val="28"/>
          <w:lang w:val="uk-UA"/>
        </w:rPr>
        <w:t>в</w:t>
      </w:r>
      <w:r w:rsidR="002C4751" w:rsidRPr="003B2A86">
        <w:rPr>
          <w:rFonts w:ascii="Times New Roman" w:hAnsi="Times New Roman"/>
          <w:sz w:val="28"/>
          <w:szCs w:val="28"/>
          <w:lang w:val="uk-UA"/>
        </w:rPr>
        <w:t xml:space="preserve"> складі учнівського колективу, </w:t>
      </w:r>
      <w:r w:rsidR="00085004" w:rsidRPr="003B2A86">
        <w:rPr>
          <w:rFonts w:ascii="Times New Roman" w:hAnsi="Times New Roman"/>
          <w:sz w:val="28"/>
          <w:szCs w:val="28"/>
          <w:lang w:val="uk-UA"/>
        </w:rPr>
        <w:t>показник</w:t>
      </w:r>
      <w:r w:rsidR="002C4751" w:rsidRPr="003B2A86">
        <w:rPr>
          <w:rFonts w:ascii="Times New Roman" w:hAnsi="Times New Roman"/>
          <w:sz w:val="28"/>
          <w:szCs w:val="28"/>
          <w:lang w:val="uk-UA"/>
        </w:rPr>
        <w:t>и</w:t>
      </w:r>
      <w:r w:rsidR="00085004" w:rsidRPr="003B2A86">
        <w:rPr>
          <w:rFonts w:ascii="Times New Roman" w:hAnsi="Times New Roman"/>
          <w:sz w:val="28"/>
          <w:szCs w:val="28"/>
          <w:lang w:val="uk-UA"/>
        </w:rPr>
        <w:t xml:space="preserve"> </w:t>
      </w:r>
      <w:r w:rsidR="00432BE1" w:rsidRPr="003B2A86">
        <w:rPr>
          <w:rFonts w:ascii="Times New Roman" w:hAnsi="Times New Roman"/>
          <w:sz w:val="28"/>
          <w:szCs w:val="28"/>
          <w:lang w:val="uk-UA"/>
        </w:rPr>
        <w:t>фізичного здоров’я.</w:t>
      </w:r>
    </w:p>
    <w:p w:rsidR="00A55974" w:rsidRPr="003B2A86" w:rsidRDefault="00A55974" w:rsidP="008B27CA">
      <w:pPr>
        <w:spacing w:after="0" w:line="360" w:lineRule="auto"/>
        <w:ind w:firstLine="708"/>
        <w:jc w:val="both"/>
        <w:rPr>
          <w:rFonts w:ascii="Times New Roman" w:hAnsi="Times New Roman"/>
          <w:spacing w:val="-6"/>
          <w:sz w:val="28"/>
          <w:szCs w:val="28"/>
          <w:lang w:val="uk-UA" w:eastAsia="ru-RU"/>
        </w:rPr>
      </w:pPr>
      <w:r w:rsidRPr="003B2A86">
        <w:rPr>
          <w:rFonts w:ascii="Times New Roman" w:hAnsi="Times New Roman"/>
          <w:sz w:val="28"/>
          <w:szCs w:val="28"/>
          <w:lang w:val="uk-UA"/>
        </w:rPr>
        <w:t>На рисунку 3.1 представ</w:t>
      </w:r>
      <w:r w:rsidR="00085004" w:rsidRPr="003B2A86">
        <w:rPr>
          <w:rFonts w:ascii="Times New Roman" w:hAnsi="Times New Roman"/>
          <w:sz w:val="28"/>
          <w:szCs w:val="28"/>
          <w:lang w:val="uk-UA"/>
        </w:rPr>
        <w:t>лено</w:t>
      </w:r>
      <w:r w:rsidRPr="003B2A86">
        <w:rPr>
          <w:rFonts w:ascii="Times New Roman" w:hAnsi="Times New Roman"/>
          <w:sz w:val="28"/>
          <w:szCs w:val="28"/>
          <w:lang w:val="uk-UA"/>
        </w:rPr>
        <w:t xml:space="preserve"> с</w:t>
      </w:r>
      <w:r w:rsidRPr="003B2A86">
        <w:rPr>
          <w:rFonts w:ascii="Times New Roman" w:hAnsi="Times New Roman"/>
          <w:spacing w:val="-6"/>
          <w:sz w:val="28"/>
          <w:szCs w:val="28"/>
          <w:lang w:val="uk-UA" w:eastAsia="ru-RU"/>
        </w:rPr>
        <w:t xml:space="preserve">истему фізкультурно-оздоровчих заходів в режимі дня школярів, що сприяли в </w:t>
      </w:r>
      <w:r w:rsidR="00351B84">
        <w:rPr>
          <w:rFonts w:ascii="Times New Roman" w:hAnsi="Times New Roman"/>
          <w:spacing w:val="-6"/>
          <w:sz w:val="28"/>
          <w:szCs w:val="28"/>
          <w:lang w:val="uk-UA" w:eastAsia="ru-RU"/>
        </w:rPr>
        <w:t>учнів експериментальної групи</w:t>
      </w:r>
      <w:r w:rsidRPr="003B2A86">
        <w:rPr>
          <w:rFonts w:ascii="Times New Roman" w:hAnsi="Times New Roman"/>
          <w:spacing w:val="-6"/>
          <w:sz w:val="28"/>
          <w:szCs w:val="28"/>
          <w:lang w:val="uk-UA" w:eastAsia="ru-RU"/>
        </w:rPr>
        <w:t xml:space="preserve"> формуванню компетентностей здорового способу життя. </w:t>
      </w:r>
    </w:p>
    <w:p w:rsidR="008B27CA" w:rsidRPr="003B2A86" w:rsidRDefault="008B27CA" w:rsidP="008B27CA">
      <w:pPr>
        <w:pStyle w:val="a3"/>
        <w:spacing w:after="0" w:line="360" w:lineRule="auto"/>
        <w:ind w:left="0" w:firstLine="708"/>
        <w:jc w:val="both"/>
        <w:rPr>
          <w:rFonts w:ascii="Times New Roman" w:eastAsia="Times New Roman" w:hAnsi="Times New Roman"/>
          <w:sz w:val="28"/>
          <w:szCs w:val="28"/>
          <w:lang w:val="uk-UA" w:eastAsia="ru-RU"/>
        </w:rPr>
      </w:pPr>
      <w:r w:rsidRPr="003B2A86">
        <w:rPr>
          <w:rFonts w:ascii="Times New Roman" w:hAnsi="Times New Roman"/>
          <w:spacing w:val="-6"/>
          <w:sz w:val="28"/>
          <w:szCs w:val="28"/>
          <w:lang w:val="uk-UA" w:eastAsia="ru-RU"/>
        </w:rPr>
        <w:t xml:space="preserve">Для виявлення рівня </w:t>
      </w:r>
      <w:r w:rsidRPr="003B2A86">
        <w:rPr>
          <w:rFonts w:ascii="Times New Roman" w:eastAsia="Times New Roman" w:hAnsi="Times New Roman"/>
          <w:sz w:val="28"/>
          <w:szCs w:val="28"/>
          <w:lang w:val="uk-UA" w:eastAsia="ru-RU"/>
        </w:rPr>
        <w:t xml:space="preserve">мотивації до регулярних занять фізкультурно-оздоровчими заходами та спортом проведено анкетування </w:t>
      </w:r>
      <w:r w:rsidR="00351B84">
        <w:rPr>
          <w:rFonts w:ascii="Times New Roman" w:eastAsia="Times New Roman" w:hAnsi="Times New Roman"/>
          <w:sz w:val="28"/>
          <w:szCs w:val="28"/>
          <w:lang w:val="uk-UA" w:eastAsia="ru-RU"/>
        </w:rPr>
        <w:t>школярів</w:t>
      </w:r>
      <w:r w:rsidRPr="003B2A86">
        <w:rPr>
          <w:rFonts w:ascii="Times New Roman" w:eastAsia="Times New Roman" w:hAnsi="Times New Roman"/>
          <w:sz w:val="28"/>
          <w:szCs w:val="28"/>
          <w:lang w:val="uk-UA" w:eastAsia="ru-RU"/>
        </w:rPr>
        <w:t>.</w:t>
      </w:r>
    </w:p>
    <w:p w:rsidR="008B27CA" w:rsidRPr="003B2A86" w:rsidRDefault="008B27CA" w:rsidP="008B27CA">
      <w:pPr>
        <w:pStyle w:val="a3"/>
        <w:spacing w:after="0" w:line="360" w:lineRule="auto"/>
        <w:ind w:left="0" w:firstLine="708"/>
        <w:jc w:val="both"/>
        <w:rPr>
          <w:rFonts w:ascii="Times New Roman" w:eastAsia="Times New Roman" w:hAnsi="Times New Roman"/>
          <w:sz w:val="28"/>
          <w:szCs w:val="28"/>
          <w:lang w:val="uk-UA" w:eastAsia="ru-RU"/>
        </w:rPr>
      </w:pPr>
      <w:r w:rsidRPr="003B2A86">
        <w:rPr>
          <w:rFonts w:ascii="Times New Roman" w:eastAsia="Times New Roman" w:hAnsi="Times New Roman"/>
          <w:sz w:val="28"/>
          <w:szCs w:val="28"/>
          <w:lang w:val="uk-UA" w:eastAsia="ru-RU"/>
        </w:rPr>
        <w:t xml:space="preserve">Так кількість </w:t>
      </w:r>
      <w:r w:rsidR="00B41B59">
        <w:rPr>
          <w:rFonts w:ascii="Times New Roman" w:eastAsia="Times New Roman" w:hAnsi="Times New Roman"/>
          <w:sz w:val="28"/>
          <w:szCs w:val="28"/>
          <w:lang w:val="uk-UA" w:eastAsia="ru-RU"/>
        </w:rPr>
        <w:t>школярів експериментальної групи</w:t>
      </w:r>
      <w:r w:rsidRPr="003B2A86">
        <w:rPr>
          <w:rFonts w:ascii="Times New Roman" w:eastAsia="Times New Roman" w:hAnsi="Times New Roman"/>
          <w:sz w:val="28"/>
          <w:szCs w:val="28"/>
          <w:lang w:val="uk-UA" w:eastAsia="ru-RU"/>
        </w:rPr>
        <w:t>, які регулярно займаються фізкультурно-оздоровчою діяльністю наприкінці навчального року збільшилася з 33,7% до 43,2%. Надають перевагу заняттям спортом у групі 79,3%, порівняно з самостійними.</w:t>
      </w:r>
    </w:p>
    <w:p w:rsidR="008B27CA" w:rsidRPr="003B2A86" w:rsidRDefault="00512E6B" w:rsidP="008B27CA">
      <w:pPr>
        <w:spacing w:after="0" w:line="360" w:lineRule="auto"/>
        <w:ind w:firstLine="708"/>
        <w:jc w:val="both"/>
        <w:rPr>
          <w:rFonts w:ascii="Times New Roman" w:hAnsi="Times New Roman"/>
          <w:spacing w:val="-6"/>
          <w:sz w:val="28"/>
          <w:szCs w:val="28"/>
          <w:lang w:val="uk-UA" w:eastAsia="ru-RU"/>
        </w:rPr>
      </w:pPr>
      <w:r w:rsidRPr="003B2A86">
        <w:rPr>
          <w:rFonts w:ascii="Times New Roman" w:hAnsi="Times New Roman"/>
          <w:spacing w:val="-6"/>
          <w:sz w:val="28"/>
          <w:szCs w:val="28"/>
          <w:lang w:val="uk-UA" w:eastAsia="ru-RU"/>
        </w:rPr>
        <w:t xml:space="preserve">Головною метою занять спортом </w:t>
      </w:r>
      <w:r w:rsidR="00622DD9" w:rsidRPr="003B2A86">
        <w:rPr>
          <w:rFonts w:ascii="Times New Roman" w:hAnsi="Times New Roman"/>
          <w:spacing w:val="-6"/>
          <w:sz w:val="28"/>
          <w:szCs w:val="28"/>
          <w:lang w:val="uk-UA" w:eastAsia="ru-RU"/>
        </w:rPr>
        <w:t xml:space="preserve">більшість учнів </w:t>
      </w:r>
      <w:r w:rsidRPr="003B2A86">
        <w:rPr>
          <w:rFonts w:ascii="Times New Roman" w:hAnsi="Times New Roman"/>
          <w:spacing w:val="-6"/>
          <w:sz w:val="28"/>
          <w:szCs w:val="28"/>
          <w:lang w:val="uk-UA" w:eastAsia="ru-RU"/>
        </w:rPr>
        <w:t>назвали спілкування з друзями (43,2%) на початку дослідження</w:t>
      </w:r>
      <w:r w:rsidR="00622DD9" w:rsidRPr="003B2A86">
        <w:rPr>
          <w:rFonts w:ascii="Times New Roman" w:hAnsi="Times New Roman"/>
          <w:spacing w:val="-6"/>
          <w:sz w:val="28"/>
          <w:szCs w:val="28"/>
          <w:lang w:val="uk-UA" w:eastAsia="ru-RU"/>
        </w:rPr>
        <w:t>. Наприкінці навчального року переважала мета удосконалення стану здоров’я в 55,8% учнів.</w:t>
      </w:r>
      <w:r w:rsidRPr="003B2A86">
        <w:rPr>
          <w:rFonts w:ascii="Times New Roman" w:hAnsi="Times New Roman"/>
          <w:spacing w:val="-6"/>
          <w:sz w:val="28"/>
          <w:szCs w:val="28"/>
          <w:lang w:val="uk-UA" w:eastAsia="ru-RU"/>
        </w:rPr>
        <w:t xml:space="preserve"> </w:t>
      </w:r>
    </w:p>
    <w:p w:rsidR="00622DD9" w:rsidRPr="003B2A86" w:rsidRDefault="00622DD9" w:rsidP="008B27CA">
      <w:pPr>
        <w:spacing w:after="0" w:line="360" w:lineRule="auto"/>
        <w:ind w:firstLine="708"/>
        <w:jc w:val="both"/>
        <w:rPr>
          <w:rFonts w:ascii="Times New Roman" w:hAnsi="Times New Roman"/>
          <w:spacing w:val="-6"/>
          <w:sz w:val="28"/>
          <w:szCs w:val="28"/>
          <w:lang w:val="uk-UA" w:eastAsia="ru-RU"/>
        </w:rPr>
      </w:pPr>
      <w:r w:rsidRPr="003B2A86">
        <w:rPr>
          <w:rFonts w:ascii="Times New Roman" w:hAnsi="Times New Roman"/>
          <w:spacing w:val="-6"/>
          <w:sz w:val="28"/>
          <w:szCs w:val="28"/>
          <w:lang w:val="uk-UA" w:eastAsia="ru-RU"/>
        </w:rPr>
        <w:lastRenderedPageBreak/>
        <w:t>Домашні завдання на початку навчального року виконували лише 31,9% учнів, а наприкінці кількість учнів зросла до 47,9%. Не вбачали сенсу у ДЗ на початку дослідження 31,3% учнів, наприкінці навчального року ця кількість зменшилася до 20,1%.</w:t>
      </w:r>
    </w:p>
    <w:p w:rsidR="00622DD9" w:rsidRPr="003B2A86" w:rsidRDefault="00622DD9" w:rsidP="008B27CA">
      <w:pPr>
        <w:spacing w:after="0" w:line="360" w:lineRule="auto"/>
        <w:ind w:firstLine="708"/>
        <w:jc w:val="both"/>
        <w:rPr>
          <w:rFonts w:ascii="Times New Roman" w:hAnsi="Times New Roman"/>
          <w:spacing w:val="-6"/>
          <w:sz w:val="28"/>
          <w:szCs w:val="28"/>
          <w:lang w:val="uk-UA" w:eastAsia="ru-RU"/>
        </w:rPr>
      </w:pPr>
      <w:r w:rsidRPr="003B2A86">
        <w:rPr>
          <w:rFonts w:ascii="Times New Roman" w:hAnsi="Times New Roman"/>
          <w:spacing w:val="-6"/>
          <w:sz w:val="28"/>
          <w:szCs w:val="28"/>
          <w:lang w:val="uk-UA" w:eastAsia="ru-RU"/>
        </w:rPr>
        <w:t>Заходи ЗСЖ у повсякденному житті використовували 34,8% учнів на початку навчального року. З’ясовано, що наприкінці відсоток дітей, які дотримуються ЗСЖ збільшилася і склала 56,2%.</w:t>
      </w:r>
    </w:p>
    <w:p w:rsidR="00622DD9" w:rsidRDefault="00622DD9" w:rsidP="008B27CA">
      <w:pPr>
        <w:spacing w:after="0" w:line="360" w:lineRule="auto"/>
        <w:ind w:firstLine="708"/>
        <w:jc w:val="both"/>
        <w:rPr>
          <w:rFonts w:ascii="Times New Roman" w:hAnsi="Times New Roman"/>
          <w:spacing w:val="-6"/>
          <w:sz w:val="28"/>
          <w:szCs w:val="28"/>
          <w:lang w:val="uk-UA" w:eastAsia="ru-RU"/>
        </w:rPr>
      </w:pPr>
      <w:r w:rsidRPr="003B2A86">
        <w:rPr>
          <w:rFonts w:ascii="Times New Roman" w:hAnsi="Times New Roman"/>
          <w:spacing w:val="-6"/>
          <w:sz w:val="28"/>
          <w:szCs w:val="28"/>
          <w:lang w:val="uk-UA" w:eastAsia="ru-RU"/>
        </w:rPr>
        <w:t xml:space="preserve">З великою зацікавленістю найбільша кількість обстежених (27,9%) як вид рухової активності розглядають </w:t>
      </w:r>
      <w:r w:rsidR="00A606AA">
        <w:rPr>
          <w:rFonts w:ascii="Times New Roman" w:hAnsi="Times New Roman"/>
          <w:spacing w:val="-6"/>
          <w:sz w:val="28"/>
          <w:szCs w:val="28"/>
          <w:lang w:val="uk-UA" w:eastAsia="ru-RU"/>
        </w:rPr>
        <w:t>сучасні види спорту</w:t>
      </w:r>
      <w:r w:rsidRPr="003B2A86">
        <w:rPr>
          <w:rFonts w:ascii="Times New Roman" w:hAnsi="Times New Roman"/>
          <w:spacing w:val="-6"/>
          <w:sz w:val="28"/>
          <w:szCs w:val="28"/>
          <w:lang w:val="uk-UA" w:eastAsia="ru-RU"/>
        </w:rPr>
        <w:t xml:space="preserve">. </w:t>
      </w:r>
      <w:r w:rsidR="00730484" w:rsidRPr="00730484">
        <w:rPr>
          <w:rFonts w:ascii="Times New Roman" w:hAnsi="Times New Roman"/>
          <w:spacing w:val="-6"/>
          <w:sz w:val="28"/>
          <w:szCs w:val="28"/>
          <w:lang w:val="uk-UA" w:eastAsia="ru-RU"/>
        </w:rPr>
        <w:t>Займалися  спортом на початку експерименту 10,9% учнів</w:t>
      </w:r>
      <w:r w:rsidRPr="003B2A86">
        <w:rPr>
          <w:rFonts w:ascii="Times New Roman" w:hAnsi="Times New Roman"/>
          <w:spacing w:val="-6"/>
          <w:sz w:val="28"/>
          <w:szCs w:val="28"/>
          <w:lang w:val="uk-UA" w:eastAsia="ru-RU"/>
        </w:rPr>
        <w:t>. Наприкінці навчального року кількість учнів, які займаються спортом збільшилася до 30,8%.</w:t>
      </w:r>
    </w:p>
    <w:p w:rsidR="00622DD9" w:rsidRPr="003B2A86" w:rsidRDefault="00622DD9" w:rsidP="008B27CA">
      <w:pPr>
        <w:spacing w:after="0" w:line="360" w:lineRule="auto"/>
        <w:ind w:firstLine="708"/>
        <w:jc w:val="both"/>
        <w:rPr>
          <w:rFonts w:ascii="Times New Roman" w:hAnsi="Times New Roman"/>
          <w:spacing w:val="-6"/>
          <w:sz w:val="28"/>
          <w:szCs w:val="28"/>
          <w:lang w:val="uk-UA" w:eastAsia="ru-RU"/>
        </w:rPr>
      </w:pPr>
      <w:r w:rsidRPr="003B2A86">
        <w:rPr>
          <w:rFonts w:ascii="Times New Roman" w:hAnsi="Times New Roman"/>
          <w:spacing w:val="-6"/>
          <w:sz w:val="28"/>
          <w:szCs w:val="28"/>
          <w:lang w:val="uk-UA" w:eastAsia="ru-RU"/>
        </w:rPr>
        <w:t xml:space="preserve">Отже зазначені результати анкетування </w:t>
      </w:r>
      <w:r w:rsidR="00552258" w:rsidRPr="003B2A86">
        <w:rPr>
          <w:rFonts w:ascii="Times New Roman" w:hAnsi="Times New Roman"/>
          <w:spacing w:val="-6"/>
          <w:sz w:val="28"/>
          <w:szCs w:val="28"/>
          <w:lang w:val="uk-UA" w:eastAsia="ru-RU"/>
        </w:rPr>
        <w:t>підтверджують</w:t>
      </w:r>
      <w:r w:rsidRPr="003B2A86">
        <w:rPr>
          <w:rFonts w:ascii="Times New Roman" w:hAnsi="Times New Roman"/>
          <w:spacing w:val="-6"/>
          <w:sz w:val="28"/>
          <w:szCs w:val="28"/>
          <w:lang w:val="uk-UA" w:eastAsia="ru-RU"/>
        </w:rPr>
        <w:t xml:space="preserve"> позитивний вплив </w:t>
      </w:r>
      <w:r w:rsidR="00552258" w:rsidRPr="003B2A86">
        <w:rPr>
          <w:rFonts w:ascii="Times New Roman" w:hAnsi="Times New Roman"/>
          <w:spacing w:val="-6"/>
          <w:sz w:val="28"/>
          <w:szCs w:val="28"/>
          <w:lang w:val="uk-UA" w:eastAsia="ru-RU"/>
        </w:rPr>
        <w:t xml:space="preserve">фізкультурно-оздоровчої роботи щодо формування ЗСЖ </w:t>
      </w:r>
      <w:r w:rsidR="00B41B59">
        <w:rPr>
          <w:rFonts w:ascii="Times New Roman" w:hAnsi="Times New Roman"/>
          <w:spacing w:val="-6"/>
          <w:sz w:val="28"/>
          <w:szCs w:val="28"/>
          <w:lang w:val="uk-UA" w:eastAsia="ru-RU"/>
        </w:rPr>
        <w:t xml:space="preserve">в </w:t>
      </w:r>
      <w:r w:rsidR="00552258" w:rsidRPr="003B2A86">
        <w:rPr>
          <w:rFonts w:ascii="Times New Roman" w:hAnsi="Times New Roman"/>
          <w:spacing w:val="-6"/>
          <w:sz w:val="28"/>
          <w:szCs w:val="28"/>
          <w:lang w:val="uk-UA" w:eastAsia="ru-RU"/>
        </w:rPr>
        <w:t>учнів</w:t>
      </w:r>
      <w:r w:rsidR="008A544B">
        <w:rPr>
          <w:rFonts w:ascii="Times New Roman" w:hAnsi="Times New Roman"/>
          <w:spacing w:val="-6"/>
          <w:sz w:val="28"/>
          <w:szCs w:val="28"/>
          <w:lang w:val="uk-UA" w:eastAsia="ru-RU"/>
        </w:rPr>
        <w:t xml:space="preserve"> </w:t>
      </w:r>
      <w:r w:rsidR="00B41B59">
        <w:rPr>
          <w:rFonts w:ascii="Times New Roman" w:hAnsi="Times New Roman"/>
          <w:spacing w:val="-6"/>
          <w:sz w:val="28"/>
          <w:szCs w:val="28"/>
          <w:lang w:val="uk-UA" w:eastAsia="ru-RU"/>
        </w:rPr>
        <w:t xml:space="preserve">ЕГ </w:t>
      </w:r>
      <w:r w:rsidR="008A544B">
        <w:rPr>
          <w:rFonts w:ascii="Times New Roman" w:hAnsi="Times New Roman"/>
          <w:spacing w:val="-6"/>
          <w:sz w:val="28"/>
          <w:szCs w:val="28"/>
          <w:lang w:val="uk-UA" w:eastAsia="ru-RU"/>
        </w:rPr>
        <w:t>наприкінці навчального року</w:t>
      </w:r>
      <w:r w:rsidR="00552258" w:rsidRPr="003B2A86">
        <w:rPr>
          <w:rFonts w:ascii="Times New Roman" w:hAnsi="Times New Roman"/>
          <w:spacing w:val="-6"/>
          <w:sz w:val="28"/>
          <w:szCs w:val="28"/>
          <w:lang w:val="uk-UA" w:eastAsia="ru-RU"/>
        </w:rPr>
        <w:t xml:space="preserve">. </w:t>
      </w:r>
    </w:p>
    <w:p w:rsidR="00C7570F" w:rsidRPr="003B2A86" w:rsidRDefault="00C7570F" w:rsidP="008B27CA">
      <w:pPr>
        <w:spacing w:after="0" w:line="360" w:lineRule="auto"/>
        <w:ind w:firstLine="709"/>
        <w:jc w:val="both"/>
        <w:rPr>
          <w:rFonts w:ascii="Times New Roman" w:hAnsi="Times New Roman"/>
          <w:sz w:val="28"/>
          <w:szCs w:val="28"/>
          <w:lang w:val="uk-UA"/>
        </w:rPr>
      </w:pPr>
      <w:r w:rsidRPr="003B2A86">
        <w:rPr>
          <w:rFonts w:ascii="Times New Roman" w:hAnsi="Times New Roman"/>
          <w:sz w:val="28"/>
          <w:szCs w:val="28"/>
          <w:lang w:val="uk-UA"/>
        </w:rPr>
        <w:t xml:space="preserve">У ході визначення рівня рухової активності </w:t>
      </w:r>
      <w:r w:rsidR="00B41B59">
        <w:rPr>
          <w:rFonts w:ascii="Times New Roman" w:hAnsi="Times New Roman"/>
          <w:sz w:val="28"/>
          <w:szCs w:val="28"/>
          <w:lang w:val="uk-UA"/>
        </w:rPr>
        <w:t>школярів</w:t>
      </w:r>
      <w:r w:rsidRPr="003B2A86">
        <w:rPr>
          <w:rFonts w:ascii="Times New Roman" w:hAnsi="Times New Roman"/>
          <w:sz w:val="28"/>
          <w:szCs w:val="28"/>
          <w:lang w:val="uk-UA"/>
        </w:rPr>
        <w:t xml:space="preserve"> </w:t>
      </w:r>
      <w:r w:rsidR="00F3758F" w:rsidRPr="003B2A86">
        <w:rPr>
          <w:rFonts w:ascii="Times New Roman" w:hAnsi="Times New Roman"/>
          <w:sz w:val="28"/>
          <w:szCs w:val="28"/>
          <w:lang w:val="uk-UA"/>
        </w:rPr>
        <w:t xml:space="preserve">на початку та наприкінці навчального року зафіксовано </w:t>
      </w:r>
      <w:r w:rsidRPr="003B2A86">
        <w:rPr>
          <w:rFonts w:ascii="Times New Roman" w:hAnsi="Times New Roman"/>
          <w:sz w:val="28"/>
          <w:szCs w:val="28"/>
          <w:lang w:val="uk-UA"/>
        </w:rPr>
        <w:t>наступн</w:t>
      </w:r>
      <w:r w:rsidR="00F3758F" w:rsidRPr="003B2A86">
        <w:rPr>
          <w:rFonts w:ascii="Times New Roman" w:hAnsi="Times New Roman"/>
          <w:sz w:val="28"/>
          <w:szCs w:val="28"/>
          <w:lang w:val="uk-UA"/>
        </w:rPr>
        <w:t>і позитивні зміни</w:t>
      </w:r>
      <w:r w:rsidR="00B41B59">
        <w:rPr>
          <w:rFonts w:ascii="Times New Roman" w:hAnsi="Times New Roman"/>
          <w:sz w:val="28"/>
          <w:szCs w:val="28"/>
          <w:lang w:val="uk-UA"/>
        </w:rPr>
        <w:t xml:space="preserve"> в ЕК</w:t>
      </w:r>
      <w:r w:rsidRPr="003B2A86">
        <w:rPr>
          <w:rFonts w:ascii="Times New Roman" w:hAnsi="Times New Roman"/>
          <w:sz w:val="28"/>
          <w:szCs w:val="28"/>
          <w:lang w:val="uk-UA"/>
        </w:rPr>
        <w:t>.</w:t>
      </w:r>
    </w:p>
    <w:p w:rsidR="00C7570F" w:rsidRPr="003B2A86" w:rsidRDefault="00F3758F" w:rsidP="00C7570F">
      <w:pPr>
        <w:spacing w:after="0" w:line="360" w:lineRule="auto"/>
        <w:ind w:firstLine="709"/>
        <w:jc w:val="both"/>
        <w:rPr>
          <w:rFonts w:ascii="Times New Roman" w:hAnsi="Times New Roman"/>
          <w:sz w:val="28"/>
          <w:szCs w:val="28"/>
          <w:lang w:val="uk-UA"/>
        </w:rPr>
      </w:pPr>
      <w:r w:rsidRPr="003B2A86">
        <w:rPr>
          <w:rFonts w:ascii="Times New Roman" w:hAnsi="Times New Roman"/>
          <w:sz w:val="28"/>
          <w:szCs w:val="28"/>
          <w:lang w:val="uk-UA"/>
        </w:rPr>
        <w:t>Так, н</w:t>
      </w:r>
      <w:r w:rsidR="00C7570F" w:rsidRPr="003B2A86">
        <w:rPr>
          <w:rFonts w:ascii="Times New Roman" w:hAnsi="Times New Roman"/>
          <w:sz w:val="28"/>
          <w:szCs w:val="28"/>
          <w:lang w:val="uk-UA"/>
        </w:rPr>
        <w:t xml:space="preserve">а відпочинок лежачи і сон, тобто на базовий рівень (БР) рухової активності, обстежувані учні </w:t>
      </w:r>
      <w:r w:rsidR="00B41B59">
        <w:rPr>
          <w:rFonts w:ascii="Times New Roman" w:hAnsi="Times New Roman"/>
          <w:sz w:val="28"/>
          <w:szCs w:val="28"/>
          <w:lang w:val="uk-UA"/>
        </w:rPr>
        <w:t xml:space="preserve">ЕГ </w:t>
      </w:r>
      <w:r w:rsidR="00C7570F" w:rsidRPr="003B2A86">
        <w:rPr>
          <w:rFonts w:ascii="Times New Roman" w:hAnsi="Times New Roman"/>
          <w:sz w:val="28"/>
          <w:szCs w:val="28"/>
          <w:lang w:val="uk-UA"/>
        </w:rPr>
        <w:t>витрача</w:t>
      </w:r>
      <w:r w:rsidR="0043397C" w:rsidRPr="003B2A86">
        <w:rPr>
          <w:rFonts w:ascii="Times New Roman" w:hAnsi="Times New Roman"/>
          <w:sz w:val="28"/>
          <w:szCs w:val="28"/>
          <w:lang w:val="uk-UA"/>
        </w:rPr>
        <w:t>ли</w:t>
      </w:r>
      <w:r w:rsidR="00C7570F" w:rsidRPr="003B2A86">
        <w:rPr>
          <w:rFonts w:ascii="Times New Roman" w:hAnsi="Times New Roman"/>
          <w:sz w:val="28"/>
          <w:szCs w:val="28"/>
          <w:lang w:val="uk-UA"/>
        </w:rPr>
        <w:t xml:space="preserve"> </w:t>
      </w:r>
      <w:r w:rsidRPr="003B2A86">
        <w:rPr>
          <w:rFonts w:ascii="Times New Roman" w:hAnsi="Times New Roman"/>
          <w:sz w:val="28"/>
          <w:szCs w:val="28"/>
          <w:lang w:val="uk-UA"/>
        </w:rPr>
        <w:t>45,01-47,98%</w:t>
      </w:r>
      <w:r w:rsidR="00C7570F" w:rsidRPr="003B2A86">
        <w:rPr>
          <w:rFonts w:ascii="Times New Roman" w:hAnsi="Times New Roman"/>
          <w:sz w:val="28"/>
          <w:szCs w:val="28"/>
          <w:lang w:val="uk-UA"/>
        </w:rPr>
        <w:t xml:space="preserve"> від добової кількості часу </w:t>
      </w:r>
      <w:r w:rsidR="0043397C" w:rsidRPr="003B2A86">
        <w:rPr>
          <w:rFonts w:ascii="Times New Roman" w:hAnsi="Times New Roman"/>
          <w:sz w:val="28"/>
          <w:szCs w:val="28"/>
          <w:lang w:val="uk-UA"/>
        </w:rPr>
        <w:t>на початку навчального року. Наприкінці цей показник</w:t>
      </w:r>
      <w:r w:rsidRPr="003B2A86">
        <w:rPr>
          <w:rFonts w:ascii="Times New Roman" w:hAnsi="Times New Roman"/>
          <w:sz w:val="28"/>
          <w:szCs w:val="28"/>
          <w:lang w:val="uk-UA"/>
        </w:rPr>
        <w:t xml:space="preserve"> знизився і </w:t>
      </w:r>
      <w:r w:rsidR="0043397C" w:rsidRPr="003B2A86">
        <w:rPr>
          <w:rFonts w:ascii="Times New Roman" w:hAnsi="Times New Roman"/>
          <w:sz w:val="28"/>
          <w:szCs w:val="28"/>
          <w:lang w:val="uk-UA"/>
        </w:rPr>
        <w:t xml:space="preserve"> відповідав </w:t>
      </w:r>
      <w:r w:rsidRPr="003B2A86">
        <w:rPr>
          <w:rFonts w:ascii="Times New Roman" w:hAnsi="Times New Roman"/>
          <w:sz w:val="28"/>
          <w:szCs w:val="28"/>
          <w:lang w:val="uk-UA"/>
        </w:rPr>
        <w:t>39,04-40,86%.</w:t>
      </w:r>
    </w:p>
    <w:p w:rsidR="00B41B59" w:rsidRPr="003B2A86" w:rsidRDefault="00B41B59" w:rsidP="00B41B59">
      <w:pPr>
        <w:spacing w:after="0" w:line="360" w:lineRule="auto"/>
        <w:ind w:firstLine="709"/>
        <w:jc w:val="both"/>
        <w:rPr>
          <w:rFonts w:ascii="Times New Roman" w:hAnsi="Times New Roman"/>
          <w:sz w:val="28"/>
          <w:szCs w:val="28"/>
          <w:lang w:val="uk-UA" w:eastAsia="ru-RU"/>
        </w:rPr>
      </w:pPr>
      <w:r w:rsidRPr="003B2A86">
        <w:rPr>
          <w:rFonts w:ascii="Times New Roman" w:hAnsi="Times New Roman"/>
          <w:sz w:val="28"/>
          <w:szCs w:val="28"/>
          <w:lang w:val="uk-UA"/>
        </w:rPr>
        <w:t>На рухову активність сидячого рівня (</w:t>
      </w:r>
      <w:proofErr w:type="spellStart"/>
      <w:r w:rsidRPr="003B2A86">
        <w:rPr>
          <w:rFonts w:ascii="Times New Roman" w:hAnsi="Times New Roman"/>
          <w:sz w:val="28"/>
          <w:szCs w:val="28"/>
          <w:lang w:val="uk-UA"/>
        </w:rPr>
        <w:t>СиР</w:t>
      </w:r>
      <w:proofErr w:type="spellEnd"/>
      <w:r w:rsidRPr="003B2A86">
        <w:rPr>
          <w:rFonts w:ascii="Times New Roman" w:hAnsi="Times New Roman"/>
          <w:sz w:val="28"/>
          <w:szCs w:val="28"/>
          <w:lang w:val="uk-UA"/>
        </w:rPr>
        <w:t>): читання, малювання, настільні та комп’ютерні ігри, перегляд телепередач, їзду в транспорті, прийом їжі, учні витрачали 23,12-28,37% від добової кількості часу на початку навчального року, а наприкінці кількість часу на цю діяльність зменшилася до 17,36-22,57%.</w:t>
      </w:r>
    </w:p>
    <w:p w:rsidR="00ED607A" w:rsidRPr="003B2A86" w:rsidRDefault="00ED607A" w:rsidP="00A55974">
      <w:pPr>
        <w:spacing w:after="0" w:line="360" w:lineRule="auto"/>
        <w:ind w:firstLine="708"/>
        <w:jc w:val="both"/>
        <w:rPr>
          <w:rFonts w:ascii="Times New Roman" w:hAnsi="Times New Roman"/>
          <w:spacing w:val="-6"/>
          <w:sz w:val="28"/>
          <w:szCs w:val="28"/>
          <w:lang w:val="uk-UA" w:eastAsia="ru-RU"/>
        </w:rPr>
      </w:pPr>
    </w:p>
    <w:p w:rsidR="00ED607A" w:rsidRPr="003B2A86" w:rsidRDefault="00ED607A" w:rsidP="00A55974">
      <w:pPr>
        <w:spacing w:after="0" w:line="360" w:lineRule="auto"/>
        <w:ind w:firstLine="708"/>
        <w:jc w:val="both"/>
        <w:rPr>
          <w:rFonts w:ascii="Times New Roman" w:hAnsi="Times New Roman"/>
          <w:spacing w:val="-6"/>
          <w:sz w:val="28"/>
          <w:szCs w:val="28"/>
          <w:lang w:val="uk-UA" w:eastAsia="ru-RU"/>
        </w:rPr>
      </w:pPr>
    </w:p>
    <w:p w:rsidR="00C15C08" w:rsidRPr="003B2A86" w:rsidRDefault="00AD5553" w:rsidP="00C15C08">
      <w:pPr>
        <w:spacing w:after="0" w:line="360" w:lineRule="auto"/>
        <w:jc w:val="both"/>
        <w:rPr>
          <w:rFonts w:ascii="Times New Roman" w:hAnsi="Times New Roman"/>
          <w:spacing w:val="-6"/>
          <w:sz w:val="28"/>
          <w:szCs w:val="28"/>
          <w:lang w:val="uk-UA" w:eastAsia="ru-RU"/>
        </w:rPr>
      </w:pPr>
      <w:r>
        <w:rPr>
          <w:rFonts w:ascii="Times New Roman" w:hAnsi="Times New Roman"/>
          <w:noProof/>
          <w:spacing w:val="-6"/>
          <w:sz w:val="28"/>
          <w:szCs w:val="28"/>
          <w:lang w:val="uk-UA" w:eastAsia="ru-RU"/>
        </w:rPr>
        <w:lastRenderedPageBreak/>
        <w:pict>
          <v:shape id="Схема 25" o:spid="_x0000_i1029" type="#_x0000_t75" style="width:475.5pt;height:394.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&#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">
            <v:imagedata r:id="rId16" o:title="" cropbottom="-689f"/>
            <o:lock v:ext="edit" aspectratio="f"/>
          </v:shape>
        </w:pict>
      </w:r>
    </w:p>
    <w:p w:rsidR="00C15C08" w:rsidRPr="003B2A86" w:rsidRDefault="00C15C08" w:rsidP="00C15C08">
      <w:pPr>
        <w:spacing w:after="0" w:line="360" w:lineRule="auto"/>
        <w:jc w:val="both"/>
        <w:rPr>
          <w:rFonts w:ascii="Times New Roman" w:hAnsi="Times New Roman"/>
          <w:spacing w:val="-6"/>
          <w:sz w:val="28"/>
          <w:szCs w:val="28"/>
          <w:lang w:val="uk-UA" w:eastAsia="ru-RU"/>
        </w:rPr>
      </w:pPr>
    </w:p>
    <w:p w:rsidR="00C15C08" w:rsidRPr="003B2A86" w:rsidRDefault="00C15C08" w:rsidP="00C15C08">
      <w:pPr>
        <w:spacing w:after="0" w:line="360" w:lineRule="auto"/>
        <w:ind w:left="1701" w:hanging="993"/>
        <w:jc w:val="both"/>
        <w:rPr>
          <w:rFonts w:ascii="Times New Roman" w:hAnsi="Times New Roman"/>
          <w:spacing w:val="-6"/>
          <w:sz w:val="28"/>
          <w:szCs w:val="28"/>
          <w:lang w:val="uk-UA" w:eastAsia="ru-RU"/>
        </w:rPr>
      </w:pPr>
      <w:r w:rsidRPr="003B2A86">
        <w:rPr>
          <w:rFonts w:ascii="Times New Roman" w:hAnsi="Times New Roman"/>
          <w:spacing w:val="-6"/>
          <w:sz w:val="28"/>
          <w:szCs w:val="28"/>
          <w:lang w:val="uk-UA" w:eastAsia="ru-RU"/>
        </w:rPr>
        <w:t>Рис. 3.1 Система фізкультурно-оздоровчих заходів в режимі дня школярів з метою формування компетентностей ЗСЖ</w:t>
      </w:r>
    </w:p>
    <w:p w:rsidR="00A55974" w:rsidRPr="003B2A86" w:rsidRDefault="00A55974" w:rsidP="008007D6">
      <w:pPr>
        <w:pStyle w:val="101"/>
        <w:spacing w:after="0" w:line="360" w:lineRule="auto"/>
        <w:ind w:firstLine="660"/>
        <w:rPr>
          <w:sz w:val="28"/>
          <w:szCs w:val="28"/>
          <w:lang w:val="uk-UA"/>
        </w:rPr>
      </w:pPr>
    </w:p>
    <w:p w:rsidR="00393E8F" w:rsidRPr="003B2A86" w:rsidRDefault="00393E8F" w:rsidP="00393E8F">
      <w:pPr>
        <w:spacing w:after="0" w:line="360" w:lineRule="auto"/>
        <w:ind w:firstLine="709"/>
        <w:jc w:val="both"/>
        <w:rPr>
          <w:rFonts w:ascii="Times New Roman" w:hAnsi="Times New Roman"/>
          <w:sz w:val="28"/>
          <w:szCs w:val="28"/>
          <w:lang w:val="uk-UA"/>
        </w:rPr>
      </w:pPr>
      <w:r w:rsidRPr="003B2A86">
        <w:rPr>
          <w:rFonts w:ascii="Times New Roman" w:hAnsi="Times New Roman"/>
          <w:sz w:val="28"/>
          <w:szCs w:val="28"/>
          <w:lang w:val="uk-UA"/>
        </w:rPr>
        <w:t xml:space="preserve">Тривалість рухової активності малого рівня (МР), а це: особиста гігієна, уроки в школі (крім уроку фізичної культури), пересування пішки, стояння з невеликою рухливістю, – становило у дітей 13,09-17,62%  від добової кількості часу на початку навчального року та 4,49-8,04% наприкінці. </w:t>
      </w:r>
    </w:p>
    <w:p w:rsidR="00393E8F" w:rsidRPr="003B2A86" w:rsidRDefault="00393E8F" w:rsidP="00393E8F">
      <w:pPr>
        <w:spacing w:after="0" w:line="360" w:lineRule="auto"/>
        <w:ind w:firstLine="709"/>
        <w:jc w:val="both"/>
        <w:rPr>
          <w:rFonts w:ascii="Times New Roman" w:hAnsi="Times New Roman"/>
          <w:sz w:val="28"/>
          <w:szCs w:val="28"/>
          <w:lang w:val="uk-UA"/>
        </w:rPr>
      </w:pPr>
      <w:r w:rsidRPr="003B2A86">
        <w:rPr>
          <w:rFonts w:ascii="Times New Roman" w:hAnsi="Times New Roman"/>
          <w:sz w:val="28"/>
          <w:szCs w:val="28"/>
          <w:lang w:val="uk-UA"/>
        </w:rPr>
        <w:t xml:space="preserve">Особливу увагу в нашому дослідженні ми приділяли високому рівню (ВР) рухової активності дітей, який включає в себе участь в спеціально організованих заняттях фізичними вправами, інтенсивні ігри, біг, катання на ковзанах, велосипеді, роликах тощо. </w:t>
      </w:r>
    </w:p>
    <w:p w:rsidR="00393E8F" w:rsidRPr="003B2A86" w:rsidRDefault="00393E8F" w:rsidP="00393E8F">
      <w:pPr>
        <w:spacing w:after="0" w:line="360" w:lineRule="auto"/>
        <w:ind w:firstLine="709"/>
        <w:jc w:val="both"/>
        <w:rPr>
          <w:rFonts w:ascii="Times New Roman" w:hAnsi="Times New Roman"/>
          <w:sz w:val="28"/>
          <w:szCs w:val="28"/>
          <w:lang w:val="uk-UA"/>
        </w:rPr>
      </w:pPr>
      <w:r w:rsidRPr="003B2A86">
        <w:rPr>
          <w:rFonts w:ascii="Times New Roman" w:hAnsi="Times New Roman"/>
          <w:color w:val="FF0000"/>
          <w:sz w:val="28"/>
          <w:szCs w:val="28"/>
          <w:lang w:val="uk-UA"/>
        </w:rPr>
        <w:lastRenderedPageBreak/>
        <w:t xml:space="preserve"> </w:t>
      </w:r>
      <w:r w:rsidRPr="003B2A86">
        <w:rPr>
          <w:rFonts w:ascii="Times New Roman" w:hAnsi="Times New Roman"/>
          <w:sz w:val="28"/>
          <w:szCs w:val="28"/>
          <w:lang w:val="uk-UA"/>
        </w:rPr>
        <w:t xml:space="preserve">Таким чином, рухова активність високого рівня </w:t>
      </w:r>
      <w:r w:rsidR="00B41B59">
        <w:rPr>
          <w:rFonts w:ascii="Times New Roman" w:hAnsi="Times New Roman"/>
          <w:sz w:val="28"/>
          <w:szCs w:val="28"/>
          <w:lang w:val="uk-UA"/>
        </w:rPr>
        <w:t>школярів ЕГ</w:t>
      </w:r>
      <w:r w:rsidRPr="003B2A86">
        <w:rPr>
          <w:rFonts w:ascii="Times New Roman" w:hAnsi="Times New Roman"/>
          <w:sz w:val="28"/>
          <w:szCs w:val="28"/>
          <w:lang w:val="uk-UA"/>
        </w:rPr>
        <w:t xml:space="preserve"> становила від добової кількості часу 2,15% на початку навчального року, а наприкінці – 4,4%.</w:t>
      </w:r>
    </w:p>
    <w:p w:rsidR="00393E8F" w:rsidRPr="003B2A86" w:rsidRDefault="00393E8F" w:rsidP="00393E8F">
      <w:pPr>
        <w:spacing w:after="0" w:line="360" w:lineRule="auto"/>
        <w:ind w:firstLine="709"/>
        <w:jc w:val="both"/>
        <w:rPr>
          <w:rFonts w:ascii="Times New Roman" w:hAnsi="Times New Roman"/>
          <w:sz w:val="28"/>
          <w:szCs w:val="28"/>
          <w:lang w:val="uk-UA"/>
        </w:rPr>
      </w:pPr>
      <w:r w:rsidRPr="003B2A86">
        <w:rPr>
          <w:rFonts w:ascii="Times New Roman" w:hAnsi="Times New Roman"/>
          <w:sz w:val="28"/>
          <w:szCs w:val="28"/>
          <w:lang w:val="uk-UA"/>
        </w:rPr>
        <w:t>В результаті аналізу було з’ясовано, що у 61,36% учнів найбільша тривалість рухової активності високого рівня спостерігається наприкінці навчального року, порівняно з початком навчального року (48,8%).</w:t>
      </w:r>
    </w:p>
    <w:p w:rsidR="00393E8F" w:rsidRPr="003B2A86" w:rsidRDefault="00393E8F" w:rsidP="00393E8F">
      <w:pPr>
        <w:autoSpaceDE w:val="0"/>
        <w:autoSpaceDN w:val="0"/>
        <w:adjustRightInd w:val="0"/>
        <w:spacing w:after="0" w:line="360" w:lineRule="auto"/>
        <w:ind w:firstLine="709"/>
        <w:jc w:val="both"/>
        <w:rPr>
          <w:rFonts w:ascii="Times New Roman" w:hAnsi="Times New Roman"/>
          <w:sz w:val="28"/>
          <w:szCs w:val="28"/>
          <w:lang w:val="uk-UA"/>
        </w:rPr>
      </w:pPr>
      <w:r w:rsidRPr="003B2A86">
        <w:rPr>
          <w:rFonts w:ascii="Times New Roman" w:hAnsi="Times New Roman"/>
          <w:sz w:val="28"/>
          <w:szCs w:val="28"/>
          <w:lang w:val="uk-UA"/>
        </w:rPr>
        <w:t xml:space="preserve">Результати дослідження на початку навчального року засвідчили домінування середнього (у 47,4% учнів) та низького рівнів (у 36,8% учнів) загальної рухової активності у школярів. Наприкінці навчального року збільшилася кількість </w:t>
      </w:r>
      <w:r w:rsidR="00B41B59">
        <w:rPr>
          <w:rFonts w:ascii="Times New Roman" w:hAnsi="Times New Roman"/>
          <w:sz w:val="28"/>
          <w:szCs w:val="28"/>
          <w:lang w:val="uk-UA"/>
        </w:rPr>
        <w:t xml:space="preserve">школярів </w:t>
      </w:r>
      <w:r w:rsidRPr="003B2A86">
        <w:rPr>
          <w:rFonts w:ascii="Times New Roman" w:hAnsi="Times New Roman"/>
          <w:sz w:val="28"/>
          <w:szCs w:val="28"/>
          <w:lang w:val="uk-UA"/>
        </w:rPr>
        <w:t>із домінуванням середнього рівня рухової активності (до 54,2%) та зменшення з низьким (до 22,3%).</w:t>
      </w:r>
    </w:p>
    <w:p w:rsidR="00C7570F" w:rsidRPr="003B2A86" w:rsidRDefault="00B93ED5" w:rsidP="00C7570F">
      <w:pPr>
        <w:spacing w:after="0" w:line="360" w:lineRule="auto"/>
        <w:ind w:firstLine="709"/>
        <w:jc w:val="both"/>
        <w:rPr>
          <w:rFonts w:ascii="Times New Roman" w:hAnsi="Times New Roman"/>
          <w:color w:val="FF0000"/>
          <w:sz w:val="28"/>
          <w:szCs w:val="28"/>
          <w:lang w:val="uk-UA"/>
        </w:rPr>
      </w:pPr>
      <w:r w:rsidRPr="003B2A86">
        <w:rPr>
          <w:rFonts w:ascii="Times New Roman" w:hAnsi="Times New Roman"/>
          <w:sz w:val="28"/>
          <w:szCs w:val="28"/>
          <w:lang w:val="uk-UA"/>
        </w:rPr>
        <w:t xml:space="preserve">З </w:t>
      </w:r>
      <w:r w:rsidR="00C7570F" w:rsidRPr="003B2A86">
        <w:rPr>
          <w:rFonts w:ascii="Times New Roman" w:hAnsi="Times New Roman"/>
          <w:sz w:val="28"/>
          <w:szCs w:val="28"/>
          <w:lang w:val="uk-UA"/>
        </w:rPr>
        <w:t>15,8% опитаних</w:t>
      </w:r>
      <w:r w:rsidRPr="003B2A86">
        <w:rPr>
          <w:rFonts w:ascii="Times New Roman" w:hAnsi="Times New Roman"/>
          <w:sz w:val="28"/>
          <w:szCs w:val="28"/>
          <w:lang w:val="uk-UA"/>
        </w:rPr>
        <w:t>, які</w:t>
      </w:r>
      <w:r w:rsidR="00C7570F" w:rsidRPr="003B2A86">
        <w:rPr>
          <w:rFonts w:ascii="Times New Roman" w:hAnsi="Times New Roman"/>
          <w:sz w:val="28"/>
          <w:szCs w:val="28"/>
          <w:lang w:val="uk-UA"/>
        </w:rPr>
        <w:t xml:space="preserve"> мали високий рівень</w:t>
      </w:r>
      <w:r w:rsidRPr="003B2A86">
        <w:rPr>
          <w:rFonts w:ascii="Times New Roman" w:hAnsi="Times New Roman"/>
          <w:sz w:val="28"/>
          <w:szCs w:val="28"/>
          <w:lang w:val="uk-UA"/>
        </w:rPr>
        <w:t xml:space="preserve"> рухової активності на початку навчального року кількість </w:t>
      </w:r>
      <w:r w:rsidR="00B41B59">
        <w:rPr>
          <w:rFonts w:ascii="Times New Roman" w:hAnsi="Times New Roman"/>
          <w:sz w:val="28"/>
          <w:szCs w:val="28"/>
          <w:lang w:val="uk-UA"/>
        </w:rPr>
        <w:t xml:space="preserve">школярів ЕГ </w:t>
      </w:r>
      <w:r w:rsidRPr="003B2A86">
        <w:rPr>
          <w:rFonts w:ascii="Times New Roman" w:hAnsi="Times New Roman"/>
          <w:sz w:val="28"/>
          <w:szCs w:val="28"/>
          <w:lang w:val="uk-UA"/>
        </w:rPr>
        <w:t>збільшилася до 23,5% наприкінці</w:t>
      </w:r>
      <w:r w:rsidR="00C7570F" w:rsidRPr="003B2A86">
        <w:rPr>
          <w:rFonts w:ascii="Times New Roman" w:hAnsi="Times New Roman"/>
          <w:sz w:val="28"/>
          <w:szCs w:val="28"/>
          <w:lang w:val="uk-UA"/>
        </w:rPr>
        <w:t xml:space="preserve">. </w:t>
      </w:r>
      <w:r w:rsidRPr="003B2A86">
        <w:rPr>
          <w:rFonts w:ascii="Times New Roman" w:hAnsi="Times New Roman"/>
          <w:sz w:val="28"/>
          <w:szCs w:val="28"/>
          <w:lang w:val="uk-UA"/>
        </w:rPr>
        <w:t>Учні цієї групи</w:t>
      </w:r>
      <w:r w:rsidR="00C7570F" w:rsidRPr="003B2A86">
        <w:rPr>
          <w:rFonts w:ascii="Times New Roman" w:hAnsi="Times New Roman"/>
          <w:sz w:val="28"/>
          <w:szCs w:val="28"/>
          <w:lang w:val="uk-UA"/>
        </w:rPr>
        <w:t xml:space="preserve"> мали наявний інтерес фізкультурно-оздоровчих заходів</w:t>
      </w:r>
      <w:r w:rsidRPr="003B2A86">
        <w:rPr>
          <w:rFonts w:ascii="Times New Roman" w:hAnsi="Times New Roman"/>
          <w:sz w:val="28"/>
          <w:szCs w:val="28"/>
          <w:lang w:val="uk-UA"/>
        </w:rPr>
        <w:t>,</w:t>
      </w:r>
      <w:r w:rsidR="00C7570F" w:rsidRPr="003B2A86">
        <w:rPr>
          <w:rFonts w:ascii="Times New Roman" w:hAnsi="Times New Roman"/>
          <w:sz w:val="28"/>
          <w:szCs w:val="28"/>
          <w:lang w:val="uk-UA"/>
        </w:rPr>
        <w:t xml:space="preserve"> школярі виявля</w:t>
      </w:r>
      <w:r w:rsidRPr="003B2A86">
        <w:rPr>
          <w:rFonts w:ascii="Times New Roman" w:hAnsi="Times New Roman"/>
          <w:sz w:val="28"/>
          <w:szCs w:val="28"/>
          <w:lang w:val="uk-UA"/>
        </w:rPr>
        <w:t>ють</w:t>
      </w:r>
      <w:r w:rsidR="00C7570F" w:rsidRPr="003B2A86">
        <w:rPr>
          <w:rFonts w:ascii="Times New Roman" w:hAnsi="Times New Roman"/>
          <w:sz w:val="28"/>
          <w:szCs w:val="28"/>
          <w:lang w:val="uk-UA"/>
        </w:rPr>
        <w:t xml:space="preserve"> потребу в фізкультурно-оздоровчій діяльності</w:t>
      </w:r>
      <w:r w:rsidRPr="003B2A86">
        <w:rPr>
          <w:rFonts w:ascii="Times New Roman" w:hAnsi="Times New Roman"/>
          <w:sz w:val="28"/>
          <w:szCs w:val="28"/>
          <w:lang w:val="uk-UA"/>
        </w:rPr>
        <w:t xml:space="preserve">, </w:t>
      </w:r>
      <w:r w:rsidR="00C7570F" w:rsidRPr="003B2A86">
        <w:rPr>
          <w:rFonts w:ascii="Times New Roman" w:hAnsi="Times New Roman"/>
          <w:sz w:val="28"/>
          <w:szCs w:val="28"/>
          <w:lang w:val="uk-UA"/>
        </w:rPr>
        <w:t xml:space="preserve">володіють ґрунтовними знання особливостей </w:t>
      </w:r>
      <w:r w:rsidR="008A544B">
        <w:rPr>
          <w:rFonts w:ascii="Times New Roman" w:hAnsi="Times New Roman"/>
          <w:sz w:val="28"/>
          <w:szCs w:val="28"/>
          <w:lang w:val="uk-UA"/>
        </w:rPr>
        <w:t>впливу</w:t>
      </w:r>
      <w:r w:rsidR="00C7570F" w:rsidRPr="003B2A86">
        <w:rPr>
          <w:rFonts w:ascii="Times New Roman" w:hAnsi="Times New Roman"/>
          <w:sz w:val="28"/>
          <w:szCs w:val="28"/>
          <w:lang w:val="uk-UA"/>
        </w:rPr>
        <w:t xml:space="preserve"> занять</w:t>
      </w:r>
      <w:r w:rsidR="008A544B">
        <w:rPr>
          <w:rFonts w:ascii="Times New Roman" w:hAnsi="Times New Roman"/>
          <w:sz w:val="28"/>
          <w:szCs w:val="28"/>
          <w:lang w:val="uk-UA"/>
        </w:rPr>
        <w:t xml:space="preserve"> на організм</w:t>
      </w:r>
      <w:r w:rsidR="00C7570F" w:rsidRPr="003B2A86">
        <w:rPr>
          <w:rFonts w:ascii="Times New Roman" w:hAnsi="Times New Roman"/>
          <w:sz w:val="28"/>
          <w:szCs w:val="28"/>
          <w:lang w:val="uk-UA"/>
        </w:rPr>
        <w:t>, фізкультурних хвилинок, рухливих перерв, годин здоров’я</w:t>
      </w:r>
      <w:r w:rsidR="008A544B">
        <w:rPr>
          <w:rFonts w:ascii="Times New Roman" w:hAnsi="Times New Roman"/>
          <w:sz w:val="28"/>
          <w:szCs w:val="28"/>
          <w:lang w:val="uk-UA"/>
        </w:rPr>
        <w:t>,</w:t>
      </w:r>
      <w:r w:rsidRPr="003B2A86">
        <w:rPr>
          <w:rFonts w:ascii="Times New Roman" w:hAnsi="Times New Roman"/>
          <w:sz w:val="28"/>
          <w:szCs w:val="28"/>
          <w:lang w:val="uk-UA"/>
        </w:rPr>
        <w:t xml:space="preserve"> </w:t>
      </w:r>
      <w:r w:rsidR="00C7570F" w:rsidRPr="003B2A86">
        <w:rPr>
          <w:rFonts w:ascii="Times New Roman" w:hAnsi="Times New Roman"/>
          <w:sz w:val="28"/>
          <w:szCs w:val="28"/>
          <w:lang w:val="uk-UA"/>
        </w:rPr>
        <w:t>виконують запропоновані комплекси вправ</w:t>
      </w:r>
      <w:r w:rsidR="008A544B">
        <w:rPr>
          <w:rFonts w:ascii="Times New Roman" w:hAnsi="Times New Roman"/>
          <w:sz w:val="28"/>
          <w:szCs w:val="28"/>
          <w:lang w:val="uk-UA"/>
        </w:rPr>
        <w:t xml:space="preserve"> удома</w:t>
      </w:r>
      <w:r w:rsidR="00C7570F" w:rsidRPr="003B2A86">
        <w:rPr>
          <w:rFonts w:ascii="Times New Roman" w:hAnsi="Times New Roman"/>
          <w:sz w:val="28"/>
          <w:szCs w:val="28"/>
          <w:lang w:val="uk-UA"/>
        </w:rPr>
        <w:t>.</w:t>
      </w:r>
      <w:r w:rsidR="00C7570F" w:rsidRPr="003B2A86">
        <w:rPr>
          <w:rFonts w:ascii="Times New Roman" w:hAnsi="Times New Roman"/>
          <w:color w:val="FF0000"/>
          <w:sz w:val="28"/>
          <w:szCs w:val="28"/>
          <w:lang w:val="uk-UA"/>
        </w:rPr>
        <w:t xml:space="preserve"> </w:t>
      </w:r>
    </w:p>
    <w:p w:rsidR="00D45034" w:rsidRPr="003B2A86" w:rsidRDefault="00D45034" w:rsidP="00D45034">
      <w:pPr>
        <w:pStyle w:val="101"/>
        <w:spacing w:after="0" w:line="360" w:lineRule="auto"/>
        <w:ind w:firstLine="660"/>
        <w:rPr>
          <w:sz w:val="28"/>
          <w:szCs w:val="28"/>
          <w:lang w:val="uk-UA"/>
        </w:rPr>
      </w:pPr>
      <w:r w:rsidRPr="003B2A86">
        <w:rPr>
          <w:sz w:val="28"/>
          <w:szCs w:val="28"/>
          <w:lang w:val="uk-UA"/>
        </w:rPr>
        <w:t xml:space="preserve">Відбулися також зміни за показником індексу здоров’я </w:t>
      </w:r>
      <w:r w:rsidR="00B41B59">
        <w:rPr>
          <w:sz w:val="28"/>
          <w:szCs w:val="28"/>
          <w:lang w:val="uk-UA"/>
        </w:rPr>
        <w:t xml:space="preserve">в учнів ЕГ </w:t>
      </w:r>
      <w:r w:rsidRPr="003B2A86">
        <w:rPr>
          <w:sz w:val="28"/>
          <w:szCs w:val="28"/>
          <w:lang w:val="uk-UA"/>
        </w:rPr>
        <w:t xml:space="preserve">(це співвідношення кількості дітей, які не хворіли протягом року та середньої кількості обстежених дітей протягом року). На початку навчального року він становив 29,1% (7 учнів), наприкінці – 41,6% (10 учнів). </w:t>
      </w:r>
    </w:p>
    <w:p w:rsidR="00D45034" w:rsidRPr="003B2A86" w:rsidRDefault="00D45034" w:rsidP="00D45034">
      <w:pPr>
        <w:pStyle w:val="101"/>
        <w:spacing w:after="0" w:line="360" w:lineRule="auto"/>
        <w:ind w:firstLine="660"/>
        <w:rPr>
          <w:sz w:val="28"/>
          <w:szCs w:val="28"/>
          <w:lang w:val="uk-UA"/>
        </w:rPr>
      </w:pPr>
      <w:r w:rsidRPr="003B2A86">
        <w:rPr>
          <w:sz w:val="28"/>
          <w:szCs w:val="28"/>
          <w:lang w:val="uk-UA"/>
        </w:rPr>
        <w:t>Частка учнів</w:t>
      </w:r>
      <w:r w:rsidR="00B41B59">
        <w:rPr>
          <w:sz w:val="28"/>
          <w:szCs w:val="28"/>
          <w:lang w:val="uk-UA"/>
        </w:rPr>
        <w:t xml:space="preserve"> ЕГ</w:t>
      </w:r>
      <w:r w:rsidRPr="003B2A86">
        <w:rPr>
          <w:sz w:val="28"/>
          <w:szCs w:val="28"/>
          <w:lang w:val="uk-UA"/>
        </w:rPr>
        <w:t>, які часто хворіли на початку навчального року відповідала 37,5 % (9 учнів), а наприкінці знизилася до 20,8% (5 учнів).</w:t>
      </w:r>
    </w:p>
    <w:p w:rsidR="00D45034" w:rsidRPr="003B2A86" w:rsidRDefault="00D45034" w:rsidP="00D45034">
      <w:pPr>
        <w:pStyle w:val="101"/>
        <w:spacing w:after="0" w:line="360" w:lineRule="auto"/>
        <w:ind w:firstLine="660"/>
        <w:rPr>
          <w:sz w:val="28"/>
          <w:szCs w:val="28"/>
          <w:lang w:val="uk-UA"/>
        </w:rPr>
      </w:pPr>
      <w:r w:rsidRPr="003B2A86">
        <w:rPr>
          <w:sz w:val="28"/>
          <w:szCs w:val="28"/>
          <w:lang w:val="uk-UA"/>
        </w:rPr>
        <w:t>Отже показник</w:t>
      </w:r>
      <w:r w:rsidR="00C13F7A" w:rsidRPr="003B2A86">
        <w:rPr>
          <w:sz w:val="28"/>
          <w:szCs w:val="28"/>
          <w:lang w:val="uk-UA"/>
        </w:rPr>
        <w:t>и</w:t>
      </w:r>
      <w:r w:rsidRPr="003B2A86">
        <w:rPr>
          <w:sz w:val="28"/>
          <w:szCs w:val="28"/>
          <w:lang w:val="uk-UA"/>
        </w:rPr>
        <w:t xml:space="preserve"> захворюваності </w:t>
      </w:r>
      <w:r w:rsidR="00C13F7A" w:rsidRPr="003B2A86">
        <w:rPr>
          <w:sz w:val="28"/>
          <w:szCs w:val="28"/>
          <w:lang w:val="uk-UA"/>
        </w:rPr>
        <w:t xml:space="preserve">учнів </w:t>
      </w:r>
      <w:r w:rsidR="00B41B59">
        <w:rPr>
          <w:sz w:val="28"/>
          <w:szCs w:val="28"/>
          <w:lang w:val="uk-UA"/>
        </w:rPr>
        <w:t>ЕГ в</w:t>
      </w:r>
      <w:r w:rsidR="00C13F7A" w:rsidRPr="003B2A86">
        <w:rPr>
          <w:sz w:val="28"/>
          <w:szCs w:val="28"/>
          <w:lang w:val="uk-UA"/>
        </w:rPr>
        <w:t xml:space="preserve"> річній динаміці зазнав покращення</w:t>
      </w:r>
      <w:r w:rsidRPr="003B2A86">
        <w:rPr>
          <w:sz w:val="28"/>
          <w:szCs w:val="28"/>
          <w:lang w:val="uk-UA"/>
        </w:rPr>
        <w:t>.</w:t>
      </w:r>
    </w:p>
    <w:p w:rsidR="00BC5948" w:rsidRPr="003B2A86" w:rsidRDefault="00C13F7A" w:rsidP="00D45034">
      <w:pPr>
        <w:pStyle w:val="101"/>
        <w:spacing w:after="0" w:line="360" w:lineRule="auto"/>
        <w:ind w:firstLine="660"/>
        <w:rPr>
          <w:sz w:val="28"/>
          <w:szCs w:val="28"/>
          <w:lang w:val="uk-UA"/>
        </w:rPr>
      </w:pPr>
      <w:r w:rsidRPr="003B2A86">
        <w:rPr>
          <w:sz w:val="28"/>
          <w:szCs w:val="28"/>
          <w:lang w:val="uk-UA"/>
        </w:rPr>
        <w:t>З</w:t>
      </w:r>
      <w:r w:rsidR="00BC5948" w:rsidRPr="003B2A86">
        <w:rPr>
          <w:sz w:val="28"/>
          <w:szCs w:val="28"/>
          <w:lang w:val="uk-UA"/>
        </w:rPr>
        <w:t xml:space="preserve"> метою перевірки ефективності застосування </w:t>
      </w:r>
      <w:r w:rsidR="002949E0" w:rsidRPr="003B2A86">
        <w:rPr>
          <w:sz w:val="28"/>
          <w:szCs w:val="28"/>
          <w:lang w:val="uk-UA"/>
        </w:rPr>
        <w:t xml:space="preserve">фізкультурно-оздоровчих заходів та засобів в режимі дня школярів з метою формування </w:t>
      </w:r>
      <w:r w:rsidR="00B41B59">
        <w:rPr>
          <w:sz w:val="28"/>
          <w:szCs w:val="28"/>
          <w:lang w:val="uk-UA"/>
        </w:rPr>
        <w:t xml:space="preserve">в них </w:t>
      </w:r>
      <w:r w:rsidR="002949E0" w:rsidRPr="003B2A86">
        <w:rPr>
          <w:sz w:val="28"/>
          <w:szCs w:val="28"/>
          <w:lang w:val="uk-UA"/>
        </w:rPr>
        <w:t xml:space="preserve">компетентностей ЗСЖ </w:t>
      </w:r>
      <w:r w:rsidR="00BC5948" w:rsidRPr="003B2A86">
        <w:rPr>
          <w:sz w:val="28"/>
          <w:szCs w:val="28"/>
          <w:lang w:val="uk-UA"/>
        </w:rPr>
        <w:t xml:space="preserve">представимо результати </w:t>
      </w:r>
      <w:r w:rsidRPr="003B2A86">
        <w:rPr>
          <w:sz w:val="28"/>
          <w:szCs w:val="28"/>
          <w:lang w:val="uk-UA"/>
        </w:rPr>
        <w:t>оцінки функціональних показників учнів.</w:t>
      </w:r>
    </w:p>
    <w:p w:rsidR="00BC5948" w:rsidRPr="003B2A86" w:rsidRDefault="00BC5948" w:rsidP="008007D6">
      <w:pPr>
        <w:pStyle w:val="101"/>
        <w:spacing w:after="0" w:line="360" w:lineRule="auto"/>
        <w:ind w:firstLine="660"/>
        <w:rPr>
          <w:sz w:val="28"/>
          <w:szCs w:val="28"/>
          <w:lang w:val="uk-UA"/>
        </w:rPr>
      </w:pPr>
      <w:r w:rsidRPr="00B41B59">
        <w:rPr>
          <w:sz w:val="28"/>
          <w:szCs w:val="28"/>
          <w:lang w:val="uk-UA"/>
        </w:rPr>
        <w:lastRenderedPageBreak/>
        <w:t xml:space="preserve">Порівнюючи показники всіх обстежуваних груп, слід зазначити, що в експериментальних групах значно </w:t>
      </w:r>
      <w:r w:rsidR="00BE33DF">
        <w:rPr>
          <w:sz w:val="28"/>
          <w:szCs w:val="28"/>
          <w:lang w:val="uk-UA"/>
        </w:rPr>
        <w:t>покращилися</w:t>
      </w:r>
      <w:r w:rsidRPr="00B41B59">
        <w:rPr>
          <w:sz w:val="28"/>
          <w:szCs w:val="28"/>
          <w:lang w:val="uk-UA"/>
        </w:rPr>
        <w:t xml:space="preserve"> показники, що відображають діяльність </w:t>
      </w:r>
      <w:proofErr w:type="spellStart"/>
      <w:r w:rsidRPr="00B41B59">
        <w:rPr>
          <w:sz w:val="28"/>
          <w:szCs w:val="28"/>
          <w:lang w:val="uk-UA"/>
        </w:rPr>
        <w:t>кардіо</w:t>
      </w:r>
      <w:proofErr w:type="spellEnd"/>
      <w:r w:rsidRPr="00B41B59">
        <w:rPr>
          <w:sz w:val="28"/>
          <w:szCs w:val="28"/>
          <w:lang w:val="uk-UA"/>
        </w:rPr>
        <w:t>-респіраторної системи. Функціональний стан систем організму вимірювався за такими критеріями, як ЧСС, артеріальний тиск, ортостатична проба, затримка</w:t>
      </w:r>
      <w:r w:rsidRPr="003B2A86">
        <w:rPr>
          <w:sz w:val="28"/>
          <w:szCs w:val="28"/>
          <w:lang w:val="uk-UA"/>
        </w:rPr>
        <w:t xml:space="preserve"> дихання на вдиху і видиху, ЖЄЛ та адаптаційний потенціал.</w:t>
      </w:r>
    </w:p>
    <w:p w:rsidR="00BC5948" w:rsidRDefault="00BC5948" w:rsidP="008007D6">
      <w:pPr>
        <w:pStyle w:val="101"/>
        <w:spacing w:after="0" w:line="360" w:lineRule="auto"/>
        <w:ind w:firstLine="660"/>
        <w:rPr>
          <w:sz w:val="28"/>
          <w:szCs w:val="28"/>
          <w:lang w:val="uk-UA"/>
        </w:rPr>
      </w:pPr>
      <w:r w:rsidRPr="003B2A86">
        <w:rPr>
          <w:sz w:val="28"/>
          <w:szCs w:val="28"/>
          <w:lang w:val="uk-UA"/>
        </w:rPr>
        <w:t>У юнаків і дівчат достовірні зміни відбулися тільки в експериментальних групах. Так, ЧСС в експериментальних групах знизився у юнаків на 6,9 (10,4%) ударів в хвилину, у дівчат – на 4,9 (6,2%). У контрольних групах зрушення по пульсовому показником були не достовірні (таблиці 3.1-3.4).</w:t>
      </w:r>
    </w:p>
    <w:p w:rsidR="003C680C" w:rsidRPr="00B41B59" w:rsidRDefault="003C680C" w:rsidP="003C680C">
      <w:pPr>
        <w:pStyle w:val="101"/>
        <w:spacing w:after="0" w:line="360" w:lineRule="auto"/>
        <w:ind w:firstLine="660"/>
        <w:rPr>
          <w:sz w:val="28"/>
          <w:szCs w:val="28"/>
          <w:lang w:val="uk-UA"/>
        </w:rPr>
      </w:pPr>
      <w:r w:rsidRPr="00B41B59">
        <w:rPr>
          <w:sz w:val="28"/>
          <w:szCs w:val="28"/>
          <w:lang w:val="uk-UA"/>
        </w:rPr>
        <w:t>За показником тиску так само найбільш виражені зрушення були в експериментальних групах. За результатами ортостатичної проби спостерігається схожа картина зміни показника. В експериментальній групі зниження показника ортостатичної проби відбулося на 22,1% у юнаків і на 23,3% у дівчат. У контрольних групах зниження відбулося на 11,9% і на 4,6% у юнаків і дівчат відповідно.</w:t>
      </w:r>
    </w:p>
    <w:p w:rsidR="003C680C" w:rsidRPr="00B41B59" w:rsidRDefault="003C680C" w:rsidP="003C680C">
      <w:pPr>
        <w:pStyle w:val="101"/>
        <w:spacing w:after="0" w:line="360" w:lineRule="auto"/>
        <w:ind w:firstLine="660"/>
        <w:rPr>
          <w:sz w:val="28"/>
          <w:szCs w:val="28"/>
          <w:lang w:val="uk-UA"/>
        </w:rPr>
      </w:pPr>
      <w:r w:rsidRPr="00B41B59">
        <w:rPr>
          <w:sz w:val="28"/>
          <w:szCs w:val="28"/>
          <w:lang w:val="uk-UA"/>
        </w:rPr>
        <w:t xml:space="preserve">У показниках проби </w:t>
      </w:r>
      <w:proofErr w:type="spellStart"/>
      <w:r w:rsidRPr="00B41B59">
        <w:rPr>
          <w:sz w:val="28"/>
          <w:szCs w:val="28"/>
          <w:lang w:val="uk-UA"/>
        </w:rPr>
        <w:t>Штанге</w:t>
      </w:r>
      <w:proofErr w:type="spellEnd"/>
      <w:r w:rsidRPr="00B41B59">
        <w:rPr>
          <w:sz w:val="28"/>
          <w:szCs w:val="28"/>
          <w:lang w:val="uk-UA"/>
        </w:rPr>
        <w:t xml:space="preserve"> (затримка на вдиху) видно, що результати до і після експерименту мають тенденцію до зростання тільки в експериментальних групах, причому максимальне зростання – 32,7% спостерігалося в експериментальній групі у юнаків, у дівчат експериментальної групи приріст цього показника склав 26,1%. У контрольній групі у юнаків цей показник практично залишився на вихідному рівні (зміна на 0,3%) і у дівчат контрольної групи цей показник не значно збільшився (на 4,9%).</w:t>
      </w:r>
    </w:p>
    <w:p w:rsidR="003C680C" w:rsidRDefault="003C680C" w:rsidP="008007D6">
      <w:pPr>
        <w:pStyle w:val="101"/>
        <w:spacing w:after="0" w:line="360" w:lineRule="auto"/>
        <w:ind w:firstLine="660"/>
        <w:rPr>
          <w:sz w:val="28"/>
          <w:szCs w:val="28"/>
          <w:lang w:val="uk-UA"/>
        </w:rPr>
      </w:pPr>
    </w:p>
    <w:p w:rsidR="003C680C" w:rsidRDefault="003C680C" w:rsidP="008007D6">
      <w:pPr>
        <w:pStyle w:val="101"/>
        <w:spacing w:after="0" w:line="360" w:lineRule="auto"/>
        <w:ind w:firstLine="660"/>
        <w:rPr>
          <w:sz w:val="28"/>
          <w:szCs w:val="28"/>
          <w:lang w:val="uk-UA"/>
        </w:rPr>
      </w:pPr>
    </w:p>
    <w:p w:rsidR="003C680C" w:rsidRDefault="003C680C" w:rsidP="008007D6">
      <w:pPr>
        <w:pStyle w:val="101"/>
        <w:spacing w:after="0" w:line="360" w:lineRule="auto"/>
        <w:ind w:firstLine="660"/>
        <w:rPr>
          <w:sz w:val="28"/>
          <w:szCs w:val="28"/>
          <w:lang w:val="uk-UA"/>
        </w:rPr>
      </w:pPr>
    </w:p>
    <w:p w:rsidR="003C680C" w:rsidRPr="003B2A86" w:rsidRDefault="003C680C" w:rsidP="008007D6">
      <w:pPr>
        <w:pStyle w:val="101"/>
        <w:spacing w:after="0" w:line="360" w:lineRule="auto"/>
        <w:ind w:firstLine="660"/>
        <w:rPr>
          <w:sz w:val="28"/>
          <w:szCs w:val="28"/>
          <w:lang w:val="uk-UA"/>
        </w:rPr>
      </w:pPr>
      <w:r>
        <w:rPr>
          <w:sz w:val="28"/>
          <w:szCs w:val="28"/>
          <w:lang w:val="uk-UA"/>
        </w:rPr>
        <w:br w:type="page"/>
      </w:r>
    </w:p>
    <w:p w:rsidR="00BC5948" w:rsidRPr="00B41B59" w:rsidRDefault="00BC5948" w:rsidP="00B424B3">
      <w:pPr>
        <w:pStyle w:val="a4"/>
        <w:shd w:val="clear" w:color="auto" w:fill="auto"/>
        <w:spacing w:after="0" w:line="360" w:lineRule="auto"/>
        <w:ind w:firstLine="688"/>
        <w:jc w:val="right"/>
        <w:rPr>
          <w:sz w:val="28"/>
          <w:szCs w:val="28"/>
          <w:lang w:val="uk-UA"/>
        </w:rPr>
      </w:pPr>
      <w:r w:rsidRPr="00B41B59">
        <w:rPr>
          <w:sz w:val="28"/>
          <w:szCs w:val="28"/>
          <w:lang w:val="uk-UA"/>
        </w:rPr>
        <w:t>Таблиця 3.1</w:t>
      </w:r>
    </w:p>
    <w:p w:rsidR="00B41B59" w:rsidRDefault="00BC5948" w:rsidP="00B424B3">
      <w:pPr>
        <w:pStyle w:val="a4"/>
        <w:shd w:val="clear" w:color="auto" w:fill="auto"/>
        <w:spacing w:after="0" w:line="360" w:lineRule="auto"/>
        <w:ind w:firstLine="688"/>
        <w:rPr>
          <w:sz w:val="28"/>
          <w:szCs w:val="28"/>
          <w:lang w:val="uk-UA"/>
        </w:rPr>
      </w:pPr>
      <w:r w:rsidRPr="00B41B59">
        <w:rPr>
          <w:sz w:val="28"/>
          <w:szCs w:val="28"/>
          <w:lang w:val="uk-UA"/>
        </w:rPr>
        <w:t xml:space="preserve">Зміна функціональних показників юнаків експериментальної групи </w:t>
      </w:r>
    </w:p>
    <w:p w:rsidR="00BC5948" w:rsidRPr="00B41B59" w:rsidRDefault="00B41B59" w:rsidP="00B41B59">
      <w:pPr>
        <w:pStyle w:val="a4"/>
        <w:shd w:val="clear" w:color="auto" w:fill="auto"/>
        <w:spacing w:after="0" w:line="360" w:lineRule="auto"/>
        <w:ind w:firstLine="0"/>
        <w:rPr>
          <w:sz w:val="28"/>
          <w:szCs w:val="28"/>
          <w:lang w:val="uk-UA"/>
        </w:rPr>
      </w:pPr>
      <w:r w:rsidRPr="00ED07E4">
        <w:rPr>
          <w:bCs/>
          <w:iCs/>
          <w:sz w:val="28"/>
          <w:szCs w:val="28"/>
          <w:lang w:val="uk-UA"/>
        </w:rPr>
        <w:t xml:space="preserve"> </w:t>
      </w:r>
      <w:r w:rsidRPr="00ED07E4">
        <w:rPr>
          <w:sz w:val="28"/>
          <w:szCs w:val="28"/>
          <w:lang w:val="uk-UA"/>
        </w:rPr>
        <w:t>(</w:t>
      </w:r>
      <w:r w:rsidRPr="00ED07E4">
        <w:rPr>
          <w:position w:val="-4"/>
          <w:sz w:val="28"/>
          <w:szCs w:val="28"/>
          <w:lang w:val="uk-UA"/>
        </w:rPr>
        <w:object w:dxaOrig="279" w:dyaOrig="320">
          <v:shape id="_x0000_i1030" type="#_x0000_t75" style="width:14.25pt;height:15pt" o:ole="">
            <v:imagedata r:id="rId17" o:title=""/>
          </v:shape>
          <o:OLEObject Type="Embed" ProgID="Equation.3" ShapeID="_x0000_i1030" DrawAspect="Content" ObjectID="_1732445826" r:id="rId18"/>
        </w:object>
      </w:r>
      <w:r>
        <w:rPr>
          <w:sz w:val="28"/>
          <w:szCs w:val="28"/>
          <w:lang w:val="uk-UA"/>
        </w:rPr>
        <w:t>±m, t</w:t>
      </w:r>
      <w:r w:rsidRPr="008B265A">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154"/>
        <w:gridCol w:w="2389"/>
        <w:gridCol w:w="1516"/>
      </w:tblGrid>
      <w:tr w:rsidR="00BC5948" w:rsidRPr="00B41B59" w:rsidTr="005D6A51">
        <w:tc>
          <w:tcPr>
            <w:tcW w:w="3510" w:type="dxa"/>
            <w:vAlign w:val="center"/>
          </w:tcPr>
          <w:p w:rsidR="00BC5948" w:rsidRPr="00B41B59" w:rsidRDefault="00BC5948" w:rsidP="005D6A51">
            <w:pPr>
              <w:pStyle w:val="a4"/>
              <w:shd w:val="clear" w:color="auto" w:fill="auto"/>
              <w:spacing w:after="0" w:line="480" w:lineRule="auto"/>
              <w:ind w:firstLine="0"/>
              <w:rPr>
                <w:sz w:val="28"/>
                <w:szCs w:val="28"/>
                <w:lang w:val="uk-UA"/>
              </w:rPr>
            </w:pPr>
            <w:r w:rsidRPr="00B41B59">
              <w:rPr>
                <w:sz w:val="28"/>
                <w:szCs w:val="28"/>
                <w:lang w:val="uk-UA"/>
              </w:rPr>
              <w:t>Показники</w:t>
            </w:r>
          </w:p>
        </w:tc>
        <w:tc>
          <w:tcPr>
            <w:tcW w:w="2154" w:type="dxa"/>
            <w:vAlign w:val="center"/>
          </w:tcPr>
          <w:p w:rsidR="00BC5948" w:rsidRPr="00B41B59" w:rsidRDefault="00BC5948" w:rsidP="005D6A51">
            <w:pPr>
              <w:pStyle w:val="a4"/>
              <w:shd w:val="clear" w:color="auto" w:fill="auto"/>
              <w:spacing w:after="0" w:line="480" w:lineRule="auto"/>
              <w:ind w:firstLine="0"/>
              <w:rPr>
                <w:sz w:val="28"/>
                <w:szCs w:val="28"/>
                <w:lang w:val="uk-UA"/>
              </w:rPr>
            </w:pPr>
            <w:r w:rsidRPr="00B41B59">
              <w:rPr>
                <w:sz w:val="28"/>
                <w:szCs w:val="28"/>
                <w:lang w:val="uk-UA"/>
              </w:rPr>
              <w:t>ПЕ</w:t>
            </w:r>
          </w:p>
        </w:tc>
        <w:tc>
          <w:tcPr>
            <w:tcW w:w="2389" w:type="dxa"/>
            <w:vAlign w:val="center"/>
          </w:tcPr>
          <w:p w:rsidR="00BC5948" w:rsidRPr="00B41B59" w:rsidRDefault="00BC5948" w:rsidP="005D6A51">
            <w:pPr>
              <w:pStyle w:val="a4"/>
              <w:shd w:val="clear" w:color="auto" w:fill="auto"/>
              <w:spacing w:after="0" w:line="480" w:lineRule="auto"/>
              <w:ind w:firstLine="0"/>
              <w:rPr>
                <w:sz w:val="28"/>
                <w:szCs w:val="28"/>
                <w:lang w:val="uk-UA"/>
              </w:rPr>
            </w:pPr>
            <w:r w:rsidRPr="00B41B59">
              <w:rPr>
                <w:sz w:val="28"/>
                <w:szCs w:val="28"/>
                <w:lang w:val="uk-UA"/>
              </w:rPr>
              <w:t>КЕ</w:t>
            </w:r>
          </w:p>
        </w:tc>
        <w:tc>
          <w:tcPr>
            <w:tcW w:w="1516" w:type="dxa"/>
            <w:vAlign w:val="center"/>
          </w:tcPr>
          <w:p w:rsidR="00BC5948" w:rsidRPr="00B41B59" w:rsidRDefault="00BC5948" w:rsidP="005D6A51">
            <w:pPr>
              <w:pStyle w:val="a4"/>
              <w:shd w:val="clear" w:color="auto" w:fill="auto"/>
              <w:spacing w:after="0" w:line="480" w:lineRule="auto"/>
              <w:ind w:firstLine="0"/>
              <w:rPr>
                <w:sz w:val="28"/>
                <w:szCs w:val="28"/>
                <w:lang w:val="uk-UA"/>
              </w:rPr>
            </w:pPr>
            <w:r w:rsidRPr="00B41B59">
              <w:rPr>
                <w:sz w:val="28"/>
                <w:szCs w:val="28"/>
                <w:lang w:val="uk-UA"/>
              </w:rPr>
              <w:t>t</w:t>
            </w:r>
          </w:p>
        </w:tc>
      </w:tr>
      <w:tr w:rsidR="00BC5948" w:rsidRPr="003B2A86" w:rsidTr="005D6A51">
        <w:tc>
          <w:tcPr>
            <w:tcW w:w="3510" w:type="dxa"/>
            <w:vAlign w:val="center"/>
          </w:tcPr>
          <w:p w:rsidR="00BC5948" w:rsidRPr="003B2A86" w:rsidRDefault="00BC5948" w:rsidP="005D6A51">
            <w:pPr>
              <w:pStyle w:val="51"/>
              <w:shd w:val="clear" w:color="auto" w:fill="auto"/>
              <w:spacing w:line="480" w:lineRule="auto"/>
              <w:jc w:val="center"/>
              <w:rPr>
                <w:b w:val="0"/>
                <w:sz w:val="28"/>
                <w:szCs w:val="28"/>
                <w:lang w:val="uk-UA"/>
              </w:rPr>
            </w:pPr>
            <w:r w:rsidRPr="003B2A86">
              <w:rPr>
                <w:rStyle w:val="523"/>
                <w:bCs/>
                <w:sz w:val="28"/>
                <w:szCs w:val="28"/>
                <w:lang w:val="uk-UA"/>
              </w:rPr>
              <w:t>ЧСС (</w:t>
            </w:r>
            <w:proofErr w:type="spellStart"/>
            <w:r w:rsidRPr="003B2A86">
              <w:rPr>
                <w:rStyle w:val="523"/>
                <w:bCs/>
                <w:sz w:val="28"/>
                <w:szCs w:val="28"/>
                <w:lang w:val="uk-UA"/>
              </w:rPr>
              <w:t>уд</w:t>
            </w:r>
            <w:proofErr w:type="spellEnd"/>
            <w:r w:rsidRPr="003B2A86">
              <w:rPr>
                <w:rStyle w:val="523"/>
                <w:bCs/>
                <w:sz w:val="28"/>
                <w:szCs w:val="28"/>
                <w:lang w:val="uk-UA"/>
              </w:rPr>
              <w:t>/хв)</w:t>
            </w:r>
          </w:p>
        </w:tc>
        <w:tc>
          <w:tcPr>
            <w:tcW w:w="2154" w:type="dxa"/>
            <w:vAlign w:val="center"/>
          </w:tcPr>
          <w:p w:rsidR="00BC5948" w:rsidRPr="003B2A86" w:rsidRDefault="00BC5948" w:rsidP="005D6A51">
            <w:pPr>
              <w:pStyle w:val="51"/>
              <w:shd w:val="clear" w:color="auto" w:fill="auto"/>
              <w:spacing w:line="480" w:lineRule="auto"/>
              <w:jc w:val="center"/>
              <w:rPr>
                <w:b w:val="0"/>
                <w:sz w:val="28"/>
                <w:szCs w:val="28"/>
                <w:lang w:val="uk-UA"/>
              </w:rPr>
            </w:pPr>
            <w:r w:rsidRPr="003B2A86">
              <w:rPr>
                <w:rStyle w:val="523"/>
                <w:bCs/>
                <w:sz w:val="28"/>
                <w:szCs w:val="28"/>
                <w:lang w:val="uk-UA"/>
              </w:rPr>
              <w:t>73,7</w:t>
            </w:r>
            <w:r w:rsidRPr="003B2A86">
              <w:rPr>
                <w:rStyle w:val="523"/>
                <w:bCs/>
                <w:sz w:val="28"/>
                <w:szCs w:val="28"/>
                <w:u w:val="single"/>
                <w:lang w:val="uk-UA"/>
              </w:rPr>
              <w:t>+</w:t>
            </w:r>
            <w:r w:rsidRPr="003B2A86">
              <w:rPr>
                <w:rStyle w:val="523"/>
                <w:bCs/>
                <w:sz w:val="28"/>
                <w:szCs w:val="28"/>
                <w:lang w:val="uk-UA"/>
              </w:rPr>
              <w:t>1,8</w:t>
            </w:r>
          </w:p>
        </w:tc>
        <w:tc>
          <w:tcPr>
            <w:tcW w:w="2389" w:type="dxa"/>
            <w:vAlign w:val="center"/>
          </w:tcPr>
          <w:p w:rsidR="00BC5948" w:rsidRPr="003B2A86" w:rsidRDefault="00BC5948" w:rsidP="005D6A51">
            <w:pPr>
              <w:pStyle w:val="210"/>
              <w:shd w:val="clear" w:color="auto" w:fill="auto"/>
              <w:spacing w:before="0" w:after="0" w:line="480" w:lineRule="auto"/>
              <w:jc w:val="center"/>
              <w:rPr>
                <w:lang w:val="uk-UA"/>
              </w:rPr>
            </w:pPr>
            <w:r w:rsidRPr="003B2A86">
              <w:rPr>
                <w:rStyle w:val="220"/>
                <w:iCs/>
                <w:lang w:val="uk-UA"/>
              </w:rPr>
              <w:t>66,1</w:t>
            </w:r>
            <w:r w:rsidRPr="003B2A86">
              <w:rPr>
                <w:u w:val="single"/>
                <w:lang w:val="uk-UA"/>
              </w:rPr>
              <w:t xml:space="preserve"> </w:t>
            </w:r>
            <w:r w:rsidRPr="003B2A86">
              <w:rPr>
                <w:rStyle w:val="220"/>
                <w:iCs/>
                <w:u w:val="single"/>
                <w:lang w:val="uk-UA"/>
              </w:rPr>
              <w:t>+</w:t>
            </w:r>
            <w:r w:rsidRPr="003B2A86">
              <w:rPr>
                <w:rStyle w:val="220"/>
                <w:iCs/>
                <w:lang w:val="uk-UA"/>
              </w:rPr>
              <w:t>1,8</w:t>
            </w:r>
          </w:p>
        </w:tc>
        <w:tc>
          <w:tcPr>
            <w:tcW w:w="1516" w:type="dxa"/>
            <w:vAlign w:val="center"/>
          </w:tcPr>
          <w:p w:rsidR="00BC5948" w:rsidRPr="003B2A86" w:rsidRDefault="00BC5948" w:rsidP="005D6A51">
            <w:pPr>
              <w:pStyle w:val="a4"/>
              <w:shd w:val="clear" w:color="auto" w:fill="auto"/>
              <w:spacing w:after="0" w:line="480" w:lineRule="auto"/>
              <w:ind w:firstLine="0"/>
              <w:rPr>
                <w:sz w:val="28"/>
                <w:szCs w:val="28"/>
                <w:lang w:val="uk-UA"/>
              </w:rPr>
            </w:pPr>
            <w:r w:rsidRPr="003B2A86">
              <w:rPr>
                <w:sz w:val="28"/>
                <w:szCs w:val="28"/>
                <w:lang w:val="uk-UA"/>
              </w:rPr>
              <w:t>2,99</w:t>
            </w:r>
          </w:p>
        </w:tc>
      </w:tr>
      <w:tr w:rsidR="00BC5948" w:rsidRPr="003B2A86" w:rsidTr="005D6A51">
        <w:tc>
          <w:tcPr>
            <w:tcW w:w="3510" w:type="dxa"/>
            <w:vAlign w:val="center"/>
          </w:tcPr>
          <w:p w:rsidR="00BC5948" w:rsidRPr="003B2A86" w:rsidRDefault="00BC5948" w:rsidP="005D6A51">
            <w:pPr>
              <w:pStyle w:val="51"/>
              <w:shd w:val="clear" w:color="auto" w:fill="auto"/>
              <w:spacing w:line="480" w:lineRule="auto"/>
              <w:jc w:val="center"/>
              <w:rPr>
                <w:rStyle w:val="523"/>
                <w:bCs/>
                <w:sz w:val="28"/>
                <w:szCs w:val="28"/>
                <w:lang w:val="uk-UA"/>
              </w:rPr>
            </w:pPr>
            <w:r w:rsidRPr="003B2A86">
              <w:rPr>
                <w:rStyle w:val="523"/>
                <w:bCs/>
                <w:sz w:val="28"/>
                <w:szCs w:val="28"/>
                <w:lang w:val="uk-UA"/>
              </w:rPr>
              <w:t>АДС - систолічний тиск</w:t>
            </w:r>
          </w:p>
          <w:p w:rsidR="00BC5948" w:rsidRPr="003B2A86" w:rsidRDefault="00BC5948" w:rsidP="005D6A51">
            <w:pPr>
              <w:pStyle w:val="51"/>
              <w:shd w:val="clear" w:color="auto" w:fill="auto"/>
              <w:spacing w:line="480" w:lineRule="auto"/>
              <w:jc w:val="center"/>
              <w:rPr>
                <w:b w:val="0"/>
                <w:sz w:val="28"/>
                <w:szCs w:val="28"/>
                <w:lang w:val="uk-UA"/>
              </w:rPr>
            </w:pPr>
            <w:r w:rsidRPr="003B2A86">
              <w:rPr>
                <w:rStyle w:val="523"/>
                <w:bCs/>
                <w:sz w:val="28"/>
                <w:szCs w:val="28"/>
                <w:lang w:val="uk-UA"/>
              </w:rPr>
              <w:t xml:space="preserve">мм. </w:t>
            </w:r>
            <w:proofErr w:type="spellStart"/>
            <w:r w:rsidRPr="003B2A86">
              <w:rPr>
                <w:rStyle w:val="523"/>
                <w:bCs/>
                <w:sz w:val="28"/>
                <w:szCs w:val="28"/>
                <w:lang w:val="uk-UA"/>
              </w:rPr>
              <w:t>рт</w:t>
            </w:r>
            <w:proofErr w:type="spellEnd"/>
            <w:r w:rsidRPr="003B2A86">
              <w:rPr>
                <w:rStyle w:val="523"/>
                <w:bCs/>
                <w:sz w:val="28"/>
                <w:szCs w:val="28"/>
                <w:lang w:val="uk-UA"/>
              </w:rPr>
              <w:t>. ст.</w:t>
            </w:r>
          </w:p>
        </w:tc>
        <w:tc>
          <w:tcPr>
            <w:tcW w:w="2154" w:type="dxa"/>
            <w:vAlign w:val="center"/>
          </w:tcPr>
          <w:p w:rsidR="00BC5948" w:rsidRPr="003B2A86" w:rsidRDefault="00BC5948" w:rsidP="005D6A51">
            <w:pPr>
              <w:pStyle w:val="51"/>
              <w:shd w:val="clear" w:color="auto" w:fill="auto"/>
              <w:spacing w:line="480" w:lineRule="auto"/>
              <w:jc w:val="center"/>
              <w:rPr>
                <w:b w:val="0"/>
                <w:sz w:val="28"/>
                <w:szCs w:val="28"/>
                <w:lang w:val="uk-UA"/>
              </w:rPr>
            </w:pPr>
            <w:r w:rsidRPr="003B2A86">
              <w:rPr>
                <w:rStyle w:val="523"/>
                <w:bCs/>
                <w:sz w:val="28"/>
                <w:szCs w:val="28"/>
                <w:lang w:val="uk-UA"/>
              </w:rPr>
              <w:t>125,6</w:t>
            </w:r>
            <w:r w:rsidRPr="003B2A86">
              <w:rPr>
                <w:rStyle w:val="523"/>
                <w:bCs/>
                <w:sz w:val="28"/>
                <w:szCs w:val="28"/>
                <w:u w:val="single"/>
                <w:lang w:val="uk-UA"/>
              </w:rPr>
              <w:t>+</w:t>
            </w:r>
            <w:r w:rsidRPr="003B2A86">
              <w:rPr>
                <w:rStyle w:val="523"/>
                <w:bCs/>
                <w:sz w:val="28"/>
                <w:szCs w:val="28"/>
                <w:lang w:val="uk-UA"/>
              </w:rPr>
              <w:t>1,4</w:t>
            </w:r>
          </w:p>
        </w:tc>
        <w:tc>
          <w:tcPr>
            <w:tcW w:w="2389" w:type="dxa"/>
            <w:vAlign w:val="center"/>
          </w:tcPr>
          <w:p w:rsidR="00BC5948" w:rsidRPr="003B2A86" w:rsidRDefault="00BC5948" w:rsidP="005D6A51">
            <w:pPr>
              <w:pStyle w:val="51"/>
              <w:shd w:val="clear" w:color="auto" w:fill="auto"/>
              <w:spacing w:line="480" w:lineRule="auto"/>
              <w:jc w:val="center"/>
              <w:rPr>
                <w:sz w:val="28"/>
                <w:szCs w:val="28"/>
                <w:lang w:val="uk-UA"/>
              </w:rPr>
            </w:pPr>
            <w:r w:rsidRPr="003B2A86">
              <w:rPr>
                <w:rStyle w:val="523"/>
                <w:bCs/>
                <w:sz w:val="28"/>
                <w:szCs w:val="28"/>
                <w:lang w:val="uk-UA"/>
              </w:rPr>
              <w:t>122,0+1,1</w:t>
            </w:r>
          </w:p>
        </w:tc>
        <w:tc>
          <w:tcPr>
            <w:tcW w:w="1516" w:type="dxa"/>
            <w:vAlign w:val="center"/>
          </w:tcPr>
          <w:p w:rsidR="00BC5948" w:rsidRPr="003B2A86" w:rsidRDefault="00502966" w:rsidP="005D6A51">
            <w:pPr>
              <w:pStyle w:val="a4"/>
              <w:shd w:val="clear" w:color="auto" w:fill="auto"/>
              <w:spacing w:after="0" w:line="480" w:lineRule="auto"/>
              <w:ind w:firstLine="0"/>
              <w:rPr>
                <w:sz w:val="28"/>
                <w:szCs w:val="28"/>
                <w:lang w:val="uk-UA"/>
              </w:rPr>
            </w:pPr>
            <w:r>
              <w:rPr>
                <w:sz w:val="28"/>
                <w:szCs w:val="28"/>
                <w:lang w:val="uk-UA"/>
              </w:rPr>
              <w:t>1</w:t>
            </w:r>
            <w:r w:rsidR="00BC5948" w:rsidRPr="003B2A86">
              <w:rPr>
                <w:sz w:val="28"/>
                <w:szCs w:val="28"/>
                <w:lang w:val="uk-UA"/>
              </w:rPr>
              <w:t>,02</w:t>
            </w:r>
          </w:p>
        </w:tc>
      </w:tr>
      <w:tr w:rsidR="00BC5948" w:rsidRPr="003B2A86" w:rsidTr="005D6A51">
        <w:tc>
          <w:tcPr>
            <w:tcW w:w="3510" w:type="dxa"/>
            <w:vAlign w:val="center"/>
          </w:tcPr>
          <w:p w:rsidR="00BC5948" w:rsidRPr="00CD3E09" w:rsidRDefault="00BC5948" w:rsidP="005D6A51">
            <w:pPr>
              <w:pStyle w:val="51"/>
              <w:shd w:val="clear" w:color="auto" w:fill="auto"/>
              <w:spacing w:line="480" w:lineRule="auto"/>
              <w:jc w:val="center"/>
              <w:rPr>
                <w:b w:val="0"/>
                <w:sz w:val="28"/>
                <w:szCs w:val="28"/>
                <w:lang w:val="uk-UA"/>
              </w:rPr>
            </w:pPr>
            <w:r w:rsidRPr="00CD3E09">
              <w:rPr>
                <w:rStyle w:val="523"/>
                <w:bCs/>
                <w:sz w:val="28"/>
                <w:szCs w:val="28"/>
                <w:lang w:val="uk-UA"/>
              </w:rPr>
              <w:t xml:space="preserve">АДД - діастолічний тиск мм. </w:t>
            </w:r>
            <w:proofErr w:type="spellStart"/>
            <w:r w:rsidRPr="00CD3E09">
              <w:rPr>
                <w:rStyle w:val="523"/>
                <w:bCs/>
                <w:sz w:val="28"/>
                <w:szCs w:val="28"/>
                <w:lang w:val="uk-UA"/>
              </w:rPr>
              <w:t>рт</w:t>
            </w:r>
            <w:proofErr w:type="spellEnd"/>
            <w:r w:rsidRPr="00CD3E09">
              <w:rPr>
                <w:rStyle w:val="523"/>
                <w:bCs/>
                <w:sz w:val="28"/>
                <w:szCs w:val="28"/>
                <w:lang w:val="uk-UA"/>
              </w:rPr>
              <w:t>. ст.</w:t>
            </w:r>
          </w:p>
        </w:tc>
        <w:tc>
          <w:tcPr>
            <w:tcW w:w="2154" w:type="dxa"/>
            <w:vAlign w:val="center"/>
          </w:tcPr>
          <w:p w:rsidR="00BC5948" w:rsidRPr="003B2A86" w:rsidRDefault="00BC5948" w:rsidP="005D6A51">
            <w:pPr>
              <w:pStyle w:val="51"/>
              <w:shd w:val="clear" w:color="auto" w:fill="auto"/>
              <w:spacing w:line="480" w:lineRule="auto"/>
              <w:jc w:val="center"/>
              <w:rPr>
                <w:b w:val="0"/>
                <w:sz w:val="28"/>
                <w:szCs w:val="28"/>
                <w:lang w:val="uk-UA"/>
              </w:rPr>
            </w:pPr>
            <w:r w:rsidRPr="003B2A86">
              <w:rPr>
                <w:rStyle w:val="523"/>
                <w:bCs/>
                <w:sz w:val="28"/>
                <w:szCs w:val="28"/>
                <w:lang w:val="uk-UA"/>
              </w:rPr>
              <w:t>74,2</w:t>
            </w:r>
            <w:r w:rsidRPr="003B2A86">
              <w:rPr>
                <w:rStyle w:val="523"/>
                <w:bCs/>
                <w:sz w:val="28"/>
                <w:szCs w:val="28"/>
                <w:u w:val="single"/>
                <w:lang w:val="uk-UA"/>
              </w:rPr>
              <w:t>+</w:t>
            </w:r>
            <w:r w:rsidRPr="003B2A86">
              <w:rPr>
                <w:rStyle w:val="523"/>
                <w:bCs/>
                <w:sz w:val="28"/>
                <w:szCs w:val="28"/>
                <w:lang w:val="uk-UA"/>
              </w:rPr>
              <w:t>1,3</w:t>
            </w:r>
          </w:p>
        </w:tc>
        <w:tc>
          <w:tcPr>
            <w:tcW w:w="2389" w:type="dxa"/>
            <w:vAlign w:val="center"/>
          </w:tcPr>
          <w:p w:rsidR="00BC5948" w:rsidRPr="003B2A86" w:rsidRDefault="00BC5948" w:rsidP="005D6A51">
            <w:pPr>
              <w:pStyle w:val="51"/>
              <w:shd w:val="clear" w:color="auto" w:fill="auto"/>
              <w:spacing w:line="480" w:lineRule="auto"/>
              <w:jc w:val="center"/>
              <w:rPr>
                <w:sz w:val="28"/>
                <w:szCs w:val="28"/>
                <w:lang w:val="uk-UA"/>
              </w:rPr>
            </w:pPr>
            <w:r w:rsidRPr="003B2A86">
              <w:rPr>
                <w:rStyle w:val="523"/>
                <w:bCs/>
                <w:sz w:val="28"/>
                <w:szCs w:val="28"/>
                <w:lang w:val="uk-UA"/>
              </w:rPr>
              <w:t>72,1±1,4</w:t>
            </w:r>
          </w:p>
        </w:tc>
        <w:tc>
          <w:tcPr>
            <w:tcW w:w="1516" w:type="dxa"/>
            <w:vAlign w:val="center"/>
          </w:tcPr>
          <w:p w:rsidR="00BC5948" w:rsidRPr="003B2A86" w:rsidRDefault="00BC5948" w:rsidP="005D6A51">
            <w:pPr>
              <w:pStyle w:val="a4"/>
              <w:shd w:val="clear" w:color="auto" w:fill="auto"/>
              <w:spacing w:after="0" w:line="480" w:lineRule="auto"/>
              <w:ind w:firstLine="0"/>
              <w:rPr>
                <w:sz w:val="28"/>
                <w:szCs w:val="28"/>
                <w:lang w:val="uk-UA"/>
              </w:rPr>
            </w:pPr>
            <w:r w:rsidRPr="003B2A86">
              <w:rPr>
                <w:sz w:val="28"/>
                <w:szCs w:val="28"/>
                <w:lang w:val="uk-UA"/>
              </w:rPr>
              <w:t>1,10</w:t>
            </w:r>
          </w:p>
        </w:tc>
      </w:tr>
      <w:tr w:rsidR="00BC5948" w:rsidRPr="003B2A86" w:rsidTr="005D6A51">
        <w:tc>
          <w:tcPr>
            <w:tcW w:w="3510" w:type="dxa"/>
            <w:vAlign w:val="center"/>
          </w:tcPr>
          <w:p w:rsidR="00BC5948" w:rsidRPr="00CD3E09" w:rsidRDefault="00BC5948" w:rsidP="00056F3E">
            <w:pPr>
              <w:pStyle w:val="51"/>
              <w:shd w:val="clear" w:color="auto" w:fill="auto"/>
              <w:spacing w:line="480" w:lineRule="auto"/>
              <w:jc w:val="center"/>
              <w:rPr>
                <w:b w:val="0"/>
                <w:sz w:val="28"/>
                <w:szCs w:val="28"/>
                <w:lang w:val="uk-UA"/>
              </w:rPr>
            </w:pPr>
            <w:r w:rsidRPr="00CD3E09">
              <w:rPr>
                <w:rStyle w:val="523"/>
                <w:bCs/>
                <w:sz w:val="28"/>
                <w:szCs w:val="28"/>
                <w:lang w:val="uk-UA"/>
              </w:rPr>
              <w:t>Ортостатична проба (</w:t>
            </w:r>
            <w:proofErr w:type="spellStart"/>
            <w:r w:rsidRPr="00CD3E09">
              <w:rPr>
                <w:rStyle w:val="523"/>
                <w:bCs/>
                <w:sz w:val="28"/>
                <w:szCs w:val="28"/>
                <w:lang w:val="uk-UA"/>
              </w:rPr>
              <w:t>уд</w:t>
            </w:r>
            <w:proofErr w:type="spellEnd"/>
            <w:r w:rsidRPr="00CD3E09">
              <w:rPr>
                <w:rStyle w:val="523"/>
                <w:bCs/>
                <w:sz w:val="28"/>
                <w:szCs w:val="28"/>
                <w:lang w:val="uk-UA"/>
              </w:rPr>
              <w:t>/</w:t>
            </w:r>
            <w:r w:rsidR="00056F3E" w:rsidRPr="00CD3E09">
              <w:rPr>
                <w:rStyle w:val="523"/>
                <w:bCs/>
                <w:sz w:val="28"/>
                <w:szCs w:val="28"/>
                <w:lang w:val="uk-UA"/>
              </w:rPr>
              <w:t>хв</w:t>
            </w:r>
            <w:r w:rsidRPr="00CD3E09">
              <w:rPr>
                <w:rStyle w:val="523"/>
                <w:bCs/>
                <w:sz w:val="28"/>
                <w:szCs w:val="28"/>
                <w:lang w:val="uk-UA"/>
              </w:rPr>
              <w:t>)</w:t>
            </w:r>
          </w:p>
        </w:tc>
        <w:tc>
          <w:tcPr>
            <w:tcW w:w="2154" w:type="dxa"/>
            <w:vAlign w:val="center"/>
          </w:tcPr>
          <w:p w:rsidR="00BC5948" w:rsidRPr="003B2A86" w:rsidRDefault="00BC5948" w:rsidP="005D6A51">
            <w:pPr>
              <w:pStyle w:val="51"/>
              <w:shd w:val="clear" w:color="auto" w:fill="auto"/>
              <w:spacing w:line="480" w:lineRule="auto"/>
              <w:jc w:val="center"/>
              <w:rPr>
                <w:b w:val="0"/>
                <w:sz w:val="28"/>
                <w:szCs w:val="28"/>
                <w:lang w:val="uk-UA"/>
              </w:rPr>
            </w:pPr>
            <w:r w:rsidRPr="003B2A86">
              <w:rPr>
                <w:rStyle w:val="523"/>
                <w:bCs/>
                <w:sz w:val="28"/>
                <w:szCs w:val="28"/>
                <w:lang w:val="uk-UA"/>
              </w:rPr>
              <w:t>22,9</w:t>
            </w:r>
            <w:r w:rsidRPr="003B2A86">
              <w:rPr>
                <w:rStyle w:val="523"/>
                <w:bCs/>
                <w:sz w:val="28"/>
                <w:szCs w:val="28"/>
                <w:u w:val="single"/>
                <w:lang w:val="uk-UA"/>
              </w:rPr>
              <w:t>+</w:t>
            </w:r>
            <w:r w:rsidRPr="003B2A86">
              <w:rPr>
                <w:rStyle w:val="523"/>
                <w:bCs/>
                <w:sz w:val="28"/>
                <w:szCs w:val="28"/>
                <w:lang w:val="uk-UA"/>
              </w:rPr>
              <w:t>0,9</w:t>
            </w:r>
          </w:p>
        </w:tc>
        <w:tc>
          <w:tcPr>
            <w:tcW w:w="2389" w:type="dxa"/>
            <w:vAlign w:val="center"/>
          </w:tcPr>
          <w:p w:rsidR="00BC5948" w:rsidRPr="003B2A86" w:rsidRDefault="00BC5948" w:rsidP="005D6A51">
            <w:pPr>
              <w:pStyle w:val="51"/>
              <w:shd w:val="clear" w:color="auto" w:fill="auto"/>
              <w:spacing w:line="480" w:lineRule="auto"/>
              <w:jc w:val="center"/>
              <w:rPr>
                <w:sz w:val="28"/>
                <w:szCs w:val="28"/>
                <w:lang w:val="uk-UA"/>
              </w:rPr>
            </w:pPr>
            <w:r w:rsidRPr="003B2A86">
              <w:rPr>
                <w:rStyle w:val="523"/>
                <w:bCs/>
                <w:sz w:val="28"/>
                <w:szCs w:val="28"/>
                <w:lang w:val="uk-UA"/>
              </w:rPr>
              <w:t>18,8</w:t>
            </w:r>
            <w:r w:rsidRPr="003B2A86">
              <w:rPr>
                <w:rStyle w:val="523"/>
                <w:bCs/>
                <w:sz w:val="28"/>
                <w:szCs w:val="28"/>
                <w:u w:val="single"/>
                <w:lang w:val="uk-UA"/>
              </w:rPr>
              <w:t>+</w:t>
            </w:r>
            <w:r w:rsidRPr="003B2A86">
              <w:rPr>
                <w:rStyle w:val="523"/>
                <w:bCs/>
                <w:sz w:val="28"/>
                <w:szCs w:val="28"/>
                <w:lang w:val="uk-UA"/>
              </w:rPr>
              <w:t>0,8</w:t>
            </w:r>
          </w:p>
        </w:tc>
        <w:tc>
          <w:tcPr>
            <w:tcW w:w="1516" w:type="dxa"/>
            <w:vAlign w:val="center"/>
          </w:tcPr>
          <w:p w:rsidR="00BC5948" w:rsidRPr="003B2A86" w:rsidRDefault="00BC5948" w:rsidP="005D6A51">
            <w:pPr>
              <w:pStyle w:val="a4"/>
              <w:shd w:val="clear" w:color="auto" w:fill="auto"/>
              <w:spacing w:after="0" w:line="480" w:lineRule="auto"/>
              <w:ind w:firstLine="0"/>
              <w:rPr>
                <w:sz w:val="28"/>
                <w:szCs w:val="28"/>
                <w:lang w:val="uk-UA"/>
              </w:rPr>
            </w:pPr>
            <w:r w:rsidRPr="003B2A86">
              <w:rPr>
                <w:sz w:val="28"/>
                <w:szCs w:val="28"/>
                <w:lang w:val="uk-UA"/>
              </w:rPr>
              <w:t>3,40</w:t>
            </w:r>
          </w:p>
        </w:tc>
      </w:tr>
      <w:tr w:rsidR="00BC5948" w:rsidRPr="003B2A86" w:rsidTr="005D6A51">
        <w:tc>
          <w:tcPr>
            <w:tcW w:w="3510" w:type="dxa"/>
            <w:vAlign w:val="center"/>
          </w:tcPr>
          <w:p w:rsidR="00BC5948" w:rsidRPr="00CD3E09" w:rsidRDefault="00BC5948" w:rsidP="005D6A51">
            <w:pPr>
              <w:pStyle w:val="51"/>
              <w:shd w:val="clear" w:color="auto" w:fill="auto"/>
              <w:spacing w:line="480" w:lineRule="auto"/>
              <w:jc w:val="center"/>
              <w:rPr>
                <w:b w:val="0"/>
                <w:sz w:val="28"/>
                <w:szCs w:val="28"/>
                <w:lang w:val="uk-UA"/>
              </w:rPr>
            </w:pPr>
            <w:r w:rsidRPr="00CD3E09">
              <w:rPr>
                <w:rStyle w:val="523"/>
                <w:bCs/>
                <w:sz w:val="28"/>
                <w:szCs w:val="28"/>
                <w:lang w:val="uk-UA"/>
              </w:rPr>
              <w:t xml:space="preserve">Проба </w:t>
            </w:r>
            <w:proofErr w:type="spellStart"/>
            <w:r w:rsidRPr="00CD3E09">
              <w:rPr>
                <w:rStyle w:val="523"/>
                <w:bCs/>
                <w:sz w:val="28"/>
                <w:szCs w:val="28"/>
                <w:lang w:val="uk-UA"/>
              </w:rPr>
              <w:t>Штанге</w:t>
            </w:r>
            <w:proofErr w:type="spellEnd"/>
            <w:r w:rsidRPr="00CD3E09">
              <w:rPr>
                <w:rStyle w:val="523"/>
                <w:bCs/>
                <w:sz w:val="28"/>
                <w:szCs w:val="28"/>
                <w:lang w:val="uk-UA"/>
              </w:rPr>
              <w:t xml:space="preserve"> (с)</w:t>
            </w:r>
          </w:p>
        </w:tc>
        <w:tc>
          <w:tcPr>
            <w:tcW w:w="2154" w:type="dxa"/>
            <w:vAlign w:val="center"/>
          </w:tcPr>
          <w:p w:rsidR="00BC5948" w:rsidRPr="003B2A86" w:rsidRDefault="00BC5948" w:rsidP="005D6A51">
            <w:pPr>
              <w:pStyle w:val="51"/>
              <w:shd w:val="clear" w:color="auto" w:fill="auto"/>
              <w:spacing w:line="480" w:lineRule="auto"/>
              <w:jc w:val="center"/>
              <w:rPr>
                <w:b w:val="0"/>
                <w:sz w:val="28"/>
                <w:szCs w:val="28"/>
                <w:lang w:val="uk-UA"/>
              </w:rPr>
            </w:pPr>
            <w:r w:rsidRPr="003B2A86">
              <w:rPr>
                <w:rStyle w:val="523"/>
                <w:bCs/>
                <w:sz w:val="28"/>
                <w:szCs w:val="28"/>
                <w:lang w:val="uk-UA"/>
              </w:rPr>
              <w:t>55,7±4,5</w:t>
            </w:r>
          </w:p>
        </w:tc>
        <w:tc>
          <w:tcPr>
            <w:tcW w:w="2389" w:type="dxa"/>
            <w:vAlign w:val="center"/>
          </w:tcPr>
          <w:p w:rsidR="00BC5948" w:rsidRPr="003B2A86" w:rsidRDefault="00BC5948" w:rsidP="005D6A51">
            <w:pPr>
              <w:pStyle w:val="51"/>
              <w:shd w:val="clear" w:color="auto" w:fill="auto"/>
              <w:spacing w:line="480" w:lineRule="auto"/>
              <w:jc w:val="center"/>
              <w:rPr>
                <w:sz w:val="28"/>
                <w:szCs w:val="28"/>
                <w:lang w:val="uk-UA"/>
              </w:rPr>
            </w:pPr>
            <w:r w:rsidRPr="003B2A86">
              <w:rPr>
                <w:rStyle w:val="523"/>
                <w:bCs/>
                <w:sz w:val="28"/>
                <w:szCs w:val="28"/>
                <w:lang w:val="uk-UA"/>
              </w:rPr>
              <w:t>74,7+4,4</w:t>
            </w:r>
          </w:p>
        </w:tc>
        <w:tc>
          <w:tcPr>
            <w:tcW w:w="1516" w:type="dxa"/>
            <w:vAlign w:val="center"/>
          </w:tcPr>
          <w:p w:rsidR="00BC5948" w:rsidRPr="003B2A86" w:rsidRDefault="00BC5948" w:rsidP="005D6A51">
            <w:pPr>
              <w:pStyle w:val="a4"/>
              <w:shd w:val="clear" w:color="auto" w:fill="auto"/>
              <w:spacing w:after="0" w:line="480" w:lineRule="auto"/>
              <w:ind w:firstLine="0"/>
              <w:rPr>
                <w:sz w:val="28"/>
                <w:szCs w:val="28"/>
                <w:lang w:val="uk-UA"/>
              </w:rPr>
            </w:pPr>
            <w:r w:rsidRPr="003B2A86">
              <w:rPr>
                <w:sz w:val="28"/>
                <w:szCs w:val="28"/>
                <w:lang w:val="uk-UA"/>
              </w:rPr>
              <w:t>3,20</w:t>
            </w:r>
          </w:p>
        </w:tc>
      </w:tr>
      <w:tr w:rsidR="00BC5948" w:rsidRPr="003B2A86" w:rsidTr="005D6A51">
        <w:tc>
          <w:tcPr>
            <w:tcW w:w="3510" w:type="dxa"/>
            <w:vAlign w:val="center"/>
          </w:tcPr>
          <w:p w:rsidR="00BC5948" w:rsidRPr="00CD3E09" w:rsidRDefault="00BC5948" w:rsidP="005D6A51">
            <w:pPr>
              <w:pStyle w:val="51"/>
              <w:shd w:val="clear" w:color="auto" w:fill="auto"/>
              <w:spacing w:line="480" w:lineRule="auto"/>
              <w:jc w:val="center"/>
              <w:rPr>
                <w:b w:val="0"/>
                <w:sz w:val="28"/>
                <w:szCs w:val="28"/>
                <w:lang w:val="uk-UA"/>
              </w:rPr>
            </w:pPr>
            <w:r w:rsidRPr="00CD3E09">
              <w:rPr>
                <w:rStyle w:val="523"/>
                <w:bCs/>
                <w:sz w:val="28"/>
                <w:szCs w:val="28"/>
                <w:lang w:val="uk-UA"/>
              </w:rPr>
              <w:t xml:space="preserve">Проба </w:t>
            </w:r>
            <w:proofErr w:type="spellStart"/>
            <w:r w:rsidRPr="00CD3E09">
              <w:rPr>
                <w:rStyle w:val="523"/>
                <w:bCs/>
                <w:sz w:val="28"/>
                <w:szCs w:val="28"/>
                <w:lang w:val="uk-UA"/>
              </w:rPr>
              <w:t>Генчі</w:t>
            </w:r>
            <w:proofErr w:type="spellEnd"/>
            <w:r w:rsidRPr="00CD3E09">
              <w:rPr>
                <w:rStyle w:val="523"/>
                <w:bCs/>
                <w:sz w:val="28"/>
                <w:szCs w:val="28"/>
                <w:lang w:val="uk-UA"/>
              </w:rPr>
              <w:t xml:space="preserve"> (с)</w:t>
            </w:r>
          </w:p>
        </w:tc>
        <w:tc>
          <w:tcPr>
            <w:tcW w:w="2154" w:type="dxa"/>
            <w:vAlign w:val="center"/>
          </w:tcPr>
          <w:p w:rsidR="00BC5948" w:rsidRPr="003B2A86" w:rsidRDefault="00BC5948" w:rsidP="005D6A51">
            <w:pPr>
              <w:pStyle w:val="51"/>
              <w:shd w:val="clear" w:color="auto" w:fill="auto"/>
              <w:spacing w:line="480" w:lineRule="auto"/>
              <w:jc w:val="center"/>
              <w:rPr>
                <w:b w:val="0"/>
                <w:sz w:val="28"/>
                <w:szCs w:val="28"/>
                <w:lang w:val="uk-UA"/>
              </w:rPr>
            </w:pPr>
            <w:r w:rsidRPr="003B2A86">
              <w:rPr>
                <w:rStyle w:val="523"/>
                <w:bCs/>
                <w:sz w:val="28"/>
                <w:szCs w:val="28"/>
                <w:lang w:val="uk-UA"/>
              </w:rPr>
              <w:t>35,0±0,9</w:t>
            </w:r>
          </w:p>
        </w:tc>
        <w:tc>
          <w:tcPr>
            <w:tcW w:w="2389" w:type="dxa"/>
            <w:vAlign w:val="center"/>
          </w:tcPr>
          <w:p w:rsidR="00BC5948" w:rsidRPr="003B2A86" w:rsidRDefault="00BC5948" w:rsidP="005D6A51">
            <w:pPr>
              <w:pStyle w:val="51"/>
              <w:shd w:val="clear" w:color="auto" w:fill="auto"/>
              <w:spacing w:line="480" w:lineRule="auto"/>
              <w:jc w:val="center"/>
              <w:rPr>
                <w:sz w:val="28"/>
                <w:szCs w:val="28"/>
                <w:lang w:val="uk-UA"/>
              </w:rPr>
            </w:pPr>
            <w:r w:rsidRPr="003B2A86">
              <w:rPr>
                <w:rStyle w:val="523"/>
                <w:bCs/>
                <w:sz w:val="28"/>
                <w:szCs w:val="28"/>
                <w:lang w:val="uk-UA"/>
              </w:rPr>
              <w:t>42,6±1,4</w:t>
            </w:r>
          </w:p>
        </w:tc>
        <w:tc>
          <w:tcPr>
            <w:tcW w:w="1516" w:type="dxa"/>
            <w:vAlign w:val="center"/>
          </w:tcPr>
          <w:p w:rsidR="00BC5948" w:rsidRPr="003B2A86" w:rsidRDefault="00BC5948" w:rsidP="005D6A51">
            <w:pPr>
              <w:pStyle w:val="a4"/>
              <w:shd w:val="clear" w:color="auto" w:fill="auto"/>
              <w:spacing w:after="0" w:line="480" w:lineRule="auto"/>
              <w:ind w:firstLine="0"/>
              <w:rPr>
                <w:sz w:val="28"/>
                <w:szCs w:val="28"/>
                <w:lang w:val="uk-UA"/>
              </w:rPr>
            </w:pPr>
            <w:r w:rsidRPr="003B2A86">
              <w:rPr>
                <w:sz w:val="28"/>
                <w:szCs w:val="28"/>
                <w:lang w:val="uk-UA"/>
              </w:rPr>
              <w:t>4,57</w:t>
            </w:r>
          </w:p>
        </w:tc>
      </w:tr>
      <w:tr w:rsidR="00BC5948" w:rsidRPr="003B2A86" w:rsidTr="005D6A51">
        <w:tc>
          <w:tcPr>
            <w:tcW w:w="3510" w:type="dxa"/>
            <w:vAlign w:val="center"/>
          </w:tcPr>
          <w:p w:rsidR="00BC5948" w:rsidRPr="00CD3E09" w:rsidRDefault="00BC5948" w:rsidP="005D6A51">
            <w:pPr>
              <w:pStyle w:val="a4"/>
              <w:shd w:val="clear" w:color="auto" w:fill="auto"/>
              <w:spacing w:after="0" w:line="480" w:lineRule="auto"/>
              <w:ind w:firstLine="0"/>
              <w:rPr>
                <w:lang w:val="uk-UA"/>
              </w:rPr>
            </w:pPr>
            <w:r w:rsidRPr="00CD3E09">
              <w:rPr>
                <w:lang w:val="uk-UA"/>
              </w:rPr>
              <w:t>ЖЄЛ, мл</w:t>
            </w:r>
          </w:p>
        </w:tc>
        <w:tc>
          <w:tcPr>
            <w:tcW w:w="2154" w:type="dxa"/>
            <w:vAlign w:val="center"/>
          </w:tcPr>
          <w:p w:rsidR="00BC5948" w:rsidRPr="003B2A86" w:rsidRDefault="00BC5948" w:rsidP="005D6A51">
            <w:pPr>
              <w:pStyle w:val="51"/>
              <w:shd w:val="clear" w:color="auto" w:fill="auto"/>
              <w:spacing w:line="480" w:lineRule="auto"/>
              <w:jc w:val="center"/>
              <w:rPr>
                <w:sz w:val="28"/>
                <w:szCs w:val="28"/>
                <w:lang w:val="uk-UA"/>
              </w:rPr>
            </w:pPr>
            <w:r w:rsidRPr="003B2A86">
              <w:rPr>
                <w:rStyle w:val="529"/>
                <w:bCs/>
                <w:sz w:val="28"/>
                <w:szCs w:val="28"/>
                <w:lang w:val="uk-UA"/>
              </w:rPr>
              <w:t>3162,5</w:t>
            </w:r>
            <w:r w:rsidRPr="003B2A86">
              <w:rPr>
                <w:rStyle w:val="529"/>
                <w:bCs/>
                <w:sz w:val="28"/>
                <w:szCs w:val="28"/>
                <w:u w:val="single"/>
                <w:lang w:val="uk-UA"/>
              </w:rPr>
              <w:t>+</w:t>
            </w:r>
            <w:r w:rsidRPr="003B2A86">
              <w:rPr>
                <w:rStyle w:val="529"/>
                <w:bCs/>
                <w:sz w:val="28"/>
                <w:szCs w:val="28"/>
                <w:lang w:val="uk-UA"/>
              </w:rPr>
              <w:t>128,0</w:t>
            </w:r>
          </w:p>
        </w:tc>
        <w:tc>
          <w:tcPr>
            <w:tcW w:w="2389" w:type="dxa"/>
            <w:vAlign w:val="center"/>
          </w:tcPr>
          <w:p w:rsidR="00BC5948" w:rsidRPr="003B2A86" w:rsidRDefault="00BC5948" w:rsidP="005D6A51">
            <w:pPr>
              <w:pStyle w:val="51"/>
              <w:shd w:val="clear" w:color="auto" w:fill="auto"/>
              <w:spacing w:line="480" w:lineRule="auto"/>
              <w:jc w:val="center"/>
              <w:rPr>
                <w:sz w:val="28"/>
                <w:szCs w:val="28"/>
                <w:lang w:val="uk-UA"/>
              </w:rPr>
            </w:pPr>
            <w:r w:rsidRPr="003B2A86">
              <w:rPr>
                <w:rStyle w:val="528"/>
                <w:bCs/>
                <w:sz w:val="28"/>
                <w:szCs w:val="28"/>
                <w:lang w:val="uk-UA"/>
              </w:rPr>
              <w:t>3657,5</w:t>
            </w:r>
            <w:r w:rsidRPr="003B2A86">
              <w:rPr>
                <w:rStyle w:val="528"/>
                <w:bCs/>
                <w:sz w:val="28"/>
                <w:szCs w:val="28"/>
                <w:u w:val="single"/>
                <w:lang w:val="uk-UA"/>
              </w:rPr>
              <w:t>+</w:t>
            </w:r>
            <w:r w:rsidRPr="003B2A86">
              <w:rPr>
                <w:rStyle w:val="528"/>
                <w:bCs/>
                <w:sz w:val="28"/>
                <w:szCs w:val="28"/>
                <w:lang w:val="uk-UA"/>
              </w:rPr>
              <w:t>123,8</w:t>
            </w:r>
          </w:p>
        </w:tc>
        <w:tc>
          <w:tcPr>
            <w:tcW w:w="1516" w:type="dxa"/>
            <w:vAlign w:val="center"/>
          </w:tcPr>
          <w:p w:rsidR="00BC5948" w:rsidRPr="003B2A86" w:rsidRDefault="00BC5948" w:rsidP="005D6A51">
            <w:pPr>
              <w:pStyle w:val="a4"/>
              <w:shd w:val="clear" w:color="auto" w:fill="auto"/>
              <w:spacing w:after="0" w:line="480" w:lineRule="auto"/>
              <w:ind w:firstLine="0"/>
              <w:rPr>
                <w:lang w:val="uk-UA"/>
              </w:rPr>
            </w:pPr>
            <w:r w:rsidRPr="003B2A86">
              <w:rPr>
                <w:lang w:val="uk-UA"/>
              </w:rPr>
              <w:t>2,78</w:t>
            </w:r>
          </w:p>
        </w:tc>
      </w:tr>
      <w:tr w:rsidR="00BC5948" w:rsidRPr="003B2A86" w:rsidTr="005D6A51">
        <w:tc>
          <w:tcPr>
            <w:tcW w:w="3510" w:type="dxa"/>
            <w:vAlign w:val="center"/>
          </w:tcPr>
          <w:p w:rsidR="00BC5948" w:rsidRPr="003B2A86" w:rsidRDefault="00BC5948" w:rsidP="005D6A51">
            <w:pPr>
              <w:pStyle w:val="51"/>
              <w:shd w:val="clear" w:color="auto" w:fill="auto"/>
              <w:spacing w:line="480" w:lineRule="auto"/>
              <w:jc w:val="center"/>
              <w:rPr>
                <w:b w:val="0"/>
                <w:sz w:val="28"/>
                <w:szCs w:val="28"/>
                <w:lang w:val="uk-UA"/>
              </w:rPr>
            </w:pPr>
            <w:r w:rsidRPr="003B2A86">
              <w:rPr>
                <w:rStyle w:val="523"/>
                <w:bCs/>
                <w:sz w:val="28"/>
                <w:szCs w:val="28"/>
                <w:lang w:val="uk-UA"/>
              </w:rPr>
              <w:t>Адаптаційний потенціал (бал)</w:t>
            </w:r>
          </w:p>
        </w:tc>
        <w:tc>
          <w:tcPr>
            <w:tcW w:w="2154" w:type="dxa"/>
            <w:vAlign w:val="center"/>
          </w:tcPr>
          <w:p w:rsidR="00BC5948" w:rsidRPr="003B2A86" w:rsidRDefault="00BC5948" w:rsidP="005D6A51">
            <w:pPr>
              <w:pStyle w:val="51"/>
              <w:shd w:val="clear" w:color="auto" w:fill="auto"/>
              <w:spacing w:line="480" w:lineRule="auto"/>
              <w:jc w:val="center"/>
              <w:rPr>
                <w:b w:val="0"/>
                <w:sz w:val="28"/>
                <w:szCs w:val="28"/>
                <w:lang w:val="uk-UA"/>
              </w:rPr>
            </w:pPr>
            <w:r w:rsidRPr="003B2A86">
              <w:rPr>
                <w:rStyle w:val="523"/>
                <w:bCs/>
                <w:sz w:val="28"/>
                <w:szCs w:val="28"/>
                <w:lang w:val="uk-UA"/>
              </w:rPr>
              <w:t>2,18±0,1</w:t>
            </w:r>
          </w:p>
        </w:tc>
        <w:tc>
          <w:tcPr>
            <w:tcW w:w="2389" w:type="dxa"/>
            <w:vAlign w:val="center"/>
          </w:tcPr>
          <w:p w:rsidR="00BC5948" w:rsidRPr="003B2A86" w:rsidRDefault="00BC5948" w:rsidP="005D6A51">
            <w:pPr>
              <w:pStyle w:val="51"/>
              <w:shd w:val="clear" w:color="auto" w:fill="auto"/>
              <w:spacing w:line="480" w:lineRule="auto"/>
              <w:jc w:val="center"/>
              <w:rPr>
                <w:sz w:val="28"/>
                <w:szCs w:val="28"/>
                <w:lang w:val="uk-UA"/>
              </w:rPr>
            </w:pPr>
            <w:r w:rsidRPr="003B2A86">
              <w:rPr>
                <w:rStyle w:val="523"/>
                <w:bCs/>
                <w:sz w:val="28"/>
                <w:szCs w:val="28"/>
                <w:lang w:val="uk-UA"/>
              </w:rPr>
              <w:t>2,02±0,1</w:t>
            </w:r>
          </w:p>
        </w:tc>
        <w:tc>
          <w:tcPr>
            <w:tcW w:w="1516" w:type="dxa"/>
            <w:vAlign w:val="center"/>
          </w:tcPr>
          <w:p w:rsidR="00BC5948" w:rsidRPr="003B2A86" w:rsidRDefault="00BC5948" w:rsidP="005D6A51">
            <w:pPr>
              <w:pStyle w:val="a4"/>
              <w:shd w:val="clear" w:color="auto" w:fill="auto"/>
              <w:spacing w:after="0" w:line="480" w:lineRule="auto"/>
              <w:ind w:firstLine="0"/>
              <w:rPr>
                <w:sz w:val="28"/>
                <w:szCs w:val="28"/>
                <w:lang w:val="uk-UA"/>
              </w:rPr>
            </w:pPr>
            <w:r w:rsidRPr="003B2A86">
              <w:rPr>
                <w:sz w:val="28"/>
                <w:szCs w:val="28"/>
                <w:lang w:val="uk-UA"/>
              </w:rPr>
              <w:t>1,13</w:t>
            </w:r>
          </w:p>
        </w:tc>
      </w:tr>
    </w:tbl>
    <w:p w:rsidR="00BC5948" w:rsidRPr="003B2A86" w:rsidRDefault="00BC5948" w:rsidP="00B424B3">
      <w:pPr>
        <w:pStyle w:val="a4"/>
        <w:shd w:val="clear" w:color="auto" w:fill="auto"/>
        <w:spacing w:after="0" w:line="360" w:lineRule="auto"/>
        <w:ind w:firstLine="688"/>
        <w:jc w:val="right"/>
        <w:rPr>
          <w:sz w:val="28"/>
          <w:szCs w:val="28"/>
          <w:lang w:val="uk-UA"/>
        </w:rPr>
      </w:pPr>
    </w:p>
    <w:p w:rsidR="00BC5948" w:rsidRPr="00B41B59" w:rsidRDefault="003C680C" w:rsidP="00B424B3">
      <w:pPr>
        <w:pStyle w:val="a4"/>
        <w:shd w:val="clear" w:color="auto" w:fill="auto"/>
        <w:spacing w:after="0" w:line="360" w:lineRule="auto"/>
        <w:ind w:firstLine="688"/>
        <w:jc w:val="right"/>
        <w:rPr>
          <w:sz w:val="28"/>
          <w:szCs w:val="28"/>
          <w:lang w:val="uk-UA"/>
        </w:rPr>
      </w:pPr>
      <w:r>
        <w:rPr>
          <w:sz w:val="28"/>
          <w:szCs w:val="28"/>
          <w:lang w:val="uk-UA"/>
        </w:rPr>
        <w:br w:type="page"/>
      </w:r>
      <w:r w:rsidR="00BC5948" w:rsidRPr="00B41B59">
        <w:rPr>
          <w:sz w:val="28"/>
          <w:szCs w:val="28"/>
          <w:lang w:val="uk-UA"/>
        </w:rPr>
        <w:lastRenderedPageBreak/>
        <w:t>Таблиця 3.2</w:t>
      </w:r>
    </w:p>
    <w:p w:rsidR="00BC5948" w:rsidRPr="00B41B59" w:rsidRDefault="00BC5948" w:rsidP="00B424B3">
      <w:pPr>
        <w:pStyle w:val="a4"/>
        <w:shd w:val="clear" w:color="auto" w:fill="auto"/>
        <w:spacing w:after="0" w:line="360" w:lineRule="auto"/>
        <w:ind w:firstLine="688"/>
        <w:rPr>
          <w:sz w:val="28"/>
          <w:szCs w:val="28"/>
          <w:lang w:val="uk-UA"/>
        </w:rPr>
      </w:pPr>
      <w:r w:rsidRPr="00B41B59">
        <w:rPr>
          <w:sz w:val="28"/>
          <w:szCs w:val="28"/>
          <w:lang w:val="uk-UA"/>
        </w:rPr>
        <w:t>Зміна функціональних показників юнаків контрольної групи</w:t>
      </w:r>
      <w:r w:rsidR="00B41B59" w:rsidRPr="00B41B59">
        <w:rPr>
          <w:sz w:val="28"/>
          <w:szCs w:val="28"/>
          <w:lang w:val="uk-UA"/>
        </w:rPr>
        <w:t xml:space="preserve"> (</w:t>
      </w:r>
      <w:r w:rsidR="00B41B59" w:rsidRPr="00B41B59">
        <w:rPr>
          <w:position w:val="-4"/>
          <w:sz w:val="28"/>
          <w:szCs w:val="28"/>
          <w:lang w:val="uk-UA"/>
        </w:rPr>
        <w:object w:dxaOrig="279" w:dyaOrig="320">
          <v:shape id="_x0000_i1031" type="#_x0000_t75" style="width:14.25pt;height:15pt" o:ole="">
            <v:imagedata r:id="rId17" o:title=""/>
          </v:shape>
          <o:OLEObject Type="Embed" ProgID="Equation.3" ShapeID="_x0000_i1031" DrawAspect="Content" ObjectID="_1732445827" r:id="rId19"/>
        </w:object>
      </w:r>
      <w:r w:rsidR="00B41B59" w:rsidRPr="00B41B59">
        <w:rPr>
          <w:sz w:val="28"/>
          <w:szCs w:val="28"/>
          <w:lang w:val="uk-UA"/>
        </w:rPr>
        <w:t>±m,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246"/>
        <w:gridCol w:w="2289"/>
        <w:gridCol w:w="1510"/>
      </w:tblGrid>
      <w:tr w:rsidR="00BC5948" w:rsidRPr="00B41B59" w:rsidTr="005D6A51">
        <w:tc>
          <w:tcPr>
            <w:tcW w:w="3510" w:type="dxa"/>
            <w:vAlign w:val="center"/>
          </w:tcPr>
          <w:p w:rsidR="00BC5948" w:rsidRPr="00B41B59" w:rsidRDefault="00BC5948" w:rsidP="005D6A51">
            <w:pPr>
              <w:pStyle w:val="a4"/>
              <w:shd w:val="clear" w:color="auto" w:fill="auto"/>
              <w:spacing w:after="0" w:line="480" w:lineRule="auto"/>
              <w:ind w:firstLine="0"/>
              <w:rPr>
                <w:sz w:val="28"/>
                <w:szCs w:val="28"/>
                <w:lang w:val="uk-UA"/>
              </w:rPr>
            </w:pPr>
            <w:r w:rsidRPr="00B41B59">
              <w:rPr>
                <w:sz w:val="28"/>
                <w:szCs w:val="28"/>
                <w:lang w:val="uk-UA"/>
              </w:rPr>
              <w:t>Показники</w:t>
            </w:r>
          </w:p>
        </w:tc>
        <w:tc>
          <w:tcPr>
            <w:tcW w:w="2246" w:type="dxa"/>
            <w:vAlign w:val="center"/>
          </w:tcPr>
          <w:p w:rsidR="00BC5948" w:rsidRPr="00B41B59" w:rsidRDefault="00BC5948" w:rsidP="005D6A51">
            <w:pPr>
              <w:pStyle w:val="a4"/>
              <w:shd w:val="clear" w:color="auto" w:fill="auto"/>
              <w:spacing w:after="0" w:line="480" w:lineRule="auto"/>
              <w:ind w:firstLine="0"/>
              <w:rPr>
                <w:sz w:val="28"/>
                <w:szCs w:val="28"/>
                <w:lang w:val="uk-UA"/>
              </w:rPr>
            </w:pPr>
            <w:r w:rsidRPr="00B41B59">
              <w:rPr>
                <w:sz w:val="28"/>
                <w:szCs w:val="28"/>
                <w:lang w:val="uk-UA"/>
              </w:rPr>
              <w:t>ПЕ</w:t>
            </w:r>
          </w:p>
        </w:tc>
        <w:tc>
          <w:tcPr>
            <w:tcW w:w="2289" w:type="dxa"/>
            <w:vAlign w:val="center"/>
          </w:tcPr>
          <w:p w:rsidR="00BC5948" w:rsidRPr="00B41B59" w:rsidRDefault="00BC5948" w:rsidP="005D6A51">
            <w:pPr>
              <w:pStyle w:val="a4"/>
              <w:shd w:val="clear" w:color="auto" w:fill="auto"/>
              <w:spacing w:after="0" w:line="480" w:lineRule="auto"/>
              <w:ind w:firstLine="0"/>
              <w:rPr>
                <w:sz w:val="28"/>
                <w:szCs w:val="28"/>
                <w:lang w:val="uk-UA"/>
              </w:rPr>
            </w:pPr>
            <w:r w:rsidRPr="00B41B59">
              <w:rPr>
                <w:sz w:val="28"/>
                <w:szCs w:val="28"/>
                <w:lang w:val="uk-UA"/>
              </w:rPr>
              <w:t>КЕ</w:t>
            </w:r>
          </w:p>
        </w:tc>
        <w:tc>
          <w:tcPr>
            <w:tcW w:w="1510" w:type="dxa"/>
            <w:vAlign w:val="center"/>
          </w:tcPr>
          <w:p w:rsidR="00BC5948" w:rsidRPr="00B41B59" w:rsidRDefault="00BC5948" w:rsidP="005D6A51">
            <w:pPr>
              <w:pStyle w:val="a4"/>
              <w:shd w:val="clear" w:color="auto" w:fill="auto"/>
              <w:spacing w:after="0" w:line="480" w:lineRule="auto"/>
              <w:ind w:firstLine="0"/>
              <w:rPr>
                <w:sz w:val="28"/>
                <w:szCs w:val="28"/>
                <w:lang w:val="uk-UA"/>
              </w:rPr>
            </w:pPr>
            <w:r w:rsidRPr="00B41B59">
              <w:rPr>
                <w:sz w:val="28"/>
                <w:szCs w:val="28"/>
                <w:lang w:val="uk-UA"/>
              </w:rPr>
              <w:t>t</w:t>
            </w:r>
          </w:p>
        </w:tc>
      </w:tr>
      <w:tr w:rsidR="00BC5948" w:rsidRPr="00B41B59" w:rsidTr="005D6A51">
        <w:tc>
          <w:tcPr>
            <w:tcW w:w="3510" w:type="dxa"/>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ЧСС (</w:t>
            </w:r>
            <w:proofErr w:type="spellStart"/>
            <w:r w:rsidRPr="00B41B59">
              <w:rPr>
                <w:rStyle w:val="523"/>
                <w:bCs/>
                <w:sz w:val="28"/>
                <w:szCs w:val="28"/>
                <w:lang w:val="uk-UA"/>
              </w:rPr>
              <w:t>уд</w:t>
            </w:r>
            <w:proofErr w:type="spellEnd"/>
            <w:r w:rsidRPr="00B41B59">
              <w:rPr>
                <w:rStyle w:val="523"/>
                <w:bCs/>
                <w:sz w:val="28"/>
                <w:szCs w:val="28"/>
                <w:lang w:val="uk-UA"/>
              </w:rPr>
              <w:t>/хв)</w:t>
            </w:r>
          </w:p>
        </w:tc>
        <w:tc>
          <w:tcPr>
            <w:tcW w:w="2246"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73,4</w:t>
            </w:r>
            <w:r w:rsidRPr="00B41B59">
              <w:rPr>
                <w:rStyle w:val="523"/>
                <w:bCs/>
                <w:sz w:val="28"/>
                <w:szCs w:val="28"/>
                <w:u w:val="single"/>
                <w:lang w:val="uk-UA"/>
              </w:rPr>
              <w:t>+</w:t>
            </w:r>
            <w:r w:rsidRPr="00B41B59">
              <w:rPr>
                <w:rStyle w:val="523"/>
                <w:bCs/>
                <w:sz w:val="28"/>
                <w:szCs w:val="28"/>
                <w:lang w:val="uk-UA"/>
              </w:rPr>
              <w:t>1,4</w:t>
            </w:r>
          </w:p>
        </w:tc>
        <w:tc>
          <w:tcPr>
            <w:tcW w:w="2289"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72,7±1,2</w:t>
            </w:r>
          </w:p>
        </w:tc>
        <w:tc>
          <w:tcPr>
            <w:tcW w:w="1510" w:type="dxa"/>
            <w:vAlign w:val="center"/>
          </w:tcPr>
          <w:p w:rsidR="00BC5948" w:rsidRPr="00B41B59" w:rsidRDefault="00BC5948" w:rsidP="005D6A51">
            <w:pPr>
              <w:pStyle w:val="a4"/>
              <w:shd w:val="clear" w:color="auto" w:fill="auto"/>
              <w:spacing w:after="0" w:line="480" w:lineRule="auto"/>
              <w:ind w:firstLine="0"/>
              <w:rPr>
                <w:sz w:val="28"/>
                <w:szCs w:val="28"/>
                <w:lang w:val="uk-UA"/>
              </w:rPr>
            </w:pPr>
            <w:r w:rsidRPr="00B41B59">
              <w:rPr>
                <w:sz w:val="28"/>
                <w:szCs w:val="28"/>
                <w:lang w:val="uk-UA"/>
              </w:rPr>
              <w:t>0,15</w:t>
            </w:r>
          </w:p>
        </w:tc>
      </w:tr>
      <w:tr w:rsidR="00BC5948" w:rsidRPr="00B41B59" w:rsidTr="005D6A51">
        <w:tc>
          <w:tcPr>
            <w:tcW w:w="3510" w:type="dxa"/>
          </w:tcPr>
          <w:p w:rsidR="00BC5948" w:rsidRPr="00B41B59" w:rsidRDefault="00BC5948" w:rsidP="005D6A51">
            <w:pPr>
              <w:pStyle w:val="51"/>
              <w:shd w:val="clear" w:color="auto" w:fill="auto"/>
              <w:spacing w:line="480" w:lineRule="auto"/>
              <w:jc w:val="center"/>
              <w:rPr>
                <w:rStyle w:val="523"/>
                <w:bCs/>
                <w:sz w:val="28"/>
                <w:szCs w:val="28"/>
                <w:lang w:val="uk-UA"/>
              </w:rPr>
            </w:pPr>
            <w:r w:rsidRPr="00B41B59">
              <w:rPr>
                <w:rStyle w:val="523"/>
                <w:bCs/>
                <w:sz w:val="28"/>
                <w:szCs w:val="28"/>
                <w:lang w:val="uk-UA"/>
              </w:rPr>
              <w:t>АДС - систолічний тиск</w:t>
            </w:r>
          </w:p>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 xml:space="preserve">мм. </w:t>
            </w:r>
            <w:proofErr w:type="spellStart"/>
            <w:r w:rsidRPr="00B41B59">
              <w:rPr>
                <w:rStyle w:val="523"/>
                <w:bCs/>
                <w:sz w:val="28"/>
                <w:szCs w:val="28"/>
                <w:lang w:val="uk-UA"/>
              </w:rPr>
              <w:t>рт</w:t>
            </w:r>
            <w:proofErr w:type="spellEnd"/>
            <w:r w:rsidRPr="00B41B59">
              <w:rPr>
                <w:rStyle w:val="523"/>
                <w:bCs/>
                <w:sz w:val="28"/>
                <w:szCs w:val="28"/>
                <w:lang w:val="uk-UA"/>
              </w:rPr>
              <w:t>. ст.</w:t>
            </w:r>
          </w:p>
        </w:tc>
        <w:tc>
          <w:tcPr>
            <w:tcW w:w="2246"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127,1±1,3</w:t>
            </w:r>
          </w:p>
        </w:tc>
        <w:tc>
          <w:tcPr>
            <w:tcW w:w="2289"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125,9±0,9</w:t>
            </w:r>
          </w:p>
        </w:tc>
        <w:tc>
          <w:tcPr>
            <w:tcW w:w="1510"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b w:val="0"/>
                <w:sz w:val="28"/>
                <w:szCs w:val="28"/>
                <w:lang w:val="uk-UA"/>
              </w:rPr>
              <w:t>0,09</w:t>
            </w:r>
          </w:p>
        </w:tc>
      </w:tr>
      <w:tr w:rsidR="00BC5948" w:rsidRPr="00B41B59" w:rsidTr="005D6A51">
        <w:tc>
          <w:tcPr>
            <w:tcW w:w="3510" w:type="dxa"/>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 xml:space="preserve">АДД - діастолічний тиск мм. </w:t>
            </w:r>
            <w:proofErr w:type="spellStart"/>
            <w:r w:rsidRPr="00B41B59">
              <w:rPr>
                <w:rStyle w:val="523"/>
                <w:bCs/>
                <w:sz w:val="28"/>
                <w:szCs w:val="28"/>
                <w:lang w:val="uk-UA"/>
              </w:rPr>
              <w:t>рт</w:t>
            </w:r>
            <w:proofErr w:type="spellEnd"/>
            <w:r w:rsidRPr="00B41B59">
              <w:rPr>
                <w:rStyle w:val="523"/>
                <w:bCs/>
                <w:sz w:val="28"/>
                <w:szCs w:val="28"/>
                <w:lang w:val="uk-UA"/>
              </w:rPr>
              <w:t>. ст.</w:t>
            </w:r>
          </w:p>
        </w:tc>
        <w:tc>
          <w:tcPr>
            <w:tcW w:w="2246"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73,7</w:t>
            </w:r>
            <w:r w:rsidRPr="00B41B59">
              <w:rPr>
                <w:rStyle w:val="523"/>
                <w:bCs/>
                <w:sz w:val="28"/>
                <w:szCs w:val="28"/>
                <w:u w:val="single"/>
                <w:lang w:val="uk-UA"/>
              </w:rPr>
              <w:t>+</w:t>
            </w:r>
            <w:r w:rsidRPr="00B41B59">
              <w:rPr>
                <w:rStyle w:val="523"/>
                <w:bCs/>
                <w:sz w:val="28"/>
                <w:szCs w:val="28"/>
                <w:lang w:val="uk-UA"/>
              </w:rPr>
              <w:t>1,5</w:t>
            </w:r>
          </w:p>
        </w:tc>
        <w:tc>
          <w:tcPr>
            <w:tcW w:w="2289"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73,0±0,9</w:t>
            </w:r>
          </w:p>
        </w:tc>
        <w:tc>
          <w:tcPr>
            <w:tcW w:w="1510"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b w:val="0"/>
                <w:sz w:val="28"/>
                <w:szCs w:val="28"/>
                <w:lang w:val="uk-UA"/>
              </w:rPr>
              <w:t>0,07</w:t>
            </w:r>
          </w:p>
        </w:tc>
      </w:tr>
      <w:tr w:rsidR="00BC5948" w:rsidRPr="00B41B59" w:rsidTr="005D6A51">
        <w:tc>
          <w:tcPr>
            <w:tcW w:w="3510" w:type="dxa"/>
          </w:tcPr>
          <w:p w:rsidR="00BC5948" w:rsidRPr="00B41B59" w:rsidRDefault="00056F3E" w:rsidP="00056F3E">
            <w:pPr>
              <w:pStyle w:val="51"/>
              <w:shd w:val="clear" w:color="auto" w:fill="auto"/>
              <w:spacing w:line="480" w:lineRule="auto"/>
              <w:jc w:val="center"/>
              <w:rPr>
                <w:b w:val="0"/>
                <w:sz w:val="28"/>
                <w:szCs w:val="28"/>
                <w:lang w:val="uk-UA"/>
              </w:rPr>
            </w:pPr>
            <w:r>
              <w:rPr>
                <w:rStyle w:val="523"/>
                <w:bCs/>
                <w:sz w:val="28"/>
                <w:szCs w:val="28"/>
                <w:lang w:val="uk-UA"/>
              </w:rPr>
              <w:t>Ортостатична проба (</w:t>
            </w:r>
            <w:proofErr w:type="spellStart"/>
            <w:r>
              <w:rPr>
                <w:rStyle w:val="523"/>
                <w:bCs/>
                <w:sz w:val="28"/>
                <w:szCs w:val="28"/>
                <w:lang w:val="uk-UA"/>
              </w:rPr>
              <w:t>уд</w:t>
            </w:r>
            <w:proofErr w:type="spellEnd"/>
            <w:r>
              <w:rPr>
                <w:rStyle w:val="523"/>
                <w:bCs/>
                <w:sz w:val="28"/>
                <w:szCs w:val="28"/>
                <w:lang w:val="uk-UA"/>
              </w:rPr>
              <w:t>/хв</w:t>
            </w:r>
            <w:r w:rsidR="00BC5948" w:rsidRPr="00B41B59">
              <w:rPr>
                <w:rStyle w:val="523"/>
                <w:bCs/>
                <w:sz w:val="28"/>
                <w:szCs w:val="28"/>
                <w:lang w:val="uk-UA"/>
              </w:rPr>
              <w:t>)</w:t>
            </w:r>
          </w:p>
        </w:tc>
        <w:tc>
          <w:tcPr>
            <w:tcW w:w="2246"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22,6±0,8</w:t>
            </w:r>
          </w:p>
        </w:tc>
        <w:tc>
          <w:tcPr>
            <w:tcW w:w="2289"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20,2±0,7</w:t>
            </w:r>
          </w:p>
        </w:tc>
        <w:tc>
          <w:tcPr>
            <w:tcW w:w="1510"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b w:val="0"/>
                <w:sz w:val="28"/>
                <w:szCs w:val="28"/>
                <w:lang w:val="uk-UA"/>
              </w:rPr>
              <w:t>0,25</w:t>
            </w:r>
          </w:p>
        </w:tc>
      </w:tr>
      <w:tr w:rsidR="00BC5948" w:rsidRPr="00B41B59" w:rsidTr="005D6A51">
        <w:tc>
          <w:tcPr>
            <w:tcW w:w="3510" w:type="dxa"/>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 xml:space="preserve">Проба </w:t>
            </w:r>
            <w:proofErr w:type="spellStart"/>
            <w:r w:rsidRPr="00B41B59">
              <w:rPr>
                <w:rStyle w:val="523"/>
                <w:bCs/>
                <w:sz w:val="28"/>
                <w:szCs w:val="28"/>
                <w:lang w:val="uk-UA"/>
              </w:rPr>
              <w:t>Штанге</w:t>
            </w:r>
            <w:proofErr w:type="spellEnd"/>
            <w:r w:rsidRPr="00B41B59">
              <w:rPr>
                <w:rStyle w:val="523"/>
                <w:bCs/>
                <w:sz w:val="28"/>
                <w:szCs w:val="28"/>
                <w:lang w:val="uk-UA"/>
              </w:rPr>
              <w:t xml:space="preserve"> (с)</w:t>
            </w:r>
          </w:p>
        </w:tc>
        <w:tc>
          <w:tcPr>
            <w:tcW w:w="2246"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50,7±3,9</w:t>
            </w:r>
          </w:p>
        </w:tc>
        <w:tc>
          <w:tcPr>
            <w:tcW w:w="2289"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50,9±3,5</w:t>
            </w:r>
          </w:p>
        </w:tc>
        <w:tc>
          <w:tcPr>
            <w:tcW w:w="1510"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b w:val="0"/>
                <w:sz w:val="28"/>
                <w:szCs w:val="28"/>
                <w:lang w:val="uk-UA"/>
              </w:rPr>
              <w:t>0,01</w:t>
            </w:r>
          </w:p>
        </w:tc>
      </w:tr>
      <w:tr w:rsidR="00BC5948" w:rsidRPr="00B41B59" w:rsidTr="005D6A51">
        <w:tc>
          <w:tcPr>
            <w:tcW w:w="3510" w:type="dxa"/>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 xml:space="preserve">Проба </w:t>
            </w:r>
            <w:proofErr w:type="spellStart"/>
            <w:r w:rsidRPr="00B41B59">
              <w:rPr>
                <w:rStyle w:val="523"/>
                <w:bCs/>
                <w:sz w:val="28"/>
                <w:szCs w:val="28"/>
                <w:lang w:val="uk-UA"/>
              </w:rPr>
              <w:t>Генчі</w:t>
            </w:r>
            <w:proofErr w:type="spellEnd"/>
            <w:r w:rsidRPr="00B41B59">
              <w:rPr>
                <w:rStyle w:val="523"/>
                <w:bCs/>
                <w:sz w:val="28"/>
                <w:szCs w:val="28"/>
                <w:lang w:val="uk-UA"/>
              </w:rPr>
              <w:t xml:space="preserve"> (с)</w:t>
            </w:r>
          </w:p>
        </w:tc>
        <w:tc>
          <w:tcPr>
            <w:tcW w:w="2246"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34,8±1,2</w:t>
            </w:r>
          </w:p>
        </w:tc>
        <w:tc>
          <w:tcPr>
            <w:tcW w:w="2289"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35,8±1,1</w:t>
            </w:r>
          </w:p>
        </w:tc>
        <w:tc>
          <w:tcPr>
            <w:tcW w:w="1510"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b w:val="0"/>
                <w:sz w:val="28"/>
                <w:szCs w:val="28"/>
                <w:lang w:val="uk-UA"/>
              </w:rPr>
              <w:t>0,02</w:t>
            </w:r>
          </w:p>
        </w:tc>
      </w:tr>
      <w:tr w:rsidR="00BC5948" w:rsidRPr="00B41B59" w:rsidTr="005D6A51">
        <w:tc>
          <w:tcPr>
            <w:tcW w:w="3510" w:type="dxa"/>
            <w:vAlign w:val="center"/>
          </w:tcPr>
          <w:p w:rsidR="00BC5948" w:rsidRPr="00B41B59" w:rsidRDefault="00BC5948" w:rsidP="005D6A51">
            <w:pPr>
              <w:pStyle w:val="a4"/>
              <w:shd w:val="clear" w:color="auto" w:fill="auto"/>
              <w:spacing w:after="0" w:line="480" w:lineRule="auto"/>
              <w:ind w:firstLine="0"/>
              <w:rPr>
                <w:sz w:val="28"/>
                <w:szCs w:val="28"/>
                <w:lang w:val="uk-UA"/>
              </w:rPr>
            </w:pPr>
            <w:r w:rsidRPr="00B41B59">
              <w:rPr>
                <w:sz w:val="28"/>
                <w:szCs w:val="28"/>
                <w:lang w:val="uk-UA"/>
              </w:rPr>
              <w:t>ЖЄЛ, мл</w:t>
            </w:r>
          </w:p>
        </w:tc>
        <w:tc>
          <w:tcPr>
            <w:tcW w:w="2246" w:type="dxa"/>
            <w:vAlign w:val="center"/>
          </w:tcPr>
          <w:p w:rsidR="00BC5948" w:rsidRPr="00B41B59" w:rsidRDefault="00BC5948" w:rsidP="005D6A51">
            <w:pPr>
              <w:pStyle w:val="51"/>
              <w:shd w:val="clear" w:color="auto" w:fill="auto"/>
              <w:spacing w:line="480" w:lineRule="auto"/>
              <w:jc w:val="center"/>
              <w:rPr>
                <w:sz w:val="28"/>
                <w:szCs w:val="28"/>
                <w:lang w:val="uk-UA"/>
              </w:rPr>
            </w:pPr>
            <w:r w:rsidRPr="00B41B59">
              <w:rPr>
                <w:rStyle w:val="529"/>
                <w:bCs/>
                <w:sz w:val="28"/>
                <w:szCs w:val="28"/>
                <w:lang w:val="uk-UA"/>
              </w:rPr>
              <w:t>3000,00±131,3</w:t>
            </w:r>
          </w:p>
        </w:tc>
        <w:tc>
          <w:tcPr>
            <w:tcW w:w="2289" w:type="dxa"/>
            <w:vAlign w:val="center"/>
          </w:tcPr>
          <w:p w:rsidR="00BC5948" w:rsidRPr="00B41B59" w:rsidRDefault="00BC5948" w:rsidP="005D6A51">
            <w:pPr>
              <w:pStyle w:val="51"/>
              <w:shd w:val="clear" w:color="auto" w:fill="auto"/>
              <w:spacing w:line="480" w:lineRule="auto"/>
              <w:jc w:val="center"/>
              <w:rPr>
                <w:sz w:val="28"/>
                <w:szCs w:val="28"/>
                <w:lang w:val="uk-UA"/>
              </w:rPr>
            </w:pPr>
            <w:r w:rsidRPr="00B41B59">
              <w:rPr>
                <w:rStyle w:val="528"/>
                <w:bCs/>
                <w:sz w:val="28"/>
                <w:szCs w:val="28"/>
                <w:lang w:val="uk-UA"/>
              </w:rPr>
              <w:t>3005,5±124,0</w:t>
            </w:r>
          </w:p>
        </w:tc>
        <w:tc>
          <w:tcPr>
            <w:tcW w:w="1510"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b w:val="0"/>
                <w:sz w:val="28"/>
                <w:szCs w:val="28"/>
                <w:lang w:val="uk-UA"/>
              </w:rPr>
              <w:t>0,09</w:t>
            </w:r>
          </w:p>
        </w:tc>
      </w:tr>
      <w:tr w:rsidR="00BC5948" w:rsidRPr="00B41B59" w:rsidTr="005D6A51">
        <w:tc>
          <w:tcPr>
            <w:tcW w:w="3510" w:type="dxa"/>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Адаптаційний потенціал (бал)</w:t>
            </w:r>
          </w:p>
        </w:tc>
        <w:tc>
          <w:tcPr>
            <w:tcW w:w="2246"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2,21</w:t>
            </w:r>
            <w:r w:rsidRPr="00B41B59">
              <w:rPr>
                <w:rStyle w:val="523"/>
                <w:bCs/>
                <w:sz w:val="28"/>
                <w:szCs w:val="28"/>
                <w:u w:val="single"/>
                <w:lang w:val="uk-UA"/>
              </w:rPr>
              <w:t>+</w:t>
            </w:r>
            <w:r w:rsidRPr="00B41B59">
              <w:rPr>
                <w:rStyle w:val="523"/>
                <w:bCs/>
                <w:sz w:val="28"/>
                <w:szCs w:val="28"/>
                <w:lang w:val="uk-UA"/>
              </w:rPr>
              <w:t>0,1</w:t>
            </w:r>
          </w:p>
        </w:tc>
        <w:tc>
          <w:tcPr>
            <w:tcW w:w="2289" w:type="dxa"/>
            <w:vAlign w:val="center"/>
          </w:tcPr>
          <w:p w:rsidR="00BC5948" w:rsidRPr="00B41B59" w:rsidRDefault="00BC5948" w:rsidP="005D6A51">
            <w:pPr>
              <w:pStyle w:val="51"/>
              <w:shd w:val="clear" w:color="auto" w:fill="auto"/>
              <w:spacing w:line="480" w:lineRule="auto"/>
              <w:jc w:val="center"/>
              <w:rPr>
                <w:b w:val="0"/>
                <w:sz w:val="28"/>
                <w:szCs w:val="28"/>
                <w:lang w:val="uk-UA"/>
              </w:rPr>
            </w:pPr>
            <w:r w:rsidRPr="00B41B59">
              <w:rPr>
                <w:rStyle w:val="523"/>
                <w:bCs/>
                <w:sz w:val="28"/>
                <w:szCs w:val="28"/>
                <w:lang w:val="uk-UA"/>
              </w:rPr>
              <w:t>2,16</w:t>
            </w:r>
            <w:r w:rsidRPr="00B41B59">
              <w:rPr>
                <w:rStyle w:val="523"/>
                <w:bCs/>
                <w:sz w:val="28"/>
                <w:szCs w:val="28"/>
                <w:u w:val="single"/>
                <w:lang w:val="uk-UA"/>
              </w:rPr>
              <w:t>+</w:t>
            </w:r>
            <w:r w:rsidRPr="00B41B59">
              <w:rPr>
                <w:rStyle w:val="523"/>
                <w:bCs/>
                <w:sz w:val="28"/>
                <w:szCs w:val="28"/>
                <w:lang w:val="uk-UA"/>
              </w:rPr>
              <w:t>0,3</w:t>
            </w:r>
          </w:p>
        </w:tc>
        <w:tc>
          <w:tcPr>
            <w:tcW w:w="1510" w:type="dxa"/>
            <w:vAlign w:val="center"/>
          </w:tcPr>
          <w:p w:rsidR="00BC5948" w:rsidRPr="00B41B59" w:rsidRDefault="00B41B59" w:rsidP="005D6A51">
            <w:pPr>
              <w:pStyle w:val="51"/>
              <w:shd w:val="clear" w:color="auto" w:fill="auto"/>
              <w:spacing w:line="480" w:lineRule="auto"/>
              <w:jc w:val="center"/>
              <w:rPr>
                <w:b w:val="0"/>
                <w:sz w:val="28"/>
                <w:szCs w:val="28"/>
                <w:lang w:val="uk-UA"/>
              </w:rPr>
            </w:pPr>
            <w:r>
              <w:rPr>
                <w:b w:val="0"/>
                <w:sz w:val="28"/>
                <w:szCs w:val="28"/>
                <w:lang w:val="uk-UA"/>
              </w:rPr>
              <w:t>0,78</w:t>
            </w:r>
          </w:p>
        </w:tc>
      </w:tr>
    </w:tbl>
    <w:p w:rsidR="00BC5948" w:rsidRPr="00B41B59" w:rsidRDefault="00BC5948" w:rsidP="00B711B1">
      <w:pPr>
        <w:pStyle w:val="a4"/>
        <w:shd w:val="clear" w:color="auto" w:fill="auto"/>
        <w:spacing w:after="0" w:line="451" w:lineRule="exact"/>
        <w:ind w:left="100" w:right="220" w:firstLine="700"/>
        <w:jc w:val="both"/>
        <w:rPr>
          <w:rStyle w:val="1023"/>
          <w:sz w:val="28"/>
          <w:szCs w:val="28"/>
          <w:lang w:val="uk-UA"/>
        </w:rPr>
      </w:pPr>
    </w:p>
    <w:p w:rsidR="00BC5948" w:rsidRPr="00B41B59" w:rsidRDefault="003C680C" w:rsidP="00A04852">
      <w:pPr>
        <w:pStyle w:val="a4"/>
        <w:shd w:val="clear" w:color="auto" w:fill="auto"/>
        <w:spacing w:after="0" w:line="360" w:lineRule="auto"/>
        <w:ind w:firstLine="688"/>
        <w:jc w:val="right"/>
        <w:rPr>
          <w:sz w:val="28"/>
          <w:szCs w:val="28"/>
          <w:lang w:val="uk-UA"/>
        </w:rPr>
      </w:pPr>
      <w:r>
        <w:rPr>
          <w:sz w:val="28"/>
          <w:szCs w:val="28"/>
          <w:lang w:val="uk-UA"/>
        </w:rPr>
        <w:br w:type="page"/>
      </w:r>
      <w:r w:rsidR="00BC5948" w:rsidRPr="00B41B59">
        <w:rPr>
          <w:sz w:val="28"/>
          <w:szCs w:val="28"/>
          <w:lang w:val="uk-UA"/>
        </w:rPr>
        <w:lastRenderedPageBreak/>
        <w:t>Таблиця 3.3</w:t>
      </w:r>
    </w:p>
    <w:p w:rsidR="00BC5948" w:rsidRPr="00B41B59" w:rsidRDefault="00BC5948" w:rsidP="00B41B59">
      <w:pPr>
        <w:pStyle w:val="a4"/>
        <w:shd w:val="clear" w:color="auto" w:fill="auto"/>
        <w:spacing w:after="0" w:line="360" w:lineRule="auto"/>
        <w:ind w:firstLine="0"/>
        <w:rPr>
          <w:sz w:val="28"/>
          <w:szCs w:val="28"/>
          <w:lang w:val="uk-UA"/>
        </w:rPr>
      </w:pPr>
      <w:r w:rsidRPr="00B41B59">
        <w:rPr>
          <w:sz w:val="28"/>
          <w:szCs w:val="28"/>
          <w:lang w:val="uk-UA"/>
        </w:rPr>
        <w:t>Зміна функціональних показників</w:t>
      </w:r>
      <w:r w:rsidR="00B41B59">
        <w:rPr>
          <w:sz w:val="28"/>
          <w:szCs w:val="28"/>
          <w:lang w:val="uk-UA"/>
        </w:rPr>
        <w:t xml:space="preserve"> дівчат експериментальної групи </w:t>
      </w:r>
      <w:r w:rsidR="00B41B59" w:rsidRPr="00ED07E4">
        <w:rPr>
          <w:sz w:val="28"/>
          <w:szCs w:val="28"/>
          <w:lang w:val="uk-UA"/>
        </w:rPr>
        <w:t>(</w:t>
      </w:r>
      <w:r w:rsidR="00B41B59" w:rsidRPr="00ED07E4">
        <w:rPr>
          <w:position w:val="-4"/>
          <w:sz w:val="28"/>
          <w:szCs w:val="28"/>
          <w:lang w:val="uk-UA"/>
        </w:rPr>
        <w:object w:dxaOrig="279" w:dyaOrig="320">
          <v:shape id="_x0000_i1032" type="#_x0000_t75" style="width:14.25pt;height:15pt" o:ole="">
            <v:imagedata r:id="rId17" o:title=""/>
          </v:shape>
          <o:OLEObject Type="Embed" ProgID="Equation.3" ShapeID="_x0000_i1032" DrawAspect="Content" ObjectID="_1732445828" r:id="rId20"/>
        </w:object>
      </w:r>
      <w:r w:rsidR="00B41B59">
        <w:rPr>
          <w:sz w:val="28"/>
          <w:szCs w:val="28"/>
          <w:lang w:val="uk-UA"/>
        </w:rPr>
        <w:t>±m, t</w:t>
      </w:r>
      <w:r w:rsidR="00B41B59" w:rsidRPr="008B265A">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154"/>
        <w:gridCol w:w="2389"/>
        <w:gridCol w:w="1516"/>
      </w:tblGrid>
      <w:tr w:rsidR="00BC5948" w:rsidRPr="00B41B59" w:rsidTr="00BE33DF">
        <w:tc>
          <w:tcPr>
            <w:tcW w:w="3510" w:type="dxa"/>
            <w:vAlign w:val="center"/>
          </w:tcPr>
          <w:p w:rsidR="00BC5948" w:rsidRPr="00B41B59" w:rsidRDefault="00BC5948" w:rsidP="00BE33DF">
            <w:pPr>
              <w:pStyle w:val="a4"/>
              <w:shd w:val="clear" w:color="auto" w:fill="auto"/>
              <w:spacing w:after="0" w:line="480" w:lineRule="auto"/>
              <w:ind w:firstLine="0"/>
              <w:rPr>
                <w:sz w:val="28"/>
                <w:szCs w:val="28"/>
                <w:lang w:val="uk-UA"/>
              </w:rPr>
            </w:pPr>
            <w:r w:rsidRPr="00B41B59">
              <w:rPr>
                <w:sz w:val="28"/>
                <w:szCs w:val="28"/>
                <w:lang w:val="uk-UA"/>
              </w:rPr>
              <w:t>Показники</w:t>
            </w:r>
          </w:p>
        </w:tc>
        <w:tc>
          <w:tcPr>
            <w:tcW w:w="2154" w:type="dxa"/>
            <w:vAlign w:val="center"/>
          </w:tcPr>
          <w:p w:rsidR="00BC5948" w:rsidRPr="00B41B59" w:rsidRDefault="00BC5948" w:rsidP="00BE33DF">
            <w:pPr>
              <w:pStyle w:val="a4"/>
              <w:shd w:val="clear" w:color="auto" w:fill="auto"/>
              <w:spacing w:after="0" w:line="480" w:lineRule="auto"/>
              <w:ind w:firstLine="0"/>
              <w:rPr>
                <w:sz w:val="28"/>
                <w:szCs w:val="28"/>
                <w:lang w:val="uk-UA"/>
              </w:rPr>
            </w:pPr>
            <w:r w:rsidRPr="00B41B59">
              <w:rPr>
                <w:sz w:val="28"/>
                <w:szCs w:val="28"/>
                <w:lang w:val="uk-UA"/>
              </w:rPr>
              <w:t>ПЕ</w:t>
            </w:r>
          </w:p>
        </w:tc>
        <w:tc>
          <w:tcPr>
            <w:tcW w:w="2389" w:type="dxa"/>
            <w:vAlign w:val="center"/>
          </w:tcPr>
          <w:p w:rsidR="00BC5948" w:rsidRPr="00B41B59" w:rsidRDefault="00BC5948" w:rsidP="00BE33DF">
            <w:pPr>
              <w:pStyle w:val="a4"/>
              <w:shd w:val="clear" w:color="auto" w:fill="auto"/>
              <w:spacing w:after="0" w:line="480" w:lineRule="auto"/>
              <w:ind w:firstLine="0"/>
              <w:rPr>
                <w:sz w:val="28"/>
                <w:szCs w:val="28"/>
                <w:lang w:val="uk-UA"/>
              </w:rPr>
            </w:pPr>
            <w:r w:rsidRPr="00B41B59">
              <w:rPr>
                <w:sz w:val="28"/>
                <w:szCs w:val="28"/>
                <w:lang w:val="uk-UA"/>
              </w:rPr>
              <w:t>КЕ</w:t>
            </w:r>
          </w:p>
        </w:tc>
        <w:tc>
          <w:tcPr>
            <w:tcW w:w="1516" w:type="dxa"/>
            <w:vAlign w:val="center"/>
          </w:tcPr>
          <w:p w:rsidR="00BC5948" w:rsidRPr="00B41B59" w:rsidRDefault="00BC5948" w:rsidP="00BE33DF">
            <w:pPr>
              <w:pStyle w:val="a4"/>
              <w:shd w:val="clear" w:color="auto" w:fill="auto"/>
              <w:spacing w:after="0" w:line="480" w:lineRule="auto"/>
              <w:ind w:firstLine="0"/>
              <w:rPr>
                <w:sz w:val="28"/>
                <w:szCs w:val="28"/>
                <w:lang w:val="uk-UA"/>
              </w:rPr>
            </w:pPr>
            <w:r w:rsidRPr="00B41B59">
              <w:rPr>
                <w:sz w:val="28"/>
                <w:szCs w:val="28"/>
                <w:lang w:val="uk-UA"/>
              </w:rPr>
              <w:t>t</w:t>
            </w:r>
          </w:p>
        </w:tc>
      </w:tr>
      <w:tr w:rsidR="00BC5948" w:rsidRPr="00B41B59" w:rsidTr="00BE33DF">
        <w:tc>
          <w:tcPr>
            <w:tcW w:w="3510"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3"/>
                <w:bCs/>
                <w:sz w:val="28"/>
                <w:szCs w:val="28"/>
                <w:lang w:val="uk-UA"/>
              </w:rPr>
              <w:t>ЧСС (</w:t>
            </w:r>
            <w:proofErr w:type="spellStart"/>
            <w:r w:rsidRPr="00B41B59">
              <w:rPr>
                <w:rStyle w:val="523"/>
                <w:bCs/>
                <w:sz w:val="28"/>
                <w:szCs w:val="28"/>
                <w:lang w:val="uk-UA"/>
              </w:rPr>
              <w:t>уд</w:t>
            </w:r>
            <w:proofErr w:type="spellEnd"/>
            <w:r w:rsidRPr="00B41B59">
              <w:rPr>
                <w:rStyle w:val="523"/>
                <w:bCs/>
                <w:sz w:val="28"/>
                <w:szCs w:val="28"/>
                <w:lang w:val="uk-UA"/>
              </w:rPr>
              <w:t>/хв)</w:t>
            </w:r>
          </w:p>
        </w:tc>
        <w:tc>
          <w:tcPr>
            <w:tcW w:w="2154"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7</w:t>
            </w:r>
            <w:r w:rsidR="00D619B5">
              <w:rPr>
                <w:rStyle w:val="522"/>
                <w:bCs/>
                <w:sz w:val="28"/>
                <w:szCs w:val="28"/>
                <w:lang w:val="uk-UA"/>
              </w:rPr>
              <w:t>9</w:t>
            </w:r>
            <w:r w:rsidRPr="00B41B59">
              <w:rPr>
                <w:rStyle w:val="522"/>
                <w:bCs/>
                <w:sz w:val="28"/>
                <w:szCs w:val="28"/>
                <w:lang w:val="uk-UA"/>
              </w:rPr>
              <w:t>,3</w:t>
            </w:r>
            <w:r w:rsidRPr="00B41B59">
              <w:rPr>
                <w:rStyle w:val="523"/>
                <w:bCs/>
                <w:sz w:val="28"/>
                <w:szCs w:val="28"/>
                <w:lang w:val="uk-UA"/>
              </w:rPr>
              <w:t>±</w:t>
            </w:r>
            <w:r w:rsidRPr="00B41B59">
              <w:rPr>
                <w:rStyle w:val="522"/>
                <w:bCs/>
                <w:sz w:val="28"/>
                <w:szCs w:val="28"/>
                <w:lang w:val="uk-UA"/>
              </w:rPr>
              <w:t>0,8</w:t>
            </w:r>
          </w:p>
        </w:tc>
        <w:tc>
          <w:tcPr>
            <w:tcW w:w="2389"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69,0±0,6</w:t>
            </w:r>
          </w:p>
        </w:tc>
        <w:tc>
          <w:tcPr>
            <w:tcW w:w="1516" w:type="dxa"/>
            <w:vAlign w:val="center"/>
          </w:tcPr>
          <w:p w:rsidR="00BC5948" w:rsidRPr="00B41B59" w:rsidRDefault="00176C05" w:rsidP="00176C05">
            <w:pPr>
              <w:pStyle w:val="a4"/>
              <w:shd w:val="clear" w:color="auto" w:fill="auto"/>
              <w:spacing w:after="0" w:line="480" w:lineRule="auto"/>
              <w:ind w:firstLine="0"/>
              <w:rPr>
                <w:sz w:val="28"/>
                <w:szCs w:val="28"/>
                <w:lang w:val="uk-UA"/>
              </w:rPr>
            </w:pPr>
            <w:r>
              <w:rPr>
                <w:sz w:val="28"/>
                <w:szCs w:val="28"/>
                <w:lang w:val="uk-UA"/>
              </w:rPr>
              <w:t>2</w:t>
            </w:r>
            <w:r w:rsidR="00BC5948" w:rsidRPr="00B41B59">
              <w:rPr>
                <w:sz w:val="28"/>
                <w:szCs w:val="28"/>
                <w:lang w:val="uk-UA"/>
              </w:rPr>
              <w:t>,</w:t>
            </w:r>
            <w:r>
              <w:rPr>
                <w:sz w:val="28"/>
                <w:szCs w:val="28"/>
                <w:lang w:val="uk-UA"/>
              </w:rPr>
              <w:t>08</w:t>
            </w:r>
          </w:p>
        </w:tc>
      </w:tr>
      <w:tr w:rsidR="00BC5948" w:rsidRPr="00B41B59" w:rsidTr="00BE33DF">
        <w:tc>
          <w:tcPr>
            <w:tcW w:w="3510" w:type="dxa"/>
            <w:vAlign w:val="center"/>
          </w:tcPr>
          <w:p w:rsidR="00BC5948" w:rsidRPr="00B41B59" w:rsidRDefault="00BC5948" w:rsidP="00BE33DF">
            <w:pPr>
              <w:pStyle w:val="51"/>
              <w:shd w:val="clear" w:color="auto" w:fill="auto"/>
              <w:spacing w:line="480" w:lineRule="auto"/>
              <w:jc w:val="center"/>
              <w:rPr>
                <w:rStyle w:val="523"/>
                <w:bCs/>
                <w:sz w:val="28"/>
                <w:szCs w:val="28"/>
                <w:lang w:val="uk-UA"/>
              </w:rPr>
            </w:pPr>
            <w:r w:rsidRPr="00B41B59">
              <w:rPr>
                <w:rStyle w:val="523"/>
                <w:bCs/>
                <w:sz w:val="28"/>
                <w:szCs w:val="28"/>
                <w:lang w:val="uk-UA"/>
              </w:rPr>
              <w:t>АДС - систолічний тиск</w:t>
            </w:r>
          </w:p>
          <w:p w:rsidR="00BC5948" w:rsidRPr="00B41B59" w:rsidRDefault="00BC5948" w:rsidP="00BE33DF">
            <w:pPr>
              <w:pStyle w:val="51"/>
              <w:shd w:val="clear" w:color="auto" w:fill="auto"/>
              <w:spacing w:line="480" w:lineRule="auto"/>
              <w:jc w:val="center"/>
              <w:rPr>
                <w:b w:val="0"/>
                <w:sz w:val="28"/>
                <w:szCs w:val="28"/>
                <w:lang w:val="uk-UA"/>
              </w:rPr>
            </w:pPr>
            <w:r w:rsidRPr="00B41B59">
              <w:rPr>
                <w:rStyle w:val="523"/>
                <w:bCs/>
                <w:sz w:val="28"/>
                <w:szCs w:val="28"/>
                <w:lang w:val="uk-UA"/>
              </w:rPr>
              <w:t xml:space="preserve">мм. </w:t>
            </w:r>
            <w:proofErr w:type="spellStart"/>
            <w:r w:rsidRPr="00B41B59">
              <w:rPr>
                <w:rStyle w:val="523"/>
                <w:bCs/>
                <w:sz w:val="28"/>
                <w:szCs w:val="28"/>
                <w:lang w:val="uk-UA"/>
              </w:rPr>
              <w:t>рт</w:t>
            </w:r>
            <w:proofErr w:type="spellEnd"/>
            <w:r w:rsidRPr="00B41B59">
              <w:rPr>
                <w:rStyle w:val="523"/>
                <w:bCs/>
                <w:sz w:val="28"/>
                <w:szCs w:val="28"/>
                <w:lang w:val="uk-UA"/>
              </w:rPr>
              <w:t>. ст.</w:t>
            </w:r>
          </w:p>
        </w:tc>
        <w:tc>
          <w:tcPr>
            <w:tcW w:w="2154"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118,5±2,2</w:t>
            </w:r>
          </w:p>
        </w:tc>
        <w:tc>
          <w:tcPr>
            <w:tcW w:w="2389"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114,7</w:t>
            </w:r>
            <w:r w:rsidRPr="00BE33DF">
              <w:rPr>
                <w:rStyle w:val="522"/>
                <w:bCs/>
                <w:sz w:val="28"/>
                <w:szCs w:val="28"/>
                <w:u w:val="single"/>
                <w:lang w:val="uk-UA"/>
              </w:rPr>
              <w:t>+</w:t>
            </w:r>
            <w:r w:rsidRPr="00B41B59">
              <w:rPr>
                <w:rStyle w:val="522"/>
                <w:bCs/>
                <w:sz w:val="28"/>
                <w:szCs w:val="28"/>
                <w:lang w:val="uk-UA"/>
              </w:rPr>
              <w:t>1,2</w:t>
            </w:r>
          </w:p>
        </w:tc>
        <w:tc>
          <w:tcPr>
            <w:tcW w:w="1516" w:type="dxa"/>
            <w:vAlign w:val="center"/>
          </w:tcPr>
          <w:p w:rsidR="00BC5948" w:rsidRPr="00B41B59" w:rsidRDefault="00176C05" w:rsidP="00BE33DF">
            <w:pPr>
              <w:pStyle w:val="a4"/>
              <w:shd w:val="clear" w:color="auto" w:fill="auto"/>
              <w:spacing w:after="0" w:line="480" w:lineRule="auto"/>
              <w:ind w:firstLine="0"/>
              <w:rPr>
                <w:sz w:val="28"/>
                <w:szCs w:val="28"/>
                <w:lang w:val="uk-UA"/>
              </w:rPr>
            </w:pPr>
            <w:r>
              <w:rPr>
                <w:sz w:val="28"/>
                <w:szCs w:val="28"/>
                <w:lang w:val="uk-UA"/>
              </w:rPr>
              <w:t>1</w:t>
            </w:r>
            <w:r w:rsidR="00BC5948" w:rsidRPr="00B41B59">
              <w:rPr>
                <w:sz w:val="28"/>
                <w:szCs w:val="28"/>
                <w:lang w:val="uk-UA"/>
              </w:rPr>
              <w:t>,78</w:t>
            </w:r>
          </w:p>
        </w:tc>
      </w:tr>
      <w:tr w:rsidR="00BC5948" w:rsidRPr="00B41B59" w:rsidTr="00BE33DF">
        <w:tc>
          <w:tcPr>
            <w:tcW w:w="3510"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3"/>
                <w:bCs/>
                <w:sz w:val="28"/>
                <w:szCs w:val="28"/>
                <w:lang w:val="uk-UA"/>
              </w:rPr>
              <w:t xml:space="preserve">АДД - діастолічний тиск мм. </w:t>
            </w:r>
            <w:proofErr w:type="spellStart"/>
            <w:r w:rsidRPr="00B41B59">
              <w:rPr>
                <w:rStyle w:val="523"/>
                <w:bCs/>
                <w:sz w:val="28"/>
                <w:szCs w:val="28"/>
                <w:lang w:val="uk-UA"/>
              </w:rPr>
              <w:t>рт</w:t>
            </w:r>
            <w:proofErr w:type="spellEnd"/>
            <w:r w:rsidRPr="00B41B59">
              <w:rPr>
                <w:rStyle w:val="523"/>
                <w:bCs/>
                <w:sz w:val="28"/>
                <w:szCs w:val="28"/>
                <w:lang w:val="uk-UA"/>
              </w:rPr>
              <w:t>. ст.</w:t>
            </w:r>
          </w:p>
        </w:tc>
        <w:tc>
          <w:tcPr>
            <w:tcW w:w="2154"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77,7</w:t>
            </w:r>
            <w:r w:rsidRPr="00B41B59">
              <w:rPr>
                <w:rStyle w:val="523"/>
                <w:bCs/>
                <w:sz w:val="28"/>
                <w:szCs w:val="28"/>
                <w:lang w:val="uk-UA"/>
              </w:rPr>
              <w:t>±</w:t>
            </w:r>
            <w:r w:rsidRPr="00B41B59">
              <w:rPr>
                <w:rStyle w:val="522"/>
                <w:bCs/>
                <w:sz w:val="28"/>
                <w:szCs w:val="28"/>
                <w:lang w:val="uk-UA"/>
              </w:rPr>
              <w:t>1,5</w:t>
            </w:r>
          </w:p>
        </w:tc>
        <w:tc>
          <w:tcPr>
            <w:tcW w:w="2389"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73,6±1,3</w:t>
            </w:r>
          </w:p>
        </w:tc>
        <w:tc>
          <w:tcPr>
            <w:tcW w:w="1516" w:type="dxa"/>
            <w:vAlign w:val="center"/>
          </w:tcPr>
          <w:p w:rsidR="00BC5948" w:rsidRPr="00B41B59" w:rsidRDefault="00BC5948" w:rsidP="00BE33DF">
            <w:pPr>
              <w:pStyle w:val="a4"/>
              <w:shd w:val="clear" w:color="auto" w:fill="auto"/>
              <w:spacing w:after="0" w:line="480" w:lineRule="auto"/>
              <w:ind w:firstLine="0"/>
              <w:rPr>
                <w:sz w:val="28"/>
                <w:szCs w:val="28"/>
                <w:lang w:val="uk-UA"/>
              </w:rPr>
            </w:pPr>
            <w:r w:rsidRPr="00B41B59">
              <w:rPr>
                <w:sz w:val="28"/>
                <w:szCs w:val="28"/>
                <w:lang w:val="uk-UA"/>
              </w:rPr>
              <w:t>0,78</w:t>
            </w:r>
          </w:p>
        </w:tc>
      </w:tr>
      <w:tr w:rsidR="00BC5948" w:rsidRPr="00B41B59" w:rsidTr="00BE33DF">
        <w:tc>
          <w:tcPr>
            <w:tcW w:w="3510"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3"/>
                <w:bCs/>
                <w:sz w:val="28"/>
                <w:szCs w:val="28"/>
                <w:lang w:val="uk-UA"/>
              </w:rPr>
              <w:t>Ортостатична проба (</w:t>
            </w:r>
            <w:proofErr w:type="spellStart"/>
            <w:r w:rsidRPr="00B41B59">
              <w:rPr>
                <w:rStyle w:val="523"/>
                <w:bCs/>
                <w:sz w:val="28"/>
                <w:szCs w:val="28"/>
                <w:lang w:val="uk-UA"/>
              </w:rPr>
              <w:t>уд</w:t>
            </w:r>
            <w:proofErr w:type="spellEnd"/>
            <w:r w:rsidRPr="00B41B59">
              <w:rPr>
                <w:rStyle w:val="523"/>
                <w:bCs/>
                <w:sz w:val="28"/>
                <w:szCs w:val="28"/>
                <w:lang w:val="uk-UA"/>
              </w:rPr>
              <w:t>/</w:t>
            </w:r>
            <w:r w:rsidR="00056F3E">
              <w:rPr>
                <w:rStyle w:val="523"/>
                <w:bCs/>
                <w:sz w:val="28"/>
                <w:szCs w:val="28"/>
                <w:lang w:val="uk-UA"/>
              </w:rPr>
              <w:t>хв</w:t>
            </w:r>
            <w:r w:rsidRPr="00B41B59">
              <w:rPr>
                <w:rStyle w:val="523"/>
                <w:bCs/>
                <w:sz w:val="28"/>
                <w:szCs w:val="28"/>
                <w:lang w:val="uk-UA"/>
              </w:rPr>
              <w:t>)</w:t>
            </w:r>
          </w:p>
        </w:tc>
        <w:tc>
          <w:tcPr>
            <w:tcW w:w="2154"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28,0</w:t>
            </w:r>
            <w:r w:rsidRPr="00BE33DF">
              <w:rPr>
                <w:rStyle w:val="522"/>
                <w:bCs/>
                <w:sz w:val="28"/>
                <w:szCs w:val="28"/>
                <w:u w:val="single"/>
                <w:lang w:val="uk-UA"/>
              </w:rPr>
              <w:t>+</w:t>
            </w:r>
            <w:r w:rsidRPr="00B41B59">
              <w:rPr>
                <w:rStyle w:val="522"/>
                <w:bCs/>
                <w:sz w:val="28"/>
                <w:szCs w:val="28"/>
                <w:lang w:val="uk-UA"/>
              </w:rPr>
              <w:t>1,8</w:t>
            </w:r>
          </w:p>
        </w:tc>
        <w:tc>
          <w:tcPr>
            <w:tcW w:w="2389"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22,7</w:t>
            </w:r>
            <w:r w:rsidRPr="00BE33DF">
              <w:rPr>
                <w:rStyle w:val="522"/>
                <w:bCs/>
                <w:sz w:val="28"/>
                <w:szCs w:val="28"/>
                <w:u w:val="single"/>
                <w:lang w:val="uk-UA"/>
              </w:rPr>
              <w:t>+</w:t>
            </w:r>
            <w:r w:rsidRPr="00B41B59">
              <w:rPr>
                <w:rStyle w:val="522"/>
                <w:bCs/>
                <w:sz w:val="28"/>
                <w:szCs w:val="28"/>
                <w:lang w:val="uk-UA"/>
              </w:rPr>
              <w:t>1,7</w:t>
            </w:r>
          </w:p>
        </w:tc>
        <w:tc>
          <w:tcPr>
            <w:tcW w:w="1516" w:type="dxa"/>
            <w:vAlign w:val="center"/>
          </w:tcPr>
          <w:p w:rsidR="00BC5948" w:rsidRPr="00B41B59" w:rsidRDefault="00BC5948" w:rsidP="00BE33DF">
            <w:pPr>
              <w:pStyle w:val="a4"/>
              <w:shd w:val="clear" w:color="auto" w:fill="auto"/>
              <w:spacing w:after="0" w:line="480" w:lineRule="auto"/>
              <w:ind w:firstLine="0"/>
              <w:rPr>
                <w:sz w:val="28"/>
                <w:szCs w:val="28"/>
                <w:lang w:val="uk-UA"/>
              </w:rPr>
            </w:pPr>
            <w:r w:rsidRPr="00B41B59">
              <w:rPr>
                <w:sz w:val="28"/>
                <w:szCs w:val="28"/>
                <w:lang w:val="uk-UA"/>
              </w:rPr>
              <w:t>0,27</w:t>
            </w:r>
          </w:p>
        </w:tc>
      </w:tr>
      <w:tr w:rsidR="00BC5948" w:rsidRPr="00B41B59" w:rsidTr="00BE33DF">
        <w:tc>
          <w:tcPr>
            <w:tcW w:w="3510"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3"/>
                <w:bCs/>
                <w:sz w:val="28"/>
                <w:szCs w:val="28"/>
                <w:lang w:val="uk-UA"/>
              </w:rPr>
              <w:t xml:space="preserve">Проба </w:t>
            </w:r>
            <w:proofErr w:type="spellStart"/>
            <w:r w:rsidRPr="00B41B59">
              <w:rPr>
                <w:rStyle w:val="523"/>
                <w:bCs/>
                <w:sz w:val="28"/>
                <w:szCs w:val="28"/>
                <w:lang w:val="uk-UA"/>
              </w:rPr>
              <w:t>Штанге</w:t>
            </w:r>
            <w:proofErr w:type="spellEnd"/>
            <w:r w:rsidRPr="00B41B59">
              <w:rPr>
                <w:rStyle w:val="523"/>
                <w:bCs/>
                <w:sz w:val="28"/>
                <w:szCs w:val="28"/>
                <w:lang w:val="uk-UA"/>
              </w:rPr>
              <w:t xml:space="preserve"> (с)</w:t>
            </w:r>
          </w:p>
        </w:tc>
        <w:tc>
          <w:tcPr>
            <w:tcW w:w="2154"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42,6</w:t>
            </w:r>
            <w:r w:rsidRPr="00BE33DF">
              <w:rPr>
                <w:rStyle w:val="522"/>
                <w:bCs/>
                <w:sz w:val="28"/>
                <w:szCs w:val="28"/>
                <w:u w:val="single"/>
                <w:lang w:val="uk-UA"/>
              </w:rPr>
              <w:t>+</w:t>
            </w:r>
            <w:r w:rsidRPr="00B41B59">
              <w:rPr>
                <w:rStyle w:val="522"/>
                <w:bCs/>
                <w:sz w:val="28"/>
                <w:szCs w:val="28"/>
                <w:lang w:val="uk-UA"/>
              </w:rPr>
              <w:t>3,1</w:t>
            </w:r>
          </w:p>
        </w:tc>
        <w:tc>
          <w:tcPr>
            <w:tcW w:w="2389"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59,5±3,3</w:t>
            </w:r>
          </w:p>
        </w:tc>
        <w:tc>
          <w:tcPr>
            <w:tcW w:w="1516" w:type="dxa"/>
            <w:vAlign w:val="center"/>
          </w:tcPr>
          <w:p w:rsidR="00BC5948" w:rsidRPr="00B41B59" w:rsidRDefault="00BC5948" w:rsidP="00BE33DF">
            <w:pPr>
              <w:pStyle w:val="a4"/>
              <w:shd w:val="clear" w:color="auto" w:fill="auto"/>
              <w:spacing w:after="0" w:line="480" w:lineRule="auto"/>
              <w:ind w:firstLine="0"/>
              <w:rPr>
                <w:sz w:val="28"/>
                <w:szCs w:val="28"/>
                <w:lang w:val="uk-UA"/>
              </w:rPr>
            </w:pPr>
            <w:r w:rsidRPr="00B41B59">
              <w:rPr>
                <w:sz w:val="28"/>
                <w:szCs w:val="28"/>
                <w:lang w:val="uk-UA"/>
              </w:rPr>
              <w:t>0,19</w:t>
            </w:r>
          </w:p>
        </w:tc>
      </w:tr>
      <w:tr w:rsidR="00BC5948" w:rsidRPr="00B41B59" w:rsidTr="00BE33DF">
        <w:tc>
          <w:tcPr>
            <w:tcW w:w="3510"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3"/>
                <w:bCs/>
                <w:sz w:val="28"/>
                <w:szCs w:val="28"/>
                <w:lang w:val="uk-UA"/>
              </w:rPr>
              <w:t xml:space="preserve">Проба </w:t>
            </w:r>
            <w:proofErr w:type="spellStart"/>
            <w:r w:rsidRPr="00B41B59">
              <w:rPr>
                <w:rStyle w:val="523"/>
                <w:bCs/>
                <w:sz w:val="28"/>
                <w:szCs w:val="28"/>
                <w:lang w:val="uk-UA"/>
              </w:rPr>
              <w:t>Генчі</w:t>
            </w:r>
            <w:proofErr w:type="spellEnd"/>
            <w:r w:rsidRPr="00B41B59">
              <w:rPr>
                <w:rStyle w:val="523"/>
                <w:bCs/>
                <w:sz w:val="28"/>
                <w:szCs w:val="28"/>
                <w:lang w:val="uk-UA"/>
              </w:rPr>
              <w:t xml:space="preserve"> (с)</w:t>
            </w:r>
          </w:p>
        </w:tc>
        <w:tc>
          <w:tcPr>
            <w:tcW w:w="2154"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31,2</w:t>
            </w:r>
            <w:r w:rsidRPr="00BE33DF">
              <w:rPr>
                <w:rStyle w:val="522"/>
                <w:bCs/>
                <w:sz w:val="28"/>
                <w:szCs w:val="28"/>
                <w:u w:val="single"/>
                <w:lang w:val="uk-UA"/>
              </w:rPr>
              <w:t>+</w:t>
            </w:r>
            <w:r w:rsidRPr="00B41B59">
              <w:rPr>
                <w:rStyle w:val="522"/>
                <w:bCs/>
                <w:sz w:val="28"/>
                <w:szCs w:val="28"/>
                <w:lang w:val="uk-UA"/>
              </w:rPr>
              <w:t>0,9</w:t>
            </w:r>
          </w:p>
        </w:tc>
        <w:tc>
          <w:tcPr>
            <w:tcW w:w="2389"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39,3</w:t>
            </w:r>
            <w:r w:rsidRPr="00BE33DF">
              <w:rPr>
                <w:rStyle w:val="522"/>
                <w:bCs/>
                <w:sz w:val="28"/>
                <w:szCs w:val="28"/>
                <w:u w:val="single"/>
                <w:lang w:val="uk-UA"/>
              </w:rPr>
              <w:t>+</w:t>
            </w:r>
            <w:r w:rsidRPr="00B41B59">
              <w:rPr>
                <w:rStyle w:val="522"/>
                <w:bCs/>
                <w:sz w:val="28"/>
                <w:szCs w:val="28"/>
                <w:lang w:val="uk-UA"/>
              </w:rPr>
              <w:t>1,1</w:t>
            </w:r>
          </w:p>
        </w:tc>
        <w:tc>
          <w:tcPr>
            <w:tcW w:w="1516" w:type="dxa"/>
            <w:vAlign w:val="center"/>
          </w:tcPr>
          <w:p w:rsidR="00BC5948" w:rsidRPr="00B41B59" w:rsidRDefault="00BC5948" w:rsidP="00BE33DF">
            <w:pPr>
              <w:pStyle w:val="a4"/>
              <w:shd w:val="clear" w:color="auto" w:fill="auto"/>
              <w:spacing w:after="0" w:line="480" w:lineRule="auto"/>
              <w:ind w:firstLine="0"/>
              <w:rPr>
                <w:sz w:val="28"/>
                <w:szCs w:val="28"/>
                <w:lang w:val="uk-UA"/>
              </w:rPr>
            </w:pPr>
            <w:r w:rsidRPr="00B41B59">
              <w:rPr>
                <w:sz w:val="28"/>
                <w:szCs w:val="28"/>
                <w:lang w:val="uk-UA"/>
              </w:rPr>
              <w:t>0,20</w:t>
            </w:r>
          </w:p>
        </w:tc>
      </w:tr>
      <w:tr w:rsidR="00BC5948" w:rsidRPr="00B41B59" w:rsidTr="00BE33DF">
        <w:tc>
          <w:tcPr>
            <w:tcW w:w="3510" w:type="dxa"/>
            <w:vAlign w:val="center"/>
          </w:tcPr>
          <w:p w:rsidR="00BC5948" w:rsidRPr="00B41B59" w:rsidRDefault="00BC5948" w:rsidP="00BE33DF">
            <w:pPr>
              <w:pStyle w:val="a4"/>
              <w:shd w:val="clear" w:color="auto" w:fill="auto"/>
              <w:spacing w:after="0" w:line="480" w:lineRule="auto"/>
              <w:ind w:firstLine="0"/>
              <w:rPr>
                <w:sz w:val="28"/>
                <w:szCs w:val="28"/>
                <w:lang w:val="uk-UA"/>
              </w:rPr>
            </w:pPr>
            <w:r w:rsidRPr="00B41B59">
              <w:rPr>
                <w:sz w:val="28"/>
                <w:szCs w:val="28"/>
                <w:lang w:val="uk-UA"/>
              </w:rPr>
              <w:t>ЖЄЛ, мл</w:t>
            </w:r>
          </w:p>
        </w:tc>
        <w:tc>
          <w:tcPr>
            <w:tcW w:w="2154"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8"/>
                <w:bCs/>
                <w:sz w:val="28"/>
                <w:szCs w:val="28"/>
                <w:lang w:val="uk-UA"/>
              </w:rPr>
              <w:t>2807,5</w:t>
            </w:r>
            <w:r w:rsidRPr="00B41B59">
              <w:rPr>
                <w:rStyle w:val="528"/>
                <w:bCs/>
                <w:sz w:val="28"/>
                <w:szCs w:val="28"/>
                <w:u w:val="single"/>
                <w:lang w:val="uk-UA"/>
              </w:rPr>
              <w:t>+</w:t>
            </w:r>
            <w:r w:rsidRPr="00B41B59">
              <w:rPr>
                <w:rStyle w:val="528"/>
                <w:bCs/>
                <w:sz w:val="28"/>
                <w:szCs w:val="28"/>
                <w:lang w:val="uk-UA"/>
              </w:rPr>
              <w:t>62,9</w:t>
            </w:r>
          </w:p>
        </w:tc>
        <w:tc>
          <w:tcPr>
            <w:tcW w:w="2389"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7"/>
                <w:bCs/>
                <w:sz w:val="28"/>
                <w:szCs w:val="28"/>
                <w:lang w:val="uk-UA"/>
              </w:rPr>
              <w:t>3097,5</w:t>
            </w:r>
            <w:r w:rsidRPr="00B41B59">
              <w:rPr>
                <w:rStyle w:val="527"/>
                <w:bCs/>
                <w:sz w:val="28"/>
                <w:szCs w:val="28"/>
                <w:u w:val="single"/>
                <w:lang w:val="uk-UA"/>
              </w:rPr>
              <w:t>+</w:t>
            </w:r>
            <w:r w:rsidRPr="00B41B59">
              <w:rPr>
                <w:rStyle w:val="527"/>
                <w:bCs/>
                <w:sz w:val="28"/>
                <w:szCs w:val="28"/>
                <w:lang w:val="uk-UA"/>
              </w:rPr>
              <w:t>68,0</w:t>
            </w:r>
          </w:p>
        </w:tc>
        <w:tc>
          <w:tcPr>
            <w:tcW w:w="1516" w:type="dxa"/>
            <w:vAlign w:val="center"/>
          </w:tcPr>
          <w:p w:rsidR="00BC5948" w:rsidRPr="00B41B59" w:rsidRDefault="00BC5948" w:rsidP="00BE33DF">
            <w:pPr>
              <w:pStyle w:val="a4"/>
              <w:shd w:val="clear" w:color="auto" w:fill="auto"/>
              <w:spacing w:after="0" w:line="480" w:lineRule="auto"/>
              <w:ind w:firstLine="0"/>
              <w:rPr>
                <w:sz w:val="28"/>
                <w:szCs w:val="28"/>
                <w:lang w:val="uk-UA"/>
              </w:rPr>
            </w:pPr>
            <w:r w:rsidRPr="00B41B59">
              <w:rPr>
                <w:sz w:val="28"/>
                <w:szCs w:val="28"/>
                <w:lang w:val="uk-UA"/>
              </w:rPr>
              <w:t>3,13</w:t>
            </w:r>
          </w:p>
        </w:tc>
      </w:tr>
      <w:tr w:rsidR="00BC5948" w:rsidRPr="00B41B59" w:rsidTr="00BE33DF">
        <w:tc>
          <w:tcPr>
            <w:tcW w:w="3510"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3"/>
                <w:bCs/>
                <w:sz w:val="28"/>
                <w:szCs w:val="28"/>
                <w:lang w:val="uk-UA"/>
              </w:rPr>
              <w:t>Адаптаційний потенціал (бал)</w:t>
            </w:r>
          </w:p>
        </w:tc>
        <w:tc>
          <w:tcPr>
            <w:tcW w:w="2154"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2,09</w:t>
            </w:r>
            <w:r w:rsidRPr="00BE33DF">
              <w:rPr>
                <w:rStyle w:val="522"/>
                <w:bCs/>
                <w:sz w:val="28"/>
                <w:szCs w:val="28"/>
                <w:u w:val="single"/>
                <w:lang w:val="uk-UA"/>
              </w:rPr>
              <w:t>+</w:t>
            </w:r>
            <w:r w:rsidRPr="00B41B59">
              <w:rPr>
                <w:rStyle w:val="522"/>
                <w:bCs/>
                <w:sz w:val="28"/>
                <w:szCs w:val="28"/>
                <w:lang w:val="uk-UA"/>
              </w:rPr>
              <w:t>0,1</w:t>
            </w:r>
          </w:p>
        </w:tc>
        <w:tc>
          <w:tcPr>
            <w:tcW w:w="2389" w:type="dxa"/>
            <w:vAlign w:val="center"/>
          </w:tcPr>
          <w:p w:rsidR="00BC5948" w:rsidRPr="00B41B59" w:rsidRDefault="00BC5948" w:rsidP="00BE33DF">
            <w:pPr>
              <w:pStyle w:val="51"/>
              <w:shd w:val="clear" w:color="auto" w:fill="auto"/>
              <w:spacing w:line="480" w:lineRule="auto"/>
              <w:jc w:val="center"/>
              <w:rPr>
                <w:b w:val="0"/>
                <w:sz w:val="28"/>
                <w:szCs w:val="28"/>
                <w:lang w:val="uk-UA"/>
              </w:rPr>
            </w:pPr>
            <w:r w:rsidRPr="00B41B59">
              <w:rPr>
                <w:rStyle w:val="522"/>
                <w:bCs/>
                <w:sz w:val="28"/>
                <w:szCs w:val="28"/>
                <w:lang w:val="uk-UA"/>
              </w:rPr>
              <w:t>1,95±0,1</w:t>
            </w:r>
          </w:p>
        </w:tc>
        <w:tc>
          <w:tcPr>
            <w:tcW w:w="1516" w:type="dxa"/>
            <w:vAlign w:val="center"/>
          </w:tcPr>
          <w:p w:rsidR="00BC5948" w:rsidRPr="00B41B59" w:rsidRDefault="00F97093" w:rsidP="00BE33DF">
            <w:pPr>
              <w:pStyle w:val="a4"/>
              <w:shd w:val="clear" w:color="auto" w:fill="auto"/>
              <w:spacing w:after="0" w:line="480" w:lineRule="auto"/>
              <w:ind w:firstLine="0"/>
              <w:rPr>
                <w:sz w:val="28"/>
                <w:szCs w:val="28"/>
                <w:lang w:val="uk-UA"/>
              </w:rPr>
            </w:pPr>
            <w:r>
              <w:rPr>
                <w:sz w:val="28"/>
                <w:szCs w:val="28"/>
                <w:lang w:val="uk-UA"/>
              </w:rPr>
              <w:t>2,01</w:t>
            </w:r>
          </w:p>
        </w:tc>
      </w:tr>
    </w:tbl>
    <w:p w:rsidR="00BC5948" w:rsidRPr="00B41B59" w:rsidRDefault="00BC5948" w:rsidP="00A04852">
      <w:pPr>
        <w:pStyle w:val="a4"/>
        <w:shd w:val="clear" w:color="auto" w:fill="auto"/>
        <w:spacing w:after="0" w:line="360" w:lineRule="auto"/>
        <w:ind w:firstLine="688"/>
        <w:jc w:val="right"/>
        <w:rPr>
          <w:sz w:val="28"/>
          <w:szCs w:val="28"/>
          <w:lang w:val="uk-UA"/>
        </w:rPr>
      </w:pPr>
    </w:p>
    <w:p w:rsidR="00BC5948" w:rsidRPr="003B2A86" w:rsidRDefault="00BC5948" w:rsidP="00F74CFB">
      <w:pPr>
        <w:pStyle w:val="101"/>
        <w:spacing w:after="0" w:line="360" w:lineRule="auto"/>
        <w:ind w:firstLine="660"/>
        <w:rPr>
          <w:sz w:val="28"/>
          <w:szCs w:val="28"/>
          <w:lang w:val="uk-UA"/>
        </w:rPr>
      </w:pPr>
      <w:r w:rsidRPr="00B41B59">
        <w:rPr>
          <w:sz w:val="28"/>
          <w:szCs w:val="28"/>
          <w:lang w:val="uk-UA"/>
        </w:rPr>
        <w:t xml:space="preserve">У показниках проби </w:t>
      </w:r>
      <w:proofErr w:type="spellStart"/>
      <w:r w:rsidRPr="00B41B59">
        <w:rPr>
          <w:sz w:val="28"/>
          <w:szCs w:val="28"/>
          <w:lang w:val="uk-UA"/>
        </w:rPr>
        <w:t>Ге</w:t>
      </w:r>
      <w:r w:rsidRPr="003B2A86">
        <w:rPr>
          <w:sz w:val="28"/>
          <w:szCs w:val="28"/>
          <w:lang w:val="uk-UA"/>
        </w:rPr>
        <w:t>нчі</w:t>
      </w:r>
      <w:proofErr w:type="spellEnd"/>
      <w:r w:rsidRPr="003B2A86">
        <w:rPr>
          <w:sz w:val="28"/>
          <w:szCs w:val="28"/>
          <w:lang w:val="uk-UA"/>
        </w:rPr>
        <w:t xml:space="preserve"> достовірне збільшення часу затримки дихання на видиху виявлено так само тільки в експериментальних групах – 21,9% і 26,1% відповідно у хлопців і у дівчат. У контрольній групі у юнаків спостерігається не достовірне збільшення показника на 2,7%, а в контрольній групі у дівчат відбулося навіть не значне зменшення цього показника на 0,6%.</w:t>
      </w:r>
    </w:p>
    <w:p w:rsidR="00BC5948" w:rsidRPr="003B2A86" w:rsidRDefault="00101AB3" w:rsidP="00A04852">
      <w:pPr>
        <w:pStyle w:val="a4"/>
        <w:shd w:val="clear" w:color="auto" w:fill="auto"/>
        <w:spacing w:after="0" w:line="360" w:lineRule="auto"/>
        <w:ind w:firstLine="688"/>
        <w:jc w:val="right"/>
        <w:rPr>
          <w:sz w:val="28"/>
          <w:szCs w:val="28"/>
          <w:lang w:val="uk-UA"/>
        </w:rPr>
      </w:pPr>
      <w:r>
        <w:rPr>
          <w:sz w:val="28"/>
          <w:szCs w:val="28"/>
          <w:lang w:val="uk-UA"/>
        </w:rPr>
        <w:br w:type="page"/>
      </w:r>
      <w:r w:rsidR="00BC5948" w:rsidRPr="003B2A86">
        <w:rPr>
          <w:sz w:val="28"/>
          <w:szCs w:val="28"/>
          <w:lang w:val="uk-UA"/>
        </w:rPr>
        <w:lastRenderedPageBreak/>
        <w:t>Таблиця 3.4</w:t>
      </w:r>
    </w:p>
    <w:p w:rsidR="00BC5948" w:rsidRPr="003B2A86" w:rsidRDefault="00BC5948" w:rsidP="00A04852">
      <w:pPr>
        <w:pStyle w:val="a4"/>
        <w:shd w:val="clear" w:color="auto" w:fill="auto"/>
        <w:spacing w:after="0" w:line="360" w:lineRule="auto"/>
        <w:ind w:firstLine="688"/>
        <w:rPr>
          <w:sz w:val="28"/>
          <w:szCs w:val="28"/>
          <w:lang w:val="uk-UA"/>
        </w:rPr>
      </w:pPr>
      <w:r w:rsidRPr="003B2A86">
        <w:rPr>
          <w:sz w:val="28"/>
          <w:szCs w:val="28"/>
          <w:lang w:val="uk-UA"/>
        </w:rPr>
        <w:t>Зміна функціональних пока</w:t>
      </w:r>
      <w:r w:rsidR="00B41B59">
        <w:rPr>
          <w:sz w:val="28"/>
          <w:szCs w:val="28"/>
          <w:lang w:val="uk-UA"/>
        </w:rPr>
        <w:t>зників дівчат контрольної групи</w:t>
      </w:r>
      <w:r w:rsidR="00B41B59" w:rsidRPr="00ED07E4">
        <w:rPr>
          <w:bCs/>
          <w:iCs/>
          <w:sz w:val="28"/>
          <w:szCs w:val="28"/>
          <w:lang w:val="uk-UA"/>
        </w:rPr>
        <w:t xml:space="preserve"> </w:t>
      </w:r>
      <w:r w:rsidR="00B41B59" w:rsidRPr="00ED07E4">
        <w:rPr>
          <w:sz w:val="28"/>
          <w:szCs w:val="28"/>
          <w:lang w:val="uk-UA"/>
        </w:rPr>
        <w:t>(</w:t>
      </w:r>
      <w:r w:rsidR="00B41B59" w:rsidRPr="00ED07E4">
        <w:rPr>
          <w:position w:val="-4"/>
          <w:sz w:val="28"/>
          <w:szCs w:val="28"/>
          <w:lang w:val="uk-UA"/>
        </w:rPr>
        <w:object w:dxaOrig="279" w:dyaOrig="320">
          <v:shape id="_x0000_i1033" type="#_x0000_t75" style="width:14.25pt;height:15pt" o:ole="">
            <v:imagedata r:id="rId17" o:title=""/>
          </v:shape>
          <o:OLEObject Type="Embed" ProgID="Equation.3" ShapeID="_x0000_i1033" DrawAspect="Content" ObjectID="_1732445829" r:id="rId21"/>
        </w:object>
      </w:r>
      <w:r w:rsidR="00B41B59">
        <w:rPr>
          <w:sz w:val="28"/>
          <w:szCs w:val="28"/>
          <w:lang w:val="uk-UA"/>
        </w:rPr>
        <w:t>±m, t</w:t>
      </w:r>
      <w:r w:rsidR="00B41B59" w:rsidRPr="008B265A">
        <w:rPr>
          <w:sz w:val="28"/>
          <w:szCs w:val="28"/>
          <w:lang w:val="uk-UA"/>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246"/>
        <w:gridCol w:w="2289"/>
        <w:gridCol w:w="1510"/>
      </w:tblGrid>
      <w:tr w:rsidR="00BC5948" w:rsidRPr="003B2A86" w:rsidTr="00F97093">
        <w:trPr>
          <w:jc w:val="center"/>
        </w:trPr>
        <w:tc>
          <w:tcPr>
            <w:tcW w:w="3510" w:type="dxa"/>
            <w:vAlign w:val="center"/>
          </w:tcPr>
          <w:p w:rsidR="00BC5948" w:rsidRPr="003B2A86" w:rsidRDefault="00BC5948" w:rsidP="00F97093">
            <w:pPr>
              <w:pStyle w:val="a4"/>
              <w:shd w:val="clear" w:color="auto" w:fill="auto"/>
              <w:spacing w:after="0" w:line="480" w:lineRule="auto"/>
              <w:ind w:firstLine="0"/>
              <w:rPr>
                <w:sz w:val="28"/>
                <w:szCs w:val="28"/>
                <w:lang w:val="uk-UA"/>
              </w:rPr>
            </w:pPr>
            <w:r w:rsidRPr="003B2A86">
              <w:rPr>
                <w:sz w:val="28"/>
                <w:szCs w:val="28"/>
                <w:lang w:val="uk-UA"/>
              </w:rPr>
              <w:t>Показники</w:t>
            </w:r>
          </w:p>
        </w:tc>
        <w:tc>
          <w:tcPr>
            <w:tcW w:w="2246" w:type="dxa"/>
            <w:vAlign w:val="center"/>
          </w:tcPr>
          <w:p w:rsidR="00BC5948" w:rsidRPr="003B2A86" w:rsidRDefault="00BC5948" w:rsidP="00F97093">
            <w:pPr>
              <w:pStyle w:val="a4"/>
              <w:shd w:val="clear" w:color="auto" w:fill="auto"/>
              <w:spacing w:after="0" w:line="480" w:lineRule="auto"/>
              <w:ind w:firstLine="0"/>
              <w:rPr>
                <w:sz w:val="28"/>
                <w:szCs w:val="28"/>
                <w:lang w:val="uk-UA"/>
              </w:rPr>
            </w:pPr>
            <w:r w:rsidRPr="003B2A86">
              <w:rPr>
                <w:sz w:val="28"/>
                <w:szCs w:val="28"/>
                <w:lang w:val="uk-UA"/>
              </w:rPr>
              <w:t>ПЕ</w:t>
            </w:r>
          </w:p>
        </w:tc>
        <w:tc>
          <w:tcPr>
            <w:tcW w:w="2289" w:type="dxa"/>
            <w:vAlign w:val="center"/>
          </w:tcPr>
          <w:p w:rsidR="00BC5948" w:rsidRPr="003B2A86" w:rsidRDefault="00BC5948" w:rsidP="00F97093">
            <w:pPr>
              <w:pStyle w:val="a4"/>
              <w:shd w:val="clear" w:color="auto" w:fill="auto"/>
              <w:spacing w:after="0" w:line="480" w:lineRule="auto"/>
              <w:ind w:firstLine="0"/>
              <w:rPr>
                <w:sz w:val="28"/>
                <w:szCs w:val="28"/>
                <w:lang w:val="uk-UA"/>
              </w:rPr>
            </w:pPr>
            <w:r w:rsidRPr="003B2A86">
              <w:rPr>
                <w:sz w:val="28"/>
                <w:szCs w:val="28"/>
                <w:lang w:val="uk-UA"/>
              </w:rPr>
              <w:t>КЕ</w:t>
            </w:r>
          </w:p>
        </w:tc>
        <w:tc>
          <w:tcPr>
            <w:tcW w:w="1510" w:type="dxa"/>
            <w:vAlign w:val="center"/>
          </w:tcPr>
          <w:p w:rsidR="00BC5948" w:rsidRPr="003B2A86" w:rsidRDefault="00BC5948" w:rsidP="00F97093">
            <w:pPr>
              <w:pStyle w:val="a4"/>
              <w:shd w:val="clear" w:color="auto" w:fill="auto"/>
              <w:spacing w:after="0" w:line="480" w:lineRule="auto"/>
              <w:ind w:firstLine="0"/>
              <w:rPr>
                <w:sz w:val="28"/>
                <w:szCs w:val="28"/>
                <w:lang w:val="uk-UA"/>
              </w:rPr>
            </w:pPr>
            <w:r w:rsidRPr="003B2A86">
              <w:rPr>
                <w:sz w:val="28"/>
                <w:szCs w:val="28"/>
                <w:lang w:val="uk-UA"/>
              </w:rPr>
              <w:t>t</w:t>
            </w:r>
          </w:p>
        </w:tc>
      </w:tr>
      <w:tr w:rsidR="00BC5948" w:rsidRPr="003B2A86" w:rsidTr="00F97093">
        <w:trPr>
          <w:jc w:val="center"/>
        </w:trPr>
        <w:tc>
          <w:tcPr>
            <w:tcW w:w="3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3"/>
                <w:bCs/>
                <w:sz w:val="28"/>
                <w:szCs w:val="28"/>
                <w:lang w:val="uk-UA"/>
              </w:rPr>
              <w:t>ЧСС (</w:t>
            </w:r>
            <w:proofErr w:type="spellStart"/>
            <w:r w:rsidRPr="003B2A86">
              <w:rPr>
                <w:rStyle w:val="523"/>
                <w:bCs/>
                <w:sz w:val="28"/>
                <w:szCs w:val="28"/>
                <w:lang w:val="uk-UA"/>
              </w:rPr>
              <w:t>уд</w:t>
            </w:r>
            <w:proofErr w:type="spellEnd"/>
            <w:r w:rsidRPr="003B2A86">
              <w:rPr>
                <w:rStyle w:val="523"/>
                <w:bCs/>
                <w:sz w:val="28"/>
                <w:szCs w:val="28"/>
                <w:lang w:val="uk-UA"/>
              </w:rPr>
              <w:t>/хв)</w:t>
            </w:r>
          </w:p>
        </w:tc>
        <w:tc>
          <w:tcPr>
            <w:tcW w:w="2246"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71,8±0,9</w:t>
            </w:r>
          </w:p>
        </w:tc>
        <w:tc>
          <w:tcPr>
            <w:tcW w:w="2289"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72,0±0,7</w:t>
            </w:r>
          </w:p>
        </w:tc>
        <w:tc>
          <w:tcPr>
            <w:tcW w:w="1510" w:type="dxa"/>
            <w:vAlign w:val="center"/>
          </w:tcPr>
          <w:p w:rsidR="00BC5948" w:rsidRPr="003B2A86" w:rsidRDefault="00BC5948" w:rsidP="00F97093">
            <w:pPr>
              <w:pStyle w:val="a4"/>
              <w:shd w:val="clear" w:color="auto" w:fill="auto"/>
              <w:spacing w:after="0" w:line="480" w:lineRule="auto"/>
              <w:ind w:firstLine="0"/>
              <w:rPr>
                <w:sz w:val="28"/>
                <w:szCs w:val="28"/>
                <w:lang w:val="uk-UA"/>
              </w:rPr>
            </w:pPr>
            <w:r w:rsidRPr="003B2A86">
              <w:rPr>
                <w:sz w:val="28"/>
                <w:szCs w:val="28"/>
                <w:lang w:val="uk-UA"/>
              </w:rPr>
              <w:t>0,15</w:t>
            </w:r>
          </w:p>
        </w:tc>
      </w:tr>
      <w:tr w:rsidR="00BC5948" w:rsidRPr="003B2A86" w:rsidTr="00F97093">
        <w:trPr>
          <w:jc w:val="center"/>
        </w:trPr>
        <w:tc>
          <w:tcPr>
            <w:tcW w:w="3510" w:type="dxa"/>
            <w:vAlign w:val="center"/>
          </w:tcPr>
          <w:p w:rsidR="00BC5948" w:rsidRPr="003B2A86" w:rsidRDefault="00BC5948" w:rsidP="00F97093">
            <w:pPr>
              <w:pStyle w:val="51"/>
              <w:shd w:val="clear" w:color="auto" w:fill="auto"/>
              <w:spacing w:line="480" w:lineRule="auto"/>
              <w:jc w:val="center"/>
              <w:rPr>
                <w:rStyle w:val="523"/>
                <w:bCs/>
                <w:sz w:val="28"/>
                <w:szCs w:val="28"/>
                <w:lang w:val="uk-UA"/>
              </w:rPr>
            </w:pPr>
            <w:r w:rsidRPr="003B2A86">
              <w:rPr>
                <w:rStyle w:val="523"/>
                <w:bCs/>
                <w:sz w:val="28"/>
                <w:szCs w:val="28"/>
                <w:lang w:val="uk-UA"/>
              </w:rPr>
              <w:t>АДС - систолічний тиск</w:t>
            </w:r>
          </w:p>
          <w:p w:rsidR="00BC5948" w:rsidRPr="003B2A86" w:rsidRDefault="00BC5948" w:rsidP="00F97093">
            <w:pPr>
              <w:pStyle w:val="51"/>
              <w:shd w:val="clear" w:color="auto" w:fill="auto"/>
              <w:spacing w:line="480" w:lineRule="auto"/>
              <w:jc w:val="center"/>
              <w:rPr>
                <w:b w:val="0"/>
                <w:sz w:val="28"/>
                <w:szCs w:val="28"/>
                <w:lang w:val="uk-UA"/>
              </w:rPr>
            </w:pPr>
            <w:r w:rsidRPr="003B2A86">
              <w:rPr>
                <w:rStyle w:val="523"/>
                <w:bCs/>
                <w:sz w:val="28"/>
                <w:szCs w:val="28"/>
                <w:lang w:val="uk-UA"/>
              </w:rPr>
              <w:t xml:space="preserve">мм. </w:t>
            </w:r>
            <w:proofErr w:type="spellStart"/>
            <w:r w:rsidRPr="003B2A86">
              <w:rPr>
                <w:rStyle w:val="523"/>
                <w:bCs/>
                <w:sz w:val="28"/>
                <w:szCs w:val="28"/>
                <w:lang w:val="uk-UA"/>
              </w:rPr>
              <w:t>рт</w:t>
            </w:r>
            <w:proofErr w:type="spellEnd"/>
            <w:r w:rsidRPr="003B2A86">
              <w:rPr>
                <w:rStyle w:val="523"/>
                <w:bCs/>
                <w:sz w:val="28"/>
                <w:szCs w:val="28"/>
                <w:lang w:val="uk-UA"/>
              </w:rPr>
              <w:t>. ст.</w:t>
            </w:r>
          </w:p>
        </w:tc>
        <w:tc>
          <w:tcPr>
            <w:tcW w:w="2246"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114,4</w:t>
            </w:r>
            <w:r w:rsidRPr="003B2A86">
              <w:rPr>
                <w:rStyle w:val="522"/>
                <w:bCs/>
                <w:sz w:val="28"/>
                <w:szCs w:val="28"/>
                <w:u w:val="single"/>
                <w:lang w:val="uk-UA"/>
              </w:rPr>
              <w:t>+</w:t>
            </w:r>
            <w:r w:rsidRPr="003B2A86">
              <w:rPr>
                <w:rStyle w:val="522"/>
                <w:bCs/>
                <w:sz w:val="28"/>
                <w:szCs w:val="28"/>
                <w:lang w:val="uk-UA"/>
              </w:rPr>
              <w:t>2,1</w:t>
            </w:r>
          </w:p>
        </w:tc>
        <w:tc>
          <w:tcPr>
            <w:tcW w:w="2289"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115,0±2,4</w:t>
            </w:r>
          </w:p>
        </w:tc>
        <w:tc>
          <w:tcPr>
            <w:tcW w:w="1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b w:val="0"/>
                <w:sz w:val="28"/>
                <w:szCs w:val="28"/>
                <w:lang w:val="uk-UA"/>
              </w:rPr>
              <w:t>0,09</w:t>
            </w:r>
          </w:p>
        </w:tc>
      </w:tr>
      <w:tr w:rsidR="00BC5948" w:rsidRPr="003B2A86" w:rsidTr="00F97093">
        <w:trPr>
          <w:jc w:val="center"/>
        </w:trPr>
        <w:tc>
          <w:tcPr>
            <w:tcW w:w="3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3"/>
                <w:bCs/>
                <w:sz w:val="28"/>
                <w:szCs w:val="28"/>
                <w:lang w:val="uk-UA"/>
              </w:rPr>
              <w:t xml:space="preserve">АДД - діастолічний тиск мм. </w:t>
            </w:r>
            <w:proofErr w:type="spellStart"/>
            <w:r w:rsidRPr="003B2A86">
              <w:rPr>
                <w:rStyle w:val="523"/>
                <w:bCs/>
                <w:sz w:val="28"/>
                <w:szCs w:val="28"/>
                <w:lang w:val="uk-UA"/>
              </w:rPr>
              <w:t>рт</w:t>
            </w:r>
            <w:proofErr w:type="spellEnd"/>
            <w:r w:rsidRPr="003B2A86">
              <w:rPr>
                <w:rStyle w:val="523"/>
                <w:bCs/>
                <w:sz w:val="28"/>
                <w:szCs w:val="28"/>
                <w:lang w:val="uk-UA"/>
              </w:rPr>
              <w:t>. ст.</w:t>
            </w:r>
          </w:p>
        </w:tc>
        <w:tc>
          <w:tcPr>
            <w:tcW w:w="2246"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72,9±1,3</w:t>
            </w:r>
          </w:p>
        </w:tc>
        <w:tc>
          <w:tcPr>
            <w:tcW w:w="2289"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71,9</w:t>
            </w:r>
            <w:r w:rsidRPr="003B2A86">
              <w:rPr>
                <w:rStyle w:val="522"/>
                <w:bCs/>
                <w:sz w:val="28"/>
                <w:szCs w:val="28"/>
                <w:u w:val="single"/>
                <w:lang w:val="uk-UA"/>
              </w:rPr>
              <w:t>+</w:t>
            </w:r>
            <w:r w:rsidRPr="003B2A86">
              <w:rPr>
                <w:rStyle w:val="522"/>
                <w:bCs/>
                <w:sz w:val="28"/>
                <w:szCs w:val="28"/>
                <w:lang w:val="uk-UA"/>
              </w:rPr>
              <w:t>1,4</w:t>
            </w:r>
          </w:p>
        </w:tc>
        <w:tc>
          <w:tcPr>
            <w:tcW w:w="1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b w:val="0"/>
                <w:sz w:val="28"/>
                <w:szCs w:val="28"/>
                <w:lang w:val="uk-UA"/>
              </w:rPr>
              <w:t>0,07</w:t>
            </w:r>
          </w:p>
        </w:tc>
      </w:tr>
      <w:tr w:rsidR="00BC5948" w:rsidRPr="003B2A86" w:rsidTr="00F97093">
        <w:trPr>
          <w:jc w:val="center"/>
        </w:trPr>
        <w:tc>
          <w:tcPr>
            <w:tcW w:w="3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3"/>
                <w:bCs/>
                <w:sz w:val="28"/>
                <w:szCs w:val="28"/>
                <w:lang w:val="uk-UA"/>
              </w:rPr>
              <w:t>Ортостатична проба (</w:t>
            </w:r>
            <w:proofErr w:type="spellStart"/>
            <w:r w:rsidRPr="003B2A86">
              <w:rPr>
                <w:rStyle w:val="523"/>
                <w:bCs/>
                <w:sz w:val="28"/>
                <w:szCs w:val="28"/>
                <w:lang w:val="uk-UA"/>
              </w:rPr>
              <w:t>уд</w:t>
            </w:r>
            <w:proofErr w:type="spellEnd"/>
            <w:r w:rsidRPr="003B2A86">
              <w:rPr>
                <w:rStyle w:val="523"/>
                <w:bCs/>
                <w:sz w:val="28"/>
                <w:szCs w:val="28"/>
                <w:lang w:val="uk-UA"/>
              </w:rPr>
              <w:t>/</w:t>
            </w:r>
            <w:proofErr w:type="spellStart"/>
            <w:r w:rsidRPr="003B2A86">
              <w:rPr>
                <w:rStyle w:val="523"/>
                <w:bCs/>
                <w:sz w:val="28"/>
                <w:szCs w:val="28"/>
                <w:lang w:val="uk-UA"/>
              </w:rPr>
              <w:t>мин</w:t>
            </w:r>
            <w:proofErr w:type="spellEnd"/>
            <w:r w:rsidRPr="003B2A86">
              <w:rPr>
                <w:rStyle w:val="523"/>
                <w:bCs/>
                <w:sz w:val="28"/>
                <w:szCs w:val="28"/>
                <w:lang w:val="uk-UA"/>
              </w:rPr>
              <w:t>)</w:t>
            </w:r>
          </w:p>
        </w:tc>
        <w:tc>
          <w:tcPr>
            <w:tcW w:w="2246"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29,6</w:t>
            </w:r>
            <w:r w:rsidRPr="00BE33DF">
              <w:rPr>
                <w:rStyle w:val="522"/>
                <w:bCs/>
                <w:sz w:val="28"/>
                <w:szCs w:val="28"/>
                <w:u w:val="single"/>
                <w:lang w:val="uk-UA"/>
              </w:rPr>
              <w:t>+</w:t>
            </w:r>
            <w:r w:rsidRPr="003B2A86">
              <w:rPr>
                <w:rStyle w:val="522"/>
                <w:bCs/>
                <w:sz w:val="28"/>
                <w:szCs w:val="28"/>
                <w:lang w:val="uk-UA"/>
              </w:rPr>
              <w:t>1,7</w:t>
            </w:r>
          </w:p>
        </w:tc>
        <w:tc>
          <w:tcPr>
            <w:tcW w:w="2289"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28,3±1,6</w:t>
            </w:r>
          </w:p>
        </w:tc>
        <w:tc>
          <w:tcPr>
            <w:tcW w:w="1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b w:val="0"/>
                <w:sz w:val="28"/>
                <w:szCs w:val="28"/>
                <w:lang w:val="uk-UA"/>
              </w:rPr>
              <w:t>0,25</w:t>
            </w:r>
          </w:p>
        </w:tc>
      </w:tr>
      <w:tr w:rsidR="00BC5948" w:rsidRPr="003B2A86" w:rsidTr="00F97093">
        <w:trPr>
          <w:jc w:val="center"/>
        </w:trPr>
        <w:tc>
          <w:tcPr>
            <w:tcW w:w="3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3"/>
                <w:bCs/>
                <w:sz w:val="28"/>
                <w:szCs w:val="28"/>
                <w:lang w:val="uk-UA"/>
              </w:rPr>
              <w:t xml:space="preserve">Проба </w:t>
            </w:r>
            <w:proofErr w:type="spellStart"/>
            <w:r w:rsidRPr="003B2A86">
              <w:rPr>
                <w:rStyle w:val="523"/>
                <w:bCs/>
                <w:sz w:val="28"/>
                <w:szCs w:val="28"/>
                <w:lang w:val="uk-UA"/>
              </w:rPr>
              <w:t>Штанге</w:t>
            </w:r>
            <w:proofErr w:type="spellEnd"/>
            <w:r w:rsidRPr="003B2A86">
              <w:rPr>
                <w:rStyle w:val="523"/>
                <w:bCs/>
                <w:sz w:val="28"/>
                <w:szCs w:val="28"/>
                <w:lang w:val="uk-UA"/>
              </w:rPr>
              <w:t xml:space="preserve"> (с)</w:t>
            </w:r>
          </w:p>
        </w:tc>
        <w:tc>
          <w:tcPr>
            <w:tcW w:w="2246"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40,9±2,7</w:t>
            </w:r>
          </w:p>
        </w:tc>
        <w:tc>
          <w:tcPr>
            <w:tcW w:w="2289"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42,9</w:t>
            </w:r>
            <w:r w:rsidRPr="003B2A86">
              <w:rPr>
                <w:rStyle w:val="522"/>
                <w:bCs/>
                <w:sz w:val="28"/>
                <w:szCs w:val="28"/>
                <w:u w:val="single"/>
                <w:lang w:val="uk-UA"/>
              </w:rPr>
              <w:t>+</w:t>
            </w:r>
            <w:r w:rsidRPr="003B2A86">
              <w:rPr>
                <w:rStyle w:val="522"/>
                <w:bCs/>
                <w:sz w:val="28"/>
                <w:szCs w:val="28"/>
                <w:lang w:val="uk-UA"/>
              </w:rPr>
              <w:t>2,2</w:t>
            </w:r>
          </w:p>
        </w:tc>
        <w:tc>
          <w:tcPr>
            <w:tcW w:w="1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b w:val="0"/>
                <w:sz w:val="28"/>
                <w:szCs w:val="28"/>
                <w:lang w:val="uk-UA"/>
              </w:rPr>
              <w:t>0,01</w:t>
            </w:r>
          </w:p>
        </w:tc>
      </w:tr>
      <w:tr w:rsidR="00BC5948" w:rsidRPr="003B2A86" w:rsidTr="00F97093">
        <w:trPr>
          <w:jc w:val="center"/>
        </w:trPr>
        <w:tc>
          <w:tcPr>
            <w:tcW w:w="3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3"/>
                <w:bCs/>
                <w:sz w:val="28"/>
                <w:szCs w:val="28"/>
                <w:lang w:val="uk-UA"/>
              </w:rPr>
              <w:t xml:space="preserve">Проба </w:t>
            </w:r>
            <w:proofErr w:type="spellStart"/>
            <w:r w:rsidRPr="003B2A86">
              <w:rPr>
                <w:rStyle w:val="523"/>
                <w:bCs/>
                <w:sz w:val="28"/>
                <w:szCs w:val="28"/>
                <w:lang w:val="uk-UA"/>
              </w:rPr>
              <w:t>Генчі</w:t>
            </w:r>
            <w:proofErr w:type="spellEnd"/>
            <w:r w:rsidRPr="003B2A86">
              <w:rPr>
                <w:rStyle w:val="523"/>
                <w:bCs/>
                <w:sz w:val="28"/>
                <w:szCs w:val="28"/>
                <w:lang w:val="uk-UA"/>
              </w:rPr>
              <w:t xml:space="preserve"> (с)</w:t>
            </w:r>
          </w:p>
        </w:tc>
        <w:tc>
          <w:tcPr>
            <w:tcW w:w="2246"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31,7±0,7</w:t>
            </w:r>
          </w:p>
        </w:tc>
        <w:tc>
          <w:tcPr>
            <w:tcW w:w="2289"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31,5</w:t>
            </w:r>
            <w:r w:rsidRPr="003B2A86">
              <w:rPr>
                <w:rStyle w:val="522"/>
                <w:bCs/>
                <w:sz w:val="28"/>
                <w:szCs w:val="28"/>
                <w:u w:val="single"/>
                <w:lang w:val="uk-UA"/>
              </w:rPr>
              <w:t>+</w:t>
            </w:r>
            <w:r w:rsidRPr="003B2A86">
              <w:rPr>
                <w:rStyle w:val="522"/>
                <w:bCs/>
                <w:sz w:val="28"/>
                <w:szCs w:val="28"/>
                <w:lang w:val="uk-UA"/>
              </w:rPr>
              <w:t>0,9</w:t>
            </w:r>
          </w:p>
        </w:tc>
        <w:tc>
          <w:tcPr>
            <w:tcW w:w="1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b w:val="0"/>
                <w:sz w:val="28"/>
                <w:szCs w:val="28"/>
                <w:lang w:val="uk-UA"/>
              </w:rPr>
              <w:t>0,02</w:t>
            </w:r>
          </w:p>
        </w:tc>
      </w:tr>
      <w:tr w:rsidR="00BC5948" w:rsidRPr="003B2A86" w:rsidTr="00F97093">
        <w:trPr>
          <w:jc w:val="center"/>
        </w:trPr>
        <w:tc>
          <w:tcPr>
            <w:tcW w:w="3510" w:type="dxa"/>
            <w:vAlign w:val="center"/>
          </w:tcPr>
          <w:p w:rsidR="00BC5948" w:rsidRPr="003B2A86" w:rsidRDefault="00BC5948" w:rsidP="00F97093">
            <w:pPr>
              <w:pStyle w:val="a4"/>
              <w:shd w:val="clear" w:color="auto" w:fill="auto"/>
              <w:spacing w:after="0" w:line="480" w:lineRule="auto"/>
              <w:ind w:firstLine="0"/>
              <w:rPr>
                <w:sz w:val="28"/>
                <w:szCs w:val="28"/>
                <w:lang w:val="uk-UA"/>
              </w:rPr>
            </w:pPr>
            <w:r w:rsidRPr="003B2A86">
              <w:rPr>
                <w:sz w:val="28"/>
                <w:szCs w:val="28"/>
                <w:lang w:val="uk-UA"/>
              </w:rPr>
              <w:t>ЖЄЛ, мл</w:t>
            </w:r>
          </w:p>
        </w:tc>
        <w:tc>
          <w:tcPr>
            <w:tcW w:w="2246"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8"/>
                <w:bCs/>
                <w:sz w:val="28"/>
                <w:szCs w:val="28"/>
                <w:lang w:val="uk-UA"/>
              </w:rPr>
              <w:t>2680,0</w:t>
            </w:r>
            <w:r w:rsidRPr="003B2A86">
              <w:rPr>
                <w:rStyle w:val="528"/>
                <w:bCs/>
                <w:sz w:val="28"/>
                <w:szCs w:val="28"/>
                <w:u w:val="single"/>
                <w:lang w:val="uk-UA"/>
              </w:rPr>
              <w:t>+</w:t>
            </w:r>
            <w:r w:rsidRPr="003B2A86">
              <w:rPr>
                <w:rStyle w:val="528"/>
                <w:bCs/>
                <w:sz w:val="28"/>
                <w:szCs w:val="28"/>
                <w:lang w:val="uk-UA"/>
              </w:rPr>
              <w:t>62,2</w:t>
            </w:r>
          </w:p>
        </w:tc>
        <w:tc>
          <w:tcPr>
            <w:tcW w:w="2289"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7"/>
                <w:bCs/>
                <w:sz w:val="28"/>
                <w:szCs w:val="28"/>
                <w:lang w:val="uk-UA"/>
              </w:rPr>
              <w:t>2705,0</w:t>
            </w:r>
            <w:r w:rsidRPr="003B2A86">
              <w:rPr>
                <w:rStyle w:val="527"/>
                <w:bCs/>
                <w:sz w:val="28"/>
                <w:szCs w:val="28"/>
                <w:u w:val="single"/>
                <w:lang w:val="uk-UA"/>
              </w:rPr>
              <w:t>+</w:t>
            </w:r>
            <w:r w:rsidRPr="003B2A86">
              <w:rPr>
                <w:rStyle w:val="527"/>
                <w:bCs/>
                <w:sz w:val="28"/>
                <w:szCs w:val="28"/>
                <w:lang w:val="uk-UA"/>
              </w:rPr>
              <w:t>68,4</w:t>
            </w:r>
          </w:p>
        </w:tc>
        <w:tc>
          <w:tcPr>
            <w:tcW w:w="1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b w:val="0"/>
                <w:sz w:val="28"/>
                <w:szCs w:val="28"/>
                <w:lang w:val="uk-UA"/>
              </w:rPr>
              <w:t>0,34</w:t>
            </w:r>
          </w:p>
        </w:tc>
      </w:tr>
      <w:tr w:rsidR="00BC5948" w:rsidRPr="003B2A86" w:rsidTr="00F97093">
        <w:trPr>
          <w:jc w:val="center"/>
        </w:trPr>
        <w:tc>
          <w:tcPr>
            <w:tcW w:w="3510"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3"/>
                <w:bCs/>
                <w:sz w:val="28"/>
                <w:szCs w:val="28"/>
                <w:lang w:val="uk-UA"/>
              </w:rPr>
              <w:t>Адаптаційний потенціал (бал)</w:t>
            </w:r>
          </w:p>
        </w:tc>
        <w:tc>
          <w:tcPr>
            <w:tcW w:w="2246" w:type="dxa"/>
            <w:vAlign w:val="center"/>
          </w:tcPr>
          <w:p w:rsidR="00BC5948" w:rsidRPr="003B2A86" w:rsidRDefault="00BC5948" w:rsidP="00F97093">
            <w:pPr>
              <w:pStyle w:val="51"/>
              <w:shd w:val="clear" w:color="auto" w:fill="auto"/>
              <w:spacing w:line="480" w:lineRule="auto"/>
              <w:jc w:val="center"/>
              <w:rPr>
                <w:b w:val="0"/>
                <w:sz w:val="28"/>
                <w:szCs w:val="28"/>
                <w:lang w:val="uk-UA"/>
              </w:rPr>
            </w:pPr>
            <w:r w:rsidRPr="003B2A86">
              <w:rPr>
                <w:rStyle w:val="522"/>
                <w:bCs/>
                <w:sz w:val="28"/>
                <w:szCs w:val="28"/>
                <w:lang w:val="uk-UA"/>
              </w:rPr>
              <w:t>2,00</w:t>
            </w:r>
            <w:r w:rsidRPr="003B2A86">
              <w:rPr>
                <w:rStyle w:val="522"/>
                <w:bCs/>
                <w:sz w:val="28"/>
                <w:szCs w:val="28"/>
                <w:u w:val="single"/>
                <w:lang w:val="uk-UA"/>
              </w:rPr>
              <w:t>+</w:t>
            </w:r>
            <w:r w:rsidRPr="003B2A86">
              <w:rPr>
                <w:rStyle w:val="522"/>
                <w:bCs/>
                <w:sz w:val="28"/>
                <w:szCs w:val="28"/>
                <w:lang w:val="uk-UA"/>
              </w:rPr>
              <w:t>0,1</w:t>
            </w:r>
          </w:p>
        </w:tc>
        <w:tc>
          <w:tcPr>
            <w:tcW w:w="2289" w:type="dxa"/>
            <w:vAlign w:val="center"/>
          </w:tcPr>
          <w:p w:rsidR="00BC5948" w:rsidRPr="003B2A86" w:rsidRDefault="008711CF" w:rsidP="008711CF">
            <w:pPr>
              <w:pStyle w:val="51"/>
              <w:shd w:val="clear" w:color="auto" w:fill="auto"/>
              <w:spacing w:line="480" w:lineRule="auto"/>
              <w:jc w:val="center"/>
              <w:rPr>
                <w:b w:val="0"/>
                <w:sz w:val="28"/>
                <w:szCs w:val="28"/>
                <w:lang w:val="uk-UA"/>
              </w:rPr>
            </w:pPr>
            <w:r>
              <w:rPr>
                <w:rStyle w:val="522"/>
                <w:bCs/>
                <w:sz w:val="28"/>
                <w:szCs w:val="28"/>
                <w:lang w:val="uk-UA"/>
              </w:rPr>
              <w:t>1</w:t>
            </w:r>
            <w:r w:rsidR="00BC5948" w:rsidRPr="003B2A86">
              <w:rPr>
                <w:rStyle w:val="522"/>
                <w:bCs/>
                <w:sz w:val="28"/>
                <w:szCs w:val="28"/>
                <w:lang w:val="uk-UA"/>
              </w:rPr>
              <w:t>,</w:t>
            </w:r>
            <w:r>
              <w:rPr>
                <w:rStyle w:val="522"/>
                <w:bCs/>
                <w:sz w:val="28"/>
                <w:szCs w:val="28"/>
                <w:lang w:val="uk-UA"/>
              </w:rPr>
              <w:t>98</w:t>
            </w:r>
            <w:r w:rsidR="00BC5948" w:rsidRPr="003B2A86">
              <w:rPr>
                <w:rStyle w:val="522"/>
                <w:bCs/>
                <w:sz w:val="28"/>
                <w:szCs w:val="28"/>
                <w:u w:val="single"/>
                <w:lang w:val="uk-UA"/>
              </w:rPr>
              <w:t>+</w:t>
            </w:r>
            <w:r w:rsidR="00BC5948" w:rsidRPr="003B2A86">
              <w:rPr>
                <w:rStyle w:val="522"/>
                <w:bCs/>
                <w:sz w:val="28"/>
                <w:szCs w:val="28"/>
                <w:lang w:val="uk-UA"/>
              </w:rPr>
              <w:t>0,1</w:t>
            </w:r>
          </w:p>
        </w:tc>
        <w:tc>
          <w:tcPr>
            <w:tcW w:w="1510" w:type="dxa"/>
            <w:vAlign w:val="center"/>
          </w:tcPr>
          <w:p w:rsidR="00BC5948" w:rsidRPr="003B2A86" w:rsidRDefault="00F97093" w:rsidP="00F97093">
            <w:pPr>
              <w:pStyle w:val="51"/>
              <w:shd w:val="clear" w:color="auto" w:fill="auto"/>
              <w:spacing w:line="480" w:lineRule="auto"/>
              <w:jc w:val="center"/>
              <w:rPr>
                <w:b w:val="0"/>
                <w:sz w:val="28"/>
                <w:szCs w:val="28"/>
                <w:lang w:val="uk-UA"/>
              </w:rPr>
            </w:pPr>
            <w:r>
              <w:rPr>
                <w:b w:val="0"/>
                <w:sz w:val="28"/>
                <w:szCs w:val="28"/>
                <w:lang w:val="uk-UA"/>
              </w:rPr>
              <w:t>0</w:t>
            </w:r>
            <w:r w:rsidR="008711CF">
              <w:rPr>
                <w:b w:val="0"/>
                <w:sz w:val="28"/>
                <w:szCs w:val="28"/>
                <w:lang w:val="uk-UA"/>
              </w:rPr>
              <w:t>,02</w:t>
            </w:r>
          </w:p>
        </w:tc>
      </w:tr>
    </w:tbl>
    <w:p w:rsidR="00BC5948" w:rsidRPr="003B2A86" w:rsidRDefault="00BC5948" w:rsidP="008007D6">
      <w:pPr>
        <w:pStyle w:val="101"/>
        <w:spacing w:after="0" w:line="360" w:lineRule="auto"/>
        <w:ind w:firstLine="660"/>
        <w:rPr>
          <w:sz w:val="26"/>
          <w:szCs w:val="26"/>
          <w:lang w:val="uk-UA"/>
        </w:rPr>
      </w:pPr>
    </w:p>
    <w:p w:rsidR="00BC5948" w:rsidRPr="003B2A86" w:rsidRDefault="00BC5948" w:rsidP="008007D6">
      <w:pPr>
        <w:pStyle w:val="101"/>
        <w:spacing w:after="0" w:line="360" w:lineRule="auto"/>
        <w:ind w:firstLine="660"/>
        <w:rPr>
          <w:sz w:val="28"/>
          <w:szCs w:val="28"/>
          <w:lang w:val="uk-UA"/>
        </w:rPr>
      </w:pPr>
      <w:r w:rsidRPr="003B2A86">
        <w:rPr>
          <w:sz w:val="28"/>
          <w:szCs w:val="28"/>
          <w:lang w:val="uk-UA"/>
        </w:rPr>
        <w:t xml:space="preserve">Статистично значимі відмінності на початку експерименту в пробах </w:t>
      </w:r>
      <w:proofErr w:type="spellStart"/>
      <w:r w:rsidRPr="003B2A86">
        <w:rPr>
          <w:sz w:val="28"/>
          <w:szCs w:val="28"/>
          <w:lang w:val="uk-UA"/>
        </w:rPr>
        <w:t>Штанге</w:t>
      </w:r>
      <w:proofErr w:type="spellEnd"/>
      <w:r w:rsidRPr="003B2A86">
        <w:rPr>
          <w:sz w:val="28"/>
          <w:szCs w:val="28"/>
          <w:lang w:val="uk-UA"/>
        </w:rPr>
        <w:t xml:space="preserve"> і </w:t>
      </w:r>
      <w:proofErr w:type="spellStart"/>
      <w:r w:rsidRPr="003B2A86">
        <w:rPr>
          <w:sz w:val="28"/>
          <w:szCs w:val="28"/>
          <w:lang w:val="uk-UA"/>
        </w:rPr>
        <w:t>Генчі</w:t>
      </w:r>
      <w:proofErr w:type="spellEnd"/>
      <w:r w:rsidRPr="003B2A86">
        <w:rPr>
          <w:sz w:val="28"/>
          <w:szCs w:val="28"/>
          <w:lang w:val="uk-UA"/>
        </w:rPr>
        <w:t xml:space="preserve"> в групах не виявлено. В кінці експерименту виявлені достовірні відмінності між контрольними і експериментальними групами. </w:t>
      </w:r>
    </w:p>
    <w:p w:rsidR="00BC5948" w:rsidRPr="003B2A86" w:rsidRDefault="00BC5948" w:rsidP="008007D6">
      <w:pPr>
        <w:pStyle w:val="101"/>
        <w:spacing w:after="0" w:line="360" w:lineRule="auto"/>
        <w:ind w:firstLine="660"/>
        <w:rPr>
          <w:sz w:val="28"/>
          <w:szCs w:val="28"/>
          <w:lang w:val="uk-UA"/>
        </w:rPr>
      </w:pPr>
      <w:r w:rsidRPr="003B2A86">
        <w:rPr>
          <w:sz w:val="28"/>
          <w:szCs w:val="28"/>
          <w:lang w:val="uk-UA"/>
        </w:rPr>
        <w:t>На нашу думку, прирости за даними показниками свідчать про правильність обраної експериментальної методики.</w:t>
      </w:r>
    </w:p>
    <w:p w:rsidR="00BC5948" w:rsidRPr="003B2A86" w:rsidRDefault="00BC5948" w:rsidP="007078FB">
      <w:pPr>
        <w:pStyle w:val="211"/>
        <w:spacing w:line="360" w:lineRule="auto"/>
        <w:ind w:firstLine="660"/>
        <w:jc w:val="both"/>
        <w:rPr>
          <w:rStyle w:val="1014"/>
          <w:b w:val="0"/>
          <w:sz w:val="28"/>
          <w:szCs w:val="28"/>
          <w:lang w:val="uk-UA"/>
        </w:rPr>
      </w:pPr>
      <w:r w:rsidRPr="003B2A86">
        <w:rPr>
          <w:rStyle w:val="1014"/>
          <w:b w:val="0"/>
          <w:sz w:val="28"/>
          <w:szCs w:val="28"/>
          <w:lang w:val="uk-UA"/>
        </w:rPr>
        <w:t xml:space="preserve">За показником адаптаційного потенціалу системи кровообігу в ході проведення дослідження ми спостерігали наступне –  на початку експерименту у юнаків в експериментальній і контрольній групах цей показник був 2,18 і 2, 21 відповідно, що вказувало на напругу механізмів </w:t>
      </w:r>
      <w:r w:rsidRPr="003B2A86">
        <w:rPr>
          <w:rStyle w:val="1014"/>
          <w:b w:val="0"/>
          <w:sz w:val="28"/>
          <w:szCs w:val="28"/>
          <w:lang w:val="uk-UA"/>
        </w:rPr>
        <w:lastRenderedPageBreak/>
        <w:t>адаптації. В ході експерименту цей показник знизився на 0,16 в експериментальній групі і дорівнював 2,02</w:t>
      </w:r>
      <w:r w:rsidR="00B41B59">
        <w:rPr>
          <w:rStyle w:val="1014"/>
          <w:b w:val="0"/>
          <w:sz w:val="28"/>
          <w:szCs w:val="28"/>
          <w:lang w:val="uk-UA"/>
        </w:rPr>
        <w:t>,</w:t>
      </w:r>
      <w:r w:rsidRPr="003B2A86">
        <w:rPr>
          <w:rStyle w:val="1014"/>
          <w:b w:val="0"/>
          <w:sz w:val="28"/>
          <w:szCs w:val="28"/>
          <w:lang w:val="uk-UA"/>
        </w:rPr>
        <w:t xml:space="preserve"> що відповідає вже рівню задовільною адаптації. У контрольній групі адаптаційний показник хоча і знизився на 0,05 бала, але залишився на рівні показує напругу механізмів адаптації. На початку експерименту у дівчат в обох групах спостерігалася інша картина. Цей показник був на рівні задовільної адаптації і становив 2,09 бала в експериментальній групі і 2,00 в контрольній групі. В кінці експерименту в контрольній групі цей показник залишився без змін, а в експериментальній знизився на 0, 14 бала, що становить 7,2%. Слід зазначити, що достовірне зрушення по адаптаційного показником відбулися тільки в експериментальних групах.</w:t>
      </w:r>
    </w:p>
    <w:p w:rsidR="00B41B59" w:rsidRDefault="00BC5948" w:rsidP="00B41B59">
      <w:pPr>
        <w:pStyle w:val="a4"/>
        <w:spacing w:after="0" w:line="360" w:lineRule="auto"/>
        <w:ind w:firstLine="688"/>
        <w:jc w:val="both"/>
        <w:rPr>
          <w:sz w:val="28"/>
          <w:szCs w:val="28"/>
          <w:lang w:val="uk-UA"/>
        </w:rPr>
      </w:pPr>
      <w:r w:rsidRPr="003B2A86">
        <w:rPr>
          <w:sz w:val="28"/>
          <w:szCs w:val="28"/>
          <w:lang w:val="uk-UA"/>
        </w:rPr>
        <w:t xml:space="preserve">Виходячи з виявленої тенденції в показниках слід зробити висновок про те, що запропонована нами методика мала також позитивний вплив на ЖЄЛ. Найбільший приріст за показниками і в процентному співвідношенні –  в експериментальних групах. Досліджуваний показник ЖЄЛ характеризує функціональний стан дихальної системи. Найбільш ефективним засобом, що сприяє розширенню функції локальних можливостей дихальної системи. Що і доводять наведені вище результати дослідження. </w:t>
      </w:r>
    </w:p>
    <w:p w:rsidR="00BC5948" w:rsidRPr="00D619B5" w:rsidRDefault="00BC5948" w:rsidP="00B41B59">
      <w:pPr>
        <w:pStyle w:val="a4"/>
        <w:spacing w:after="0" w:line="360" w:lineRule="auto"/>
        <w:ind w:firstLine="688"/>
        <w:jc w:val="both"/>
        <w:rPr>
          <w:sz w:val="28"/>
          <w:szCs w:val="28"/>
          <w:lang w:val="uk-UA"/>
        </w:rPr>
      </w:pPr>
      <w:r w:rsidRPr="00D619B5">
        <w:rPr>
          <w:sz w:val="28"/>
          <w:szCs w:val="28"/>
          <w:lang w:val="uk-UA"/>
        </w:rPr>
        <w:t xml:space="preserve">Спираючись на дані і узагальнюючи все вище викладене, можна зробити висновок про те, що застосування </w:t>
      </w:r>
      <w:r w:rsidR="00D619B5" w:rsidRPr="00D619B5">
        <w:rPr>
          <w:sz w:val="28"/>
          <w:szCs w:val="28"/>
          <w:lang w:val="uk-UA"/>
        </w:rPr>
        <w:t xml:space="preserve">фізкультурно-оздоровчих заходів і засобів з акцентом на формування компетентності ЗСЖ сприяли </w:t>
      </w:r>
      <w:r w:rsidRPr="00D619B5">
        <w:rPr>
          <w:sz w:val="28"/>
          <w:szCs w:val="28"/>
          <w:lang w:val="uk-UA"/>
        </w:rPr>
        <w:t>підвищенню функціональних можливостей організму, надають найбільш позитивний вплив на розвиток працездатності школярів і в цілому підвищують рівень їх</w:t>
      </w:r>
      <w:r w:rsidR="00BE33DF">
        <w:rPr>
          <w:sz w:val="28"/>
          <w:szCs w:val="28"/>
          <w:lang w:val="uk-UA"/>
        </w:rPr>
        <w:t>нього</w:t>
      </w:r>
      <w:r w:rsidRPr="00D619B5">
        <w:rPr>
          <w:sz w:val="28"/>
          <w:szCs w:val="28"/>
          <w:lang w:val="uk-UA"/>
        </w:rPr>
        <w:t xml:space="preserve"> здоров’я.</w:t>
      </w:r>
    </w:p>
    <w:p w:rsidR="00BC5948" w:rsidRPr="003B2A86" w:rsidRDefault="00BC5948" w:rsidP="00941A2D">
      <w:pPr>
        <w:tabs>
          <w:tab w:val="left" w:pos="0"/>
        </w:tabs>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У таблицях 3.5 та 3.6 наведена динаміка показників фізичної працездатності (абсолютні (аPWC</w:t>
      </w:r>
      <w:r w:rsidRPr="003B2A86">
        <w:rPr>
          <w:rFonts w:ascii="Times New Roman" w:hAnsi="Times New Roman"/>
          <w:sz w:val="16"/>
          <w:szCs w:val="28"/>
          <w:lang w:val="uk-UA" w:eastAsia="ru-RU"/>
        </w:rPr>
        <w:t>170</w:t>
      </w:r>
      <w:r w:rsidRPr="003B2A86">
        <w:rPr>
          <w:rFonts w:ascii="Times New Roman" w:hAnsi="Times New Roman"/>
          <w:sz w:val="28"/>
          <w:szCs w:val="28"/>
          <w:lang w:val="uk-UA" w:eastAsia="ru-RU"/>
        </w:rPr>
        <w:t>) та відносні показники (вPWC</w:t>
      </w:r>
      <w:r w:rsidRPr="003B2A86">
        <w:rPr>
          <w:rFonts w:ascii="Times New Roman" w:hAnsi="Times New Roman"/>
          <w:sz w:val="16"/>
          <w:szCs w:val="16"/>
          <w:lang w:val="uk-UA" w:eastAsia="ru-RU"/>
        </w:rPr>
        <w:t>170</w:t>
      </w:r>
      <w:r w:rsidRPr="003B2A86">
        <w:rPr>
          <w:rFonts w:ascii="Times New Roman" w:hAnsi="Times New Roman"/>
          <w:sz w:val="28"/>
          <w:szCs w:val="28"/>
          <w:lang w:val="uk-UA" w:eastAsia="ru-RU"/>
        </w:rPr>
        <w:t>) аеробної потужності організму, абсолютні та відносні аеробної ємності організму – максимальне споживання кисню (</w:t>
      </w:r>
      <w:proofErr w:type="spellStart"/>
      <w:r w:rsidRPr="003B2A86">
        <w:rPr>
          <w:rFonts w:ascii="Times New Roman" w:hAnsi="Times New Roman"/>
          <w:sz w:val="28"/>
          <w:szCs w:val="28"/>
          <w:lang w:val="uk-UA" w:eastAsia="ru-RU"/>
        </w:rPr>
        <w:t>аМСК</w:t>
      </w:r>
      <w:proofErr w:type="spellEnd"/>
      <w:r w:rsidRPr="003B2A86">
        <w:rPr>
          <w:rFonts w:ascii="Times New Roman" w:hAnsi="Times New Roman"/>
          <w:sz w:val="28"/>
          <w:szCs w:val="28"/>
          <w:lang w:val="uk-UA" w:eastAsia="ru-RU"/>
        </w:rPr>
        <w:t>) та відносне (</w:t>
      </w:r>
      <w:proofErr w:type="spellStart"/>
      <w:r w:rsidRPr="003B2A86">
        <w:rPr>
          <w:rFonts w:ascii="Times New Roman" w:hAnsi="Times New Roman"/>
          <w:sz w:val="28"/>
          <w:szCs w:val="28"/>
          <w:lang w:val="uk-UA" w:eastAsia="ru-RU"/>
        </w:rPr>
        <w:t>вМСК</w:t>
      </w:r>
      <w:proofErr w:type="spellEnd"/>
      <w:r w:rsidRPr="003B2A86">
        <w:rPr>
          <w:rFonts w:ascii="Times New Roman" w:hAnsi="Times New Roman"/>
          <w:sz w:val="28"/>
          <w:szCs w:val="28"/>
          <w:lang w:val="uk-UA" w:eastAsia="ru-RU"/>
        </w:rPr>
        <w:t>) споживання кисню) школярів експериментальної групи.</w:t>
      </w:r>
    </w:p>
    <w:p w:rsidR="00BC5948" w:rsidRPr="003B2A86" w:rsidRDefault="00101AB3" w:rsidP="00941A2D">
      <w:pPr>
        <w:tabs>
          <w:tab w:val="left" w:pos="6630"/>
        </w:tabs>
        <w:spacing w:after="0" w:line="360" w:lineRule="auto"/>
        <w:ind w:firstLine="720"/>
        <w:jc w:val="right"/>
        <w:rPr>
          <w:rFonts w:ascii="Times New Roman" w:hAnsi="Times New Roman"/>
          <w:sz w:val="28"/>
          <w:szCs w:val="28"/>
          <w:lang w:val="uk-UA" w:eastAsia="ru-RU"/>
        </w:rPr>
      </w:pPr>
      <w:r>
        <w:rPr>
          <w:rFonts w:ascii="Times New Roman" w:hAnsi="Times New Roman"/>
          <w:sz w:val="28"/>
          <w:szCs w:val="28"/>
          <w:lang w:val="uk-UA" w:eastAsia="ru-RU"/>
        </w:rPr>
        <w:br w:type="page"/>
      </w:r>
      <w:r w:rsidR="00BC5948" w:rsidRPr="003B2A86">
        <w:rPr>
          <w:rFonts w:ascii="Times New Roman" w:hAnsi="Times New Roman"/>
          <w:sz w:val="28"/>
          <w:szCs w:val="28"/>
          <w:lang w:val="uk-UA" w:eastAsia="ru-RU"/>
        </w:rPr>
        <w:lastRenderedPageBreak/>
        <w:t>Таблиця 3.5</w:t>
      </w:r>
    </w:p>
    <w:p w:rsidR="00BC5948" w:rsidRPr="003B2A86" w:rsidRDefault="00BC5948" w:rsidP="00941A2D">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Динаміка показників фізичної працездатності (PWC</w:t>
      </w:r>
      <w:r w:rsidRPr="003B2A86">
        <w:rPr>
          <w:rFonts w:ascii="Times New Roman" w:hAnsi="Times New Roman"/>
          <w:sz w:val="28"/>
          <w:szCs w:val="28"/>
          <w:vertAlign w:val="subscript"/>
          <w:lang w:val="uk-UA" w:eastAsia="ru-RU"/>
        </w:rPr>
        <w:t>170</w:t>
      </w:r>
      <w:r w:rsidRPr="003B2A86">
        <w:rPr>
          <w:rFonts w:ascii="Times New Roman" w:hAnsi="Times New Roman"/>
          <w:sz w:val="28"/>
          <w:szCs w:val="28"/>
          <w:lang w:val="uk-UA" w:eastAsia="ru-RU"/>
        </w:rPr>
        <w:t xml:space="preserve">) та максимального споживання кисню (МСК) дівчат </w:t>
      </w:r>
      <w:r w:rsidR="00D619B5">
        <w:rPr>
          <w:rFonts w:ascii="Times New Roman" w:hAnsi="Times New Roman"/>
          <w:sz w:val="28"/>
          <w:szCs w:val="28"/>
          <w:lang w:val="uk-UA" w:eastAsia="ru-RU"/>
        </w:rPr>
        <w:t>експериментальної групи</w:t>
      </w:r>
      <w:r w:rsidRPr="003B2A86">
        <w:rPr>
          <w:rFonts w:ascii="Times New Roman" w:hAnsi="Times New Roman"/>
          <w:sz w:val="28"/>
          <w:szCs w:val="28"/>
          <w:lang w:val="uk-UA" w:eastAsia="ru-RU"/>
        </w:rPr>
        <w:t xml:space="preserve"> (</w:t>
      </w:r>
      <w:r w:rsidRPr="003B2A86">
        <w:rPr>
          <w:rFonts w:ascii="Times New Roman" w:eastAsia="Times New Roman" w:hAnsi="Times New Roman"/>
          <w:position w:val="-4"/>
          <w:sz w:val="28"/>
          <w:szCs w:val="28"/>
          <w:lang w:val="uk-UA"/>
        </w:rPr>
        <w:object w:dxaOrig="260" w:dyaOrig="320">
          <v:shape id="_x0000_i1034" type="#_x0000_t75" style="width:11.25pt;height:15pt" o:ole="">
            <v:imagedata r:id="rId14" o:title=""/>
          </v:shape>
          <o:OLEObject Type="Embed" ProgID="Equation.3" ShapeID="_x0000_i1034" DrawAspect="Content" ObjectID="_1732445830" r:id="rId22"/>
        </w:object>
      </w:r>
      <w:r w:rsidRPr="003B2A86">
        <w:rPr>
          <w:rFonts w:ascii="Times New Roman" w:hAnsi="Times New Roman"/>
          <w:sz w:val="28"/>
          <w:szCs w:val="28"/>
          <w:u w:val="single"/>
          <w:lang w:val="uk-UA" w:eastAsia="ru-RU"/>
        </w:rPr>
        <w:t>+</w:t>
      </w:r>
      <w:r w:rsidRPr="003B2A86">
        <w:rPr>
          <w:rFonts w:ascii="Times New Roman" w:hAnsi="Times New Roman"/>
          <w:sz w:val="28"/>
          <w:szCs w:val="28"/>
          <w:lang w:val="uk-UA" w:eastAsia="ru-RU"/>
        </w:rPr>
        <w:t>m, 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2160"/>
        <w:gridCol w:w="2160"/>
        <w:gridCol w:w="1620"/>
      </w:tblGrid>
      <w:tr w:rsidR="00BC5948" w:rsidRPr="003B2A86" w:rsidTr="00A94A84">
        <w:tc>
          <w:tcPr>
            <w:tcW w:w="828" w:type="dxa"/>
            <w:vMerge w:val="restart"/>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 з/п</w:t>
            </w:r>
          </w:p>
        </w:tc>
        <w:tc>
          <w:tcPr>
            <w:tcW w:w="2700" w:type="dxa"/>
            <w:vMerge w:val="restart"/>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Показники</w:t>
            </w:r>
          </w:p>
        </w:tc>
        <w:tc>
          <w:tcPr>
            <w:tcW w:w="4320" w:type="dxa"/>
            <w:gridSpan w:val="2"/>
            <w:vAlign w:val="center"/>
          </w:tcPr>
          <w:p w:rsidR="00BC5948" w:rsidRPr="003B2A86" w:rsidRDefault="00BC5948" w:rsidP="00BE33DF">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 xml:space="preserve">Період </w:t>
            </w:r>
          </w:p>
        </w:tc>
        <w:tc>
          <w:tcPr>
            <w:tcW w:w="1620" w:type="dxa"/>
            <w:vMerge w:val="restart"/>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t</w:t>
            </w:r>
          </w:p>
        </w:tc>
      </w:tr>
      <w:tr w:rsidR="00BC5948" w:rsidRPr="003B2A86" w:rsidTr="00A94A84">
        <w:tc>
          <w:tcPr>
            <w:tcW w:w="828" w:type="dxa"/>
            <w:vMerge/>
            <w:vAlign w:val="center"/>
          </w:tcPr>
          <w:p w:rsidR="00BC5948" w:rsidRPr="003B2A86" w:rsidRDefault="00BC5948" w:rsidP="00A94A84">
            <w:pPr>
              <w:spacing w:after="0" w:line="360" w:lineRule="auto"/>
              <w:jc w:val="center"/>
              <w:rPr>
                <w:rFonts w:ascii="Times New Roman" w:hAnsi="Times New Roman"/>
                <w:sz w:val="28"/>
                <w:szCs w:val="28"/>
                <w:lang w:val="uk-UA" w:eastAsia="ru-RU"/>
              </w:rPr>
            </w:pPr>
          </w:p>
        </w:tc>
        <w:tc>
          <w:tcPr>
            <w:tcW w:w="2700" w:type="dxa"/>
            <w:vMerge/>
            <w:vAlign w:val="center"/>
          </w:tcPr>
          <w:p w:rsidR="00BC5948" w:rsidRPr="003B2A86" w:rsidRDefault="00BC5948" w:rsidP="00A94A84">
            <w:pPr>
              <w:spacing w:after="0" w:line="360" w:lineRule="auto"/>
              <w:jc w:val="center"/>
              <w:rPr>
                <w:rFonts w:ascii="Times New Roman" w:hAnsi="Times New Roman"/>
                <w:sz w:val="28"/>
                <w:szCs w:val="28"/>
                <w:lang w:val="uk-UA" w:eastAsia="ru-RU"/>
              </w:rPr>
            </w:pPr>
          </w:p>
        </w:tc>
        <w:tc>
          <w:tcPr>
            <w:tcW w:w="216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П</w:t>
            </w:r>
            <w:r w:rsidR="00BE33DF">
              <w:rPr>
                <w:rFonts w:ascii="Times New Roman" w:hAnsi="Times New Roman"/>
                <w:sz w:val="28"/>
                <w:szCs w:val="28"/>
                <w:lang w:val="uk-UA" w:eastAsia="ru-RU"/>
              </w:rPr>
              <w:t>Е</w:t>
            </w:r>
          </w:p>
        </w:tc>
        <w:tc>
          <w:tcPr>
            <w:tcW w:w="216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К</w:t>
            </w:r>
            <w:r w:rsidR="00BE33DF">
              <w:rPr>
                <w:rFonts w:ascii="Times New Roman" w:hAnsi="Times New Roman"/>
                <w:sz w:val="28"/>
                <w:szCs w:val="28"/>
                <w:lang w:val="uk-UA" w:eastAsia="ru-RU"/>
              </w:rPr>
              <w:t>Е</w:t>
            </w:r>
          </w:p>
        </w:tc>
        <w:tc>
          <w:tcPr>
            <w:tcW w:w="1620" w:type="dxa"/>
            <w:vMerge/>
            <w:vAlign w:val="center"/>
          </w:tcPr>
          <w:p w:rsidR="00BC5948" w:rsidRPr="003B2A86" w:rsidRDefault="00BC5948" w:rsidP="00A94A84">
            <w:pPr>
              <w:spacing w:after="0" w:line="360" w:lineRule="auto"/>
              <w:jc w:val="center"/>
              <w:rPr>
                <w:rFonts w:ascii="Times New Roman" w:hAnsi="Times New Roman"/>
                <w:sz w:val="28"/>
                <w:szCs w:val="28"/>
                <w:lang w:val="uk-UA" w:eastAsia="ru-RU"/>
              </w:rPr>
            </w:pPr>
          </w:p>
        </w:tc>
      </w:tr>
      <w:tr w:rsidR="00BC5948" w:rsidRPr="003B2A86" w:rsidTr="00A94A84">
        <w:tc>
          <w:tcPr>
            <w:tcW w:w="828"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1.</w:t>
            </w:r>
          </w:p>
        </w:tc>
        <w:tc>
          <w:tcPr>
            <w:tcW w:w="2700" w:type="dxa"/>
            <w:vAlign w:val="center"/>
          </w:tcPr>
          <w:p w:rsidR="00BC5948" w:rsidRPr="003B2A86" w:rsidRDefault="00BC5948" w:rsidP="00A94A84">
            <w:pPr>
              <w:spacing w:after="0" w:line="360" w:lineRule="auto"/>
              <w:rPr>
                <w:rFonts w:ascii="Times New Roman" w:hAnsi="Times New Roman"/>
                <w:sz w:val="28"/>
                <w:szCs w:val="28"/>
                <w:lang w:val="uk-UA" w:eastAsia="ru-RU"/>
              </w:rPr>
            </w:pPr>
            <w:r w:rsidRPr="003B2A86">
              <w:rPr>
                <w:rFonts w:ascii="Times New Roman" w:hAnsi="Times New Roman"/>
                <w:sz w:val="28"/>
                <w:szCs w:val="28"/>
                <w:lang w:val="uk-UA" w:eastAsia="ru-RU"/>
              </w:rPr>
              <w:t>Абсолютна фізична працездатність (аPWC</w:t>
            </w:r>
            <w:r w:rsidRPr="003B2A86">
              <w:rPr>
                <w:rFonts w:ascii="Times New Roman" w:hAnsi="Times New Roman"/>
                <w:sz w:val="28"/>
                <w:szCs w:val="28"/>
                <w:vertAlign w:val="subscript"/>
                <w:lang w:val="uk-UA" w:eastAsia="ru-RU"/>
              </w:rPr>
              <w:t>170</w:t>
            </w:r>
            <w:r w:rsidRPr="003B2A86">
              <w:rPr>
                <w:rFonts w:ascii="Times New Roman" w:hAnsi="Times New Roman"/>
                <w:sz w:val="28"/>
                <w:szCs w:val="28"/>
                <w:lang w:val="uk-UA" w:eastAsia="ru-RU"/>
              </w:rPr>
              <w:t xml:space="preserve">),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/хв</w:t>
            </w:r>
          </w:p>
        </w:tc>
        <w:tc>
          <w:tcPr>
            <w:tcW w:w="216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317,05±13,9</w:t>
            </w:r>
          </w:p>
        </w:tc>
        <w:tc>
          <w:tcPr>
            <w:tcW w:w="216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601,56±12,7*</w:t>
            </w:r>
          </w:p>
        </w:tc>
        <w:tc>
          <w:tcPr>
            <w:tcW w:w="162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15,1</w:t>
            </w:r>
          </w:p>
        </w:tc>
      </w:tr>
      <w:tr w:rsidR="00BC5948" w:rsidRPr="003B2A86" w:rsidTr="00A94A84">
        <w:tc>
          <w:tcPr>
            <w:tcW w:w="828"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2.</w:t>
            </w:r>
          </w:p>
        </w:tc>
        <w:tc>
          <w:tcPr>
            <w:tcW w:w="2700" w:type="dxa"/>
            <w:vAlign w:val="center"/>
          </w:tcPr>
          <w:p w:rsidR="00BC5948" w:rsidRPr="003B2A86" w:rsidRDefault="00BC5948" w:rsidP="00A94A84">
            <w:pPr>
              <w:spacing w:after="0" w:line="360" w:lineRule="auto"/>
              <w:rPr>
                <w:rFonts w:ascii="Times New Roman" w:hAnsi="Times New Roman"/>
                <w:sz w:val="28"/>
                <w:szCs w:val="28"/>
                <w:lang w:val="uk-UA" w:eastAsia="ru-RU"/>
              </w:rPr>
            </w:pPr>
            <w:r w:rsidRPr="003B2A86">
              <w:rPr>
                <w:rFonts w:ascii="Times New Roman" w:hAnsi="Times New Roman"/>
                <w:sz w:val="28"/>
                <w:szCs w:val="28"/>
                <w:lang w:val="uk-UA" w:eastAsia="ru-RU"/>
              </w:rPr>
              <w:t>Відносна фізична працездатність (вPWC</w:t>
            </w:r>
            <w:r w:rsidRPr="003B2A86">
              <w:rPr>
                <w:rFonts w:ascii="Times New Roman" w:hAnsi="Times New Roman"/>
                <w:sz w:val="28"/>
                <w:szCs w:val="28"/>
                <w:vertAlign w:val="subscript"/>
                <w:lang w:val="uk-UA" w:eastAsia="ru-RU"/>
              </w:rPr>
              <w:t>170</w:t>
            </w:r>
            <w:r w:rsidRPr="003B2A86">
              <w:rPr>
                <w:rFonts w:ascii="Times New Roman" w:hAnsi="Times New Roman"/>
                <w:sz w:val="28"/>
                <w:szCs w:val="28"/>
                <w:lang w:val="uk-UA" w:eastAsia="ru-RU"/>
              </w:rPr>
              <w:t xml:space="preserve">),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/хв./кг</w:t>
            </w:r>
          </w:p>
        </w:tc>
        <w:tc>
          <w:tcPr>
            <w:tcW w:w="216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5,04±0,2</w:t>
            </w:r>
          </w:p>
        </w:tc>
        <w:tc>
          <w:tcPr>
            <w:tcW w:w="216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11,8±0,8*</w:t>
            </w:r>
          </w:p>
        </w:tc>
        <w:tc>
          <w:tcPr>
            <w:tcW w:w="162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5,8</w:t>
            </w:r>
          </w:p>
        </w:tc>
      </w:tr>
      <w:tr w:rsidR="00BC5948" w:rsidRPr="003B2A86" w:rsidTr="00A94A84">
        <w:tc>
          <w:tcPr>
            <w:tcW w:w="828"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3.</w:t>
            </w:r>
          </w:p>
        </w:tc>
        <w:tc>
          <w:tcPr>
            <w:tcW w:w="2700" w:type="dxa"/>
            <w:vAlign w:val="center"/>
          </w:tcPr>
          <w:p w:rsidR="00BC5948" w:rsidRPr="003B2A86" w:rsidRDefault="00BC5948" w:rsidP="00A94A84">
            <w:pPr>
              <w:spacing w:after="0" w:line="360" w:lineRule="auto"/>
              <w:rPr>
                <w:rFonts w:ascii="Times New Roman" w:hAnsi="Times New Roman"/>
                <w:sz w:val="28"/>
                <w:szCs w:val="28"/>
                <w:lang w:val="uk-UA" w:eastAsia="ru-RU"/>
              </w:rPr>
            </w:pPr>
            <w:r w:rsidRPr="003B2A86">
              <w:rPr>
                <w:rFonts w:ascii="Times New Roman" w:hAnsi="Times New Roman"/>
                <w:sz w:val="28"/>
                <w:szCs w:val="28"/>
                <w:lang w:val="uk-UA" w:eastAsia="ru-RU"/>
              </w:rPr>
              <w:t>Абсолютне максимальне споживання кисню (</w:t>
            </w:r>
            <w:proofErr w:type="spellStart"/>
            <w:r w:rsidRPr="003B2A86">
              <w:rPr>
                <w:rFonts w:ascii="Times New Roman" w:hAnsi="Times New Roman"/>
                <w:sz w:val="28"/>
                <w:szCs w:val="28"/>
                <w:lang w:val="uk-UA" w:eastAsia="ru-RU"/>
              </w:rPr>
              <w:t>аМСК</w:t>
            </w:r>
            <w:proofErr w:type="spellEnd"/>
            <w:r w:rsidRPr="003B2A86">
              <w:rPr>
                <w:rFonts w:ascii="Times New Roman" w:hAnsi="Times New Roman"/>
                <w:sz w:val="28"/>
                <w:szCs w:val="28"/>
                <w:lang w:val="uk-UA" w:eastAsia="ru-RU"/>
              </w:rPr>
              <w:t>), мл/хв</w:t>
            </w:r>
          </w:p>
        </w:tc>
        <w:tc>
          <w:tcPr>
            <w:tcW w:w="216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1800,9±23,7</w:t>
            </w:r>
          </w:p>
        </w:tc>
        <w:tc>
          <w:tcPr>
            <w:tcW w:w="216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2800,6±26,2*</w:t>
            </w:r>
          </w:p>
        </w:tc>
        <w:tc>
          <w:tcPr>
            <w:tcW w:w="162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11,30</w:t>
            </w:r>
          </w:p>
        </w:tc>
      </w:tr>
      <w:tr w:rsidR="00BC5948" w:rsidRPr="003B2A86" w:rsidTr="00A94A84">
        <w:tc>
          <w:tcPr>
            <w:tcW w:w="828"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4.</w:t>
            </w:r>
          </w:p>
        </w:tc>
        <w:tc>
          <w:tcPr>
            <w:tcW w:w="2700" w:type="dxa"/>
            <w:vAlign w:val="center"/>
          </w:tcPr>
          <w:p w:rsidR="00BC5948" w:rsidRPr="003B2A86" w:rsidRDefault="00BC5948" w:rsidP="00A94A84">
            <w:pPr>
              <w:spacing w:after="0" w:line="360" w:lineRule="auto"/>
              <w:rPr>
                <w:rFonts w:ascii="Times New Roman" w:hAnsi="Times New Roman"/>
                <w:sz w:val="28"/>
                <w:szCs w:val="28"/>
                <w:lang w:val="uk-UA" w:eastAsia="ru-RU"/>
              </w:rPr>
            </w:pPr>
            <w:r w:rsidRPr="003B2A86">
              <w:rPr>
                <w:rFonts w:ascii="Times New Roman" w:hAnsi="Times New Roman"/>
                <w:sz w:val="28"/>
                <w:szCs w:val="28"/>
                <w:lang w:val="uk-UA" w:eastAsia="ru-RU"/>
              </w:rPr>
              <w:t>Відносне максимальне споживання кисню (</w:t>
            </w:r>
            <w:proofErr w:type="spellStart"/>
            <w:r w:rsidRPr="003B2A86">
              <w:rPr>
                <w:rFonts w:ascii="Times New Roman" w:hAnsi="Times New Roman"/>
                <w:sz w:val="28"/>
                <w:szCs w:val="28"/>
                <w:lang w:val="uk-UA" w:eastAsia="ru-RU"/>
              </w:rPr>
              <w:t>вМСК</w:t>
            </w:r>
            <w:proofErr w:type="spellEnd"/>
            <w:r w:rsidRPr="003B2A86">
              <w:rPr>
                <w:rFonts w:ascii="Times New Roman" w:hAnsi="Times New Roman"/>
                <w:sz w:val="28"/>
                <w:szCs w:val="28"/>
                <w:lang w:val="uk-UA" w:eastAsia="ru-RU"/>
              </w:rPr>
              <w:t>), мл/хв/кг</w:t>
            </w:r>
          </w:p>
        </w:tc>
        <w:tc>
          <w:tcPr>
            <w:tcW w:w="216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31,2±1,3</w:t>
            </w:r>
          </w:p>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Нижче середнього</w:t>
            </w:r>
          </w:p>
        </w:tc>
        <w:tc>
          <w:tcPr>
            <w:tcW w:w="216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48,2±1,9*</w:t>
            </w:r>
          </w:p>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середній</w:t>
            </w:r>
          </w:p>
        </w:tc>
        <w:tc>
          <w:tcPr>
            <w:tcW w:w="1620" w:type="dxa"/>
            <w:vAlign w:val="center"/>
          </w:tcPr>
          <w:p w:rsidR="00BC5948" w:rsidRPr="003B2A86" w:rsidRDefault="00BC5948" w:rsidP="00A94A8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3,43</w:t>
            </w:r>
          </w:p>
        </w:tc>
      </w:tr>
    </w:tbl>
    <w:p w:rsidR="00BC5948" w:rsidRPr="003B2A86" w:rsidRDefault="00BC5948" w:rsidP="00941A2D">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Примітка: */ достовірні розбіжності між показниками</w:t>
      </w:r>
    </w:p>
    <w:p w:rsidR="00BC5948" w:rsidRPr="003B2A86" w:rsidRDefault="00BC5948" w:rsidP="00F74CFB">
      <w:pPr>
        <w:tabs>
          <w:tab w:val="left" w:pos="0"/>
        </w:tabs>
        <w:spacing w:after="0" w:line="360" w:lineRule="auto"/>
        <w:ind w:firstLine="720"/>
        <w:jc w:val="both"/>
        <w:rPr>
          <w:rFonts w:ascii="Times New Roman" w:hAnsi="Times New Roman"/>
          <w:sz w:val="28"/>
          <w:szCs w:val="28"/>
          <w:lang w:val="uk-UA" w:eastAsia="ru-RU"/>
        </w:rPr>
      </w:pPr>
    </w:p>
    <w:p w:rsidR="00BC5948" w:rsidRPr="003B2A86" w:rsidRDefault="00BC5948" w:rsidP="00F74CFB">
      <w:pPr>
        <w:tabs>
          <w:tab w:val="left" w:pos="0"/>
        </w:tabs>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 xml:space="preserve">Так у дівчат наприкінці навчального року показник абсолютної фізичної працездатності (аPWC170) дорівнював вже 601,56±12,7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 xml:space="preserve">/хв. Порівняно з початком року (317,05±13,9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/хв) він зазнав достовірних змін.</w:t>
      </w:r>
    </w:p>
    <w:p w:rsidR="00BC5948" w:rsidRPr="003B2A86" w:rsidRDefault="00101AB3" w:rsidP="003F36B4">
      <w:pPr>
        <w:tabs>
          <w:tab w:val="left" w:pos="6630"/>
        </w:tabs>
        <w:spacing w:after="0" w:line="360" w:lineRule="auto"/>
        <w:ind w:firstLine="720"/>
        <w:jc w:val="right"/>
        <w:rPr>
          <w:rFonts w:ascii="Times New Roman" w:hAnsi="Times New Roman"/>
          <w:sz w:val="28"/>
          <w:szCs w:val="28"/>
          <w:lang w:val="uk-UA" w:eastAsia="ru-RU"/>
        </w:rPr>
      </w:pPr>
      <w:r>
        <w:rPr>
          <w:rFonts w:ascii="Times New Roman" w:hAnsi="Times New Roman"/>
          <w:sz w:val="28"/>
          <w:szCs w:val="28"/>
          <w:lang w:val="uk-UA" w:eastAsia="ru-RU"/>
        </w:rPr>
        <w:br w:type="page"/>
      </w:r>
      <w:r w:rsidR="00BC5948" w:rsidRPr="003B2A86">
        <w:rPr>
          <w:rFonts w:ascii="Times New Roman" w:hAnsi="Times New Roman"/>
          <w:sz w:val="28"/>
          <w:szCs w:val="28"/>
          <w:lang w:val="uk-UA" w:eastAsia="ru-RU"/>
        </w:rPr>
        <w:lastRenderedPageBreak/>
        <w:t>Таблиця 3.6</w:t>
      </w:r>
    </w:p>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Динаміка показників фізичної працездатності (PWC</w:t>
      </w:r>
      <w:r w:rsidRPr="003B2A86">
        <w:rPr>
          <w:rFonts w:ascii="Times New Roman" w:hAnsi="Times New Roman"/>
          <w:sz w:val="28"/>
          <w:szCs w:val="28"/>
          <w:vertAlign w:val="subscript"/>
          <w:lang w:val="uk-UA" w:eastAsia="ru-RU"/>
        </w:rPr>
        <w:t>170</w:t>
      </w:r>
      <w:r w:rsidRPr="003B2A86">
        <w:rPr>
          <w:rFonts w:ascii="Times New Roman" w:hAnsi="Times New Roman"/>
          <w:sz w:val="28"/>
          <w:szCs w:val="28"/>
          <w:lang w:val="uk-UA" w:eastAsia="ru-RU"/>
        </w:rPr>
        <w:t xml:space="preserve">) та максимального споживання кисню (МСК) юнаків </w:t>
      </w:r>
      <w:r w:rsidR="00D619B5">
        <w:rPr>
          <w:rFonts w:ascii="Times New Roman" w:hAnsi="Times New Roman"/>
          <w:sz w:val="28"/>
          <w:szCs w:val="28"/>
          <w:lang w:val="uk-UA" w:eastAsia="ru-RU"/>
        </w:rPr>
        <w:t>експериментальної групи</w:t>
      </w:r>
      <w:r w:rsidR="00D619B5" w:rsidRPr="003B2A86">
        <w:rPr>
          <w:rFonts w:ascii="Times New Roman" w:hAnsi="Times New Roman"/>
          <w:sz w:val="28"/>
          <w:szCs w:val="28"/>
          <w:lang w:val="uk-UA" w:eastAsia="ru-RU"/>
        </w:rPr>
        <w:t xml:space="preserve"> </w:t>
      </w:r>
      <w:r w:rsidRPr="003B2A86">
        <w:rPr>
          <w:rFonts w:ascii="Times New Roman" w:hAnsi="Times New Roman"/>
          <w:sz w:val="28"/>
          <w:szCs w:val="28"/>
          <w:lang w:val="uk-UA" w:eastAsia="ru-RU"/>
        </w:rPr>
        <w:t>(</w:t>
      </w:r>
      <w:r w:rsidRPr="003B2A86">
        <w:rPr>
          <w:rFonts w:ascii="Times New Roman" w:eastAsia="Times New Roman" w:hAnsi="Times New Roman"/>
          <w:position w:val="-4"/>
          <w:sz w:val="28"/>
          <w:szCs w:val="28"/>
          <w:lang w:val="uk-UA"/>
        </w:rPr>
        <w:object w:dxaOrig="260" w:dyaOrig="320">
          <v:shape id="_x0000_i1035" type="#_x0000_t75" style="width:11.25pt;height:15pt" o:ole="">
            <v:imagedata r:id="rId14" o:title=""/>
          </v:shape>
          <o:OLEObject Type="Embed" ProgID="Equation.3" ShapeID="_x0000_i1035" DrawAspect="Content" ObjectID="_1732445831" r:id="rId23"/>
        </w:object>
      </w:r>
      <w:r w:rsidRPr="003B2A86">
        <w:rPr>
          <w:rFonts w:ascii="Times New Roman" w:hAnsi="Times New Roman"/>
          <w:sz w:val="28"/>
          <w:szCs w:val="28"/>
          <w:u w:val="single"/>
          <w:lang w:val="uk-UA" w:eastAsia="ru-RU"/>
        </w:rPr>
        <w:t>+</w:t>
      </w:r>
      <w:r w:rsidRPr="003B2A86">
        <w:rPr>
          <w:rFonts w:ascii="Times New Roman" w:hAnsi="Times New Roman"/>
          <w:sz w:val="28"/>
          <w:szCs w:val="28"/>
          <w:lang w:val="uk-UA" w:eastAsia="ru-RU"/>
        </w:rPr>
        <w:t>m, 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2160"/>
        <w:gridCol w:w="2160"/>
        <w:gridCol w:w="1620"/>
      </w:tblGrid>
      <w:tr w:rsidR="00BC5948" w:rsidRPr="003B2A86" w:rsidTr="00811C9E">
        <w:tc>
          <w:tcPr>
            <w:tcW w:w="828" w:type="dxa"/>
            <w:vMerge w:val="restart"/>
            <w:vAlign w:val="center"/>
          </w:tcPr>
          <w:p w:rsidR="00BC5948" w:rsidRPr="003B2A86" w:rsidRDefault="00BC5948" w:rsidP="00811C9E">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 з/п</w:t>
            </w:r>
          </w:p>
        </w:tc>
        <w:tc>
          <w:tcPr>
            <w:tcW w:w="2700" w:type="dxa"/>
            <w:vMerge w:val="restart"/>
            <w:vAlign w:val="center"/>
          </w:tcPr>
          <w:p w:rsidR="00BC5948" w:rsidRPr="003B2A86" w:rsidRDefault="00BC5948" w:rsidP="00811C9E">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Показники</w:t>
            </w:r>
          </w:p>
        </w:tc>
        <w:tc>
          <w:tcPr>
            <w:tcW w:w="4320" w:type="dxa"/>
            <w:gridSpan w:val="2"/>
            <w:vAlign w:val="center"/>
          </w:tcPr>
          <w:p w:rsidR="00BC5948" w:rsidRPr="003B2A86" w:rsidRDefault="00BC5948" w:rsidP="00BE33DF">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 xml:space="preserve">Період </w:t>
            </w:r>
          </w:p>
        </w:tc>
        <w:tc>
          <w:tcPr>
            <w:tcW w:w="1620" w:type="dxa"/>
            <w:vMerge w:val="restart"/>
            <w:vAlign w:val="center"/>
          </w:tcPr>
          <w:p w:rsidR="00BC5948" w:rsidRPr="003B2A86" w:rsidRDefault="00BC5948" w:rsidP="00811C9E">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t</w:t>
            </w:r>
          </w:p>
        </w:tc>
      </w:tr>
      <w:tr w:rsidR="00BC5948" w:rsidRPr="003B2A86" w:rsidTr="00811C9E">
        <w:tc>
          <w:tcPr>
            <w:tcW w:w="828" w:type="dxa"/>
            <w:vMerge/>
            <w:vAlign w:val="center"/>
          </w:tcPr>
          <w:p w:rsidR="00BC5948" w:rsidRPr="003B2A86" w:rsidRDefault="00BC5948" w:rsidP="00811C9E">
            <w:pPr>
              <w:spacing w:after="0" w:line="360" w:lineRule="auto"/>
              <w:jc w:val="center"/>
              <w:rPr>
                <w:rFonts w:ascii="Times New Roman" w:hAnsi="Times New Roman"/>
                <w:sz w:val="28"/>
                <w:szCs w:val="28"/>
                <w:lang w:val="uk-UA" w:eastAsia="ru-RU"/>
              </w:rPr>
            </w:pPr>
          </w:p>
        </w:tc>
        <w:tc>
          <w:tcPr>
            <w:tcW w:w="2700" w:type="dxa"/>
            <w:vMerge/>
            <w:vAlign w:val="center"/>
          </w:tcPr>
          <w:p w:rsidR="00BC5948" w:rsidRPr="003B2A86" w:rsidRDefault="00BC5948" w:rsidP="00811C9E">
            <w:pPr>
              <w:spacing w:after="0" w:line="360" w:lineRule="auto"/>
              <w:jc w:val="center"/>
              <w:rPr>
                <w:rFonts w:ascii="Times New Roman" w:hAnsi="Times New Roman"/>
                <w:sz w:val="28"/>
                <w:szCs w:val="28"/>
                <w:lang w:val="uk-UA" w:eastAsia="ru-RU"/>
              </w:rPr>
            </w:pPr>
          </w:p>
        </w:tc>
        <w:tc>
          <w:tcPr>
            <w:tcW w:w="2160" w:type="dxa"/>
            <w:vAlign w:val="center"/>
          </w:tcPr>
          <w:p w:rsidR="00BC5948" w:rsidRPr="003B2A86" w:rsidRDefault="00BC5948" w:rsidP="00811C9E">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П</w:t>
            </w:r>
            <w:r w:rsidR="00BE33DF">
              <w:rPr>
                <w:rFonts w:ascii="Times New Roman" w:hAnsi="Times New Roman"/>
                <w:sz w:val="28"/>
                <w:szCs w:val="28"/>
                <w:lang w:val="uk-UA" w:eastAsia="ru-RU"/>
              </w:rPr>
              <w:t>Е</w:t>
            </w:r>
          </w:p>
        </w:tc>
        <w:tc>
          <w:tcPr>
            <w:tcW w:w="2160" w:type="dxa"/>
            <w:vAlign w:val="center"/>
          </w:tcPr>
          <w:p w:rsidR="00BC5948" w:rsidRPr="003B2A86" w:rsidRDefault="00BC5948" w:rsidP="00811C9E">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К</w:t>
            </w:r>
            <w:r w:rsidR="00BE33DF">
              <w:rPr>
                <w:rFonts w:ascii="Times New Roman" w:hAnsi="Times New Roman"/>
                <w:sz w:val="28"/>
                <w:szCs w:val="28"/>
                <w:lang w:val="uk-UA" w:eastAsia="ru-RU"/>
              </w:rPr>
              <w:t>Е</w:t>
            </w:r>
          </w:p>
        </w:tc>
        <w:tc>
          <w:tcPr>
            <w:tcW w:w="1620" w:type="dxa"/>
            <w:vMerge/>
            <w:vAlign w:val="center"/>
          </w:tcPr>
          <w:p w:rsidR="00BC5948" w:rsidRPr="003B2A86" w:rsidRDefault="00BC5948" w:rsidP="00811C9E">
            <w:pPr>
              <w:spacing w:after="0" w:line="360" w:lineRule="auto"/>
              <w:jc w:val="center"/>
              <w:rPr>
                <w:rFonts w:ascii="Times New Roman" w:hAnsi="Times New Roman"/>
                <w:sz w:val="28"/>
                <w:szCs w:val="28"/>
                <w:lang w:val="uk-UA" w:eastAsia="ru-RU"/>
              </w:rPr>
            </w:pPr>
          </w:p>
        </w:tc>
      </w:tr>
      <w:tr w:rsidR="00BC5948" w:rsidRPr="003B2A86" w:rsidTr="00811C9E">
        <w:tc>
          <w:tcPr>
            <w:tcW w:w="828" w:type="dxa"/>
            <w:vAlign w:val="center"/>
          </w:tcPr>
          <w:p w:rsidR="00BC5948" w:rsidRPr="003B2A86" w:rsidRDefault="00BC5948" w:rsidP="00811C9E">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1.</w:t>
            </w:r>
          </w:p>
        </w:tc>
        <w:tc>
          <w:tcPr>
            <w:tcW w:w="2700" w:type="dxa"/>
            <w:vAlign w:val="center"/>
          </w:tcPr>
          <w:p w:rsidR="00BC5948" w:rsidRPr="003B2A86" w:rsidRDefault="00BC5948" w:rsidP="00811C9E">
            <w:pPr>
              <w:spacing w:after="0" w:line="360" w:lineRule="auto"/>
              <w:rPr>
                <w:rFonts w:ascii="Times New Roman" w:hAnsi="Times New Roman"/>
                <w:sz w:val="28"/>
                <w:szCs w:val="28"/>
                <w:lang w:val="uk-UA" w:eastAsia="ru-RU"/>
              </w:rPr>
            </w:pPr>
            <w:r w:rsidRPr="003B2A86">
              <w:rPr>
                <w:rFonts w:ascii="Times New Roman" w:hAnsi="Times New Roman"/>
                <w:sz w:val="28"/>
                <w:szCs w:val="28"/>
                <w:lang w:val="uk-UA" w:eastAsia="ru-RU"/>
              </w:rPr>
              <w:t>Абсолютна фізична працездатність (аPWC</w:t>
            </w:r>
            <w:r w:rsidRPr="003B2A86">
              <w:rPr>
                <w:rFonts w:ascii="Times New Roman" w:hAnsi="Times New Roman"/>
                <w:sz w:val="28"/>
                <w:szCs w:val="28"/>
                <w:vertAlign w:val="subscript"/>
                <w:lang w:val="uk-UA" w:eastAsia="ru-RU"/>
              </w:rPr>
              <w:t>170</w:t>
            </w:r>
            <w:r w:rsidRPr="003B2A86">
              <w:rPr>
                <w:rFonts w:ascii="Times New Roman" w:hAnsi="Times New Roman"/>
                <w:sz w:val="28"/>
                <w:szCs w:val="28"/>
                <w:lang w:val="uk-UA" w:eastAsia="ru-RU"/>
              </w:rPr>
              <w:t xml:space="preserve">),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/хв</w:t>
            </w:r>
          </w:p>
        </w:tc>
        <w:tc>
          <w:tcPr>
            <w:tcW w:w="216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412,05±11,2</w:t>
            </w:r>
          </w:p>
        </w:tc>
        <w:tc>
          <w:tcPr>
            <w:tcW w:w="216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711,45±10,5*</w:t>
            </w:r>
          </w:p>
        </w:tc>
        <w:tc>
          <w:tcPr>
            <w:tcW w:w="162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12,4</w:t>
            </w:r>
          </w:p>
        </w:tc>
      </w:tr>
      <w:tr w:rsidR="00BC5948" w:rsidRPr="003B2A86" w:rsidTr="00811C9E">
        <w:tc>
          <w:tcPr>
            <w:tcW w:w="828" w:type="dxa"/>
            <w:vAlign w:val="center"/>
          </w:tcPr>
          <w:p w:rsidR="00BC5948" w:rsidRPr="003B2A86" w:rsidRDefault="00BC5948" w:rsidP="00811C9E">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2.</w:t>
            </w:r>
          </w:p>
        </w:tc>
        <w:tc>
          <w:tcPr>
            <w:tcW w:w="2700" w:type="dxa"/>
            <w:vAlign w:val="center"/>
          </w:tcPr>
          <w:p w:rsidR="00BC5948" w:rsidRPr="003B2A86" w:rsidRDefault="00BC5948" w:rsidP="00811C9E">
            <w:pPr>
              <w:spacing w:after="0" w:line="360" w:lineRule="auto"/>
              <w:rPr>
                <w:rFonts w:ascii="Times New Roman" w:hAnsi="Times New Roman"/>
                <w:sz w:val="28"/>
                <w:szCs w:val="28"/>
                <w:lang w:val="uk-UA" w:eastAsia="ru-RU"/>
              </w:rPr>
            </w:pPr>
            <w:r w:rsidRPr="003B2A86">
              <w:rPr>
                <w:rFonts w:ascii="Times New Roman" w:hAnsi="Times New Roman"/>
                <w:sz w:val="28"/>
                <w:szCs w:val="28"/>
                <w:lang w:val="uk-UA" w:eastAsia="ru-RU"/>
              </w:rPr>
              <w:t>Відносна фізична працездатність (вPWC</w:t>
            </w:r>
            <w:r w:rsidRPr="003B2A86">
              <w:rPr>
                <w:rFonts w:ascii="Times New Roman" w:hAnsi="Times New Roman"/>
                <w:sz w:val="28"/>
                <w:szCs w:val="28"/>
                <w:vertAlign w:val="subscript"/>
                <w:lang w:val="uk-UA" w:eastAsia="ru-RU"/>
              </w:rPr>
              <w:t>170</w:t>
            </w:r>
            <w:r w:rsidRPr="003B2A86">
              <w:rPr>
                <w:rFonts w:ascii="Times New Roman" w:hAnsi="Times New Roman"/>
                <w:sz w:val="28"/>
                <w:szCs w:val="28"/>
                <w:lang w:val="uk-UA" w:eastAsia="ru-RU"/>
              </w:rPr>
              <w:t xml:space="preserve">),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/хв./кг</w:t>
            </w:r>
          </w:p>
        </w:tc>
        <w:tc>
          <w:tcPr>
            <w:tcW w:w="216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6,10±0,6</w:t>
            </w:r>
          </w:p>
        </w:tc>
        <w:tc>
          <w:tcPr>
            <w:tcW w:w="216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12,9±0,5*</w:t>
            </w:r>
          </w:p>
        </w:tc>
        <w:tc>
          <w:tcPr>
            <w:tcW w:w="162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3,2</w:t>
            </w:r>
          </w:p>
        </w:tc>
      </w:tr>
      <w:tr w:rsidR="00BC5948" w:rsidRPr="003B2A86" w:rsidTr="00811C9E">
        <w:tc>
          <w:tcPr>
            <w:tcW w:w="828" w:type="dxa"/>
            <w:vAlign w:val="center"/>
          </w:tcPr>
          <w:p w:rsidR="00BC5948" w:rsidRPr="003B2A86" w:rsidRDefault="00BC5948" w:rsidP="00811C9E">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3.</w:t>
            </w:r>
          </w:p>
        </w:tc>
        <w:tc>
          <w:tcPr>
            <w:tcW w:w="2700" w:type="dxa"/>
            <w:vAlign w:val="center"/>
          </w:tcPr>
          <w:p w:rsidR="00BC5948" w:rsidRPr="003B2A86" w:rsidRDefault="00BC5948" w:rsidP="00811C9E">
            <w:pPr>
              <w:spacing w:after="0" w:line="360" w:lineRule="auto"/>
              <w:rPr>
                <w:rFonts w:ascii="Times New Roman" w:hAnsi="Times New Roman"/>
                <w:sz w:val="28"/>
                <w:szCs w:val="28"/>
                <w:lang w:val="uk-UA" w:eastAsia="ru-RU"/>
              </w:rPr>
            </w:pPr>
            <w:r w:rsidRPr="003B2A86">
              <w:rPr>
                <w:rFonts w:ascii="Times New Roman" w:hAnsi="Times New Roman"/>
                <w:sz w:val="28"/>
                <w:szCs w:val="28"/>
                <w:lang w:val="uk-UA" w:eastAsia="ru-RU"/>
              </w:rPr>
              <w:t>Абсолютне максимальне споживання кисню (</w:t>
            </w:r>
            <w:proofErr w:type="spellStart"/>
            <w:r w:rsidRPr="003B2A86">
              <w:rPr>
                <w:rFonts w:ascii="Times New Roman" w:hAnsi="Times New Roman"/>
                <w:sz w:val="28"/>
                <w:szCs w:val="28"/>
                <w:lang w:val="uk-UA" w:eastAsia="ru-RU"/>
              </w:rPr>
              <w:t>аМСК</w:t>
            </w:r>
            <w:proofErr w:type="spellEnd"/>
            <w:r w:rsidRPr="003B2A86">
              <w:rPr>
                <w:rFonts w:ascii="Times New Roman" w:hAnsi="Times New Roman"/>
                <w:sz w:val="28"/>
                <w:szCs w:val="28"/>
                <w:lang w:val="uk-UA" w:eastAsia="ru-RU"/>
              </w:rPr>
              <w:t>), мл/хв</w:t>
            </w:r>
          </w:p>
        </w:tc>
        <w:tc>
          <w:tcPr>
            <w:tcW w:w="216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2000,5±18,9</w:t>
            </w:r>
          </w:p>
        </w:tc>
        <w:tc>
          <w:tcPr>
            <w:tcW w:w="216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3100,5±19,1*</w:t>
            </w:r>
          </w:p>
        </w:tc>
        <w:tc>
          <w:tcPr>
            <w:tcW w:w="162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6,11</w:t>
            </w:r>
          </w:p>
        </w:tc>
      </w:tr>
      <w:tr w:rsidR="00BC5948" w:rsidRPr="003B2A86" w:rsidTr="00811C9E">
        <w:tc>
          <w:tcPr>
            <w:tcW w:w="828" w:type="dxa"/>
            <w:vAlign w:val="center"/>
          </w:tcPr>
          <w:p w:rsidR="00BC5948" w:rsidRPr="003B2A86" w:rsidRDefault="00BC5948" w:rsidP="00811C9E">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4.</w:t>
            </w:r>
          </w:p>
        </w:tc>
        <w:tc>
          <w:tcPr>
            <w:tcW w:w="2700" w:type="dxa"/>
            <w:vAlign w:val="center"/>
          </w:tcPr>
          <w:p w:rsidR="00BC5948" w:rsidRPr="003B2A86" w:rsidRDefault="00BC5948" w:rsidP="00811C9E">
            <w:pPr>
              <w:spacing w:after="0" w:line="360" w:lineRule="auto"/>
              <w:rPr>
                <w:rFonts w:ascii="Times New Roman" w:hAnsi="Times New Roman"/>
                <w:sz w:val="28"/>
                <w:szCs w:val="28"/>
                <w:lang w:val="uk-UA" w:eastAsia="ru-RU"/>
              </w:rPr>
            </w:pPr>
            <w:r w:rsidRPr="003B2A86">
              <w:rPr>
                <w:rFonts w:ascii="Times New Roman" w:hAnsi="Times New Roman"/>
                <w:sz w:val="28"/>
                <w:szCs w:val="28"/>
                <w:lang w:val="uk-UA" w:eastAsia="ru-RU"/>
              </w:rPr>
              <w:t>Відносне максимальне споживання кисню (</w:t>
            </w:r>
            <w:proofErr w:type="spellStart"/>
            <w:r w:rsidRPr="003B2A86">
              <w:rPr>
                <w:rFonts w:ascii="Times New Roman" w:hAnsi="Times New Roman"/>
                <w:sz w:val="28"/>
                <w:szCs w:val="28"/>
                <w:lang w:val="uk-UA" w:eastAsia="ru-RU"/>
              </w:rPr>
              <w:t>вМСК</w:t>
            </w:r>
            <w:proofErr w:type="spellEnd"/>
            <w:r w:rsidRPr="003B2A86">
              <w:rPr>
                <w:rFonts w:ascii="Times New Roman" w:hAnsi="Times New Roman"/>
                <w:sz w:val="28"/>
                <w:szCs w:val="28"/>
                <w:lang w:val="uk-UA" w:eastAsia="ru-RU"/>
              </w:rPr>
              <w:t>), мл/хв/кг</w:t>
            </w:r>
          </w:p>
        </w:tc>
        <w:tc>
          <w:tcPr>
            <w:tcW w:w="216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36,3±1,7</w:t>
            </w:r>
          </w:p>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Нижче середнього</w:t>
            </w:r>
          </w:p>
        </w:tc>
        <w:tc>
          <w:tcPr>
            <w:tcW w:w="216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50,2±1,3*</w:t>
            </w:r>
          </w:p>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середній</w:t>
            </w:r>
          </w:p>
        </w:tc>
        <w:tc>
          <w:tcPr>
            <w:tcW w:w="1620" w:type="dxa"/>
            <w:vAlign w:val="center"/>
          </w:tcPr>
          <w:p w:rsidR="00BC5948" w:rsidRPr="003B2A86" w:rsidRDefault="00BC5948" w:rsidP="003F36B4">
            <w:pPr>
              <w:spacing w:after="0" w:line="360" w:lineRule="auto"/>
              <w:jc w:val="center"/>
              <w:rPr>
                <w:rFonts w:ascii="Times New Roman" w:hAnsi="Times New Roman"/>
                <w:sz w:val="28"/>
                <w:szCs w:val="28"/>
                <w:lang w:val="uk-UA" w:eastAsia="ru-RU"/>
              </w:rPr>
            </w:pPr>
            <w:r w:rsidRPr="003B2A86">
              <w:rPr>
                <w:rFonts w:ascii="Times New Roman" w:hAnsi="Times New Roman"/>
                <w:sz w:val="28"/>
                <w:szCs w:val="28"/>
                <w:lang w:val="uk-UA" w:eastAsia="ru-RU"/>
              </w:rPr>
              <w:t>2,14</w:t>
            </w:r>
          </w:p>
        </w:tc>
      </w:tr>
    </w:tbl>
    <w:p w:rsidR="00BC5948" w:rsidRPr="003B2A86" w:rsidRDefault="00BC5948" w:rsidP="00B81F9C">
      <w:pPr>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Примітка: */ достовірні розбіжності між показниками</w:t>
      </w:r>
    </w:p>
    <w:p w:rsidR="00BC5948" w:rsidRPr="003B2A86" w:rsidRDefault="00BC5948" w:rsidP="00941A2D">
      <w:pPr>
        <w:tabs>
          <w:tab w:val="left" w:pos="0"/>
        </w:tabs>
        <w:spacing w:after="0" w:line="360" w:lineRule="auto"/>
        <w:ind w:firstLine="720"/>
        <w:jc w:val="both"/>
        <w:rPr>
          <w:rFonts w:ascii="Times New Roman" w:hAnsi="Times New Roman"/>
          <w:sz w:val="28"/>
          <w:szCs w:val="28"/>
          <w:lang w:val="uk-UA" w:eastAsia="ru-RU"/>
        </w:rPr>
      </w:pPr>
    </w:p>
    <w:p w:rsidR="00BC5948" w:rsidRPr="003B2A86" w:rsidRDefault="00BC5948" w:rsidP="00B81F9C">
      <w:pPr>
        <w:tabs>
          <w:tab w:val="left" w:pos="0"/>
        </w:tabs>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Аналогічних змін наприкінці навчального року зазнав показник відносної фізичної працездатності (вPWC</w:t>
      </w:r>
      <w:r w:rsidRPr="003B2A86">
        <w:rPr>
          <w:rFonts w:ascii="Times New Roman" w:hAnsi="Times New Roman"/>
          <w:sz w:val="20"/>
          <w:szCs w:val="20"/>
          <w:lang w:val="uk-UA" w:eastAsia="ru-RU"/>
        </w:rPr>
        <w:t>170</w:t>
      </w:r>
      <w:r w:rsidRPr="003B2A86">
        <w:rPr>
          <w:rFonts w:ascii="Times New Roman" w:hAnsi="Times New Roman"/>
          <w:sz w:val="28"/>
          <w:szCs w:val="28"/>
          <w:lang w:val="uk-UA" w:eastAsia="ru-RU"/>
        </w:rPr>
        <w:t xml:space="preserve">). Він достовірно підвищився і склав 11,8±0,8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 xml:space="preserve">/хв/кг (t=5,8), порівняно з початком року                  (5,04±0,2 </w:t>
      </w:r>
      <w:proofErr w:type="spellStart"/>
      <w:r w:rsidRPr="003B2A86">
        <w:rPr>
          <w:rFonts w:ascii="Times New Roman" w:hAnsi="Times New Roman"/>
          <w:sz w:val="28"/>
          <w:szCs w:val="28"/>
          <w:lang w:val="uk-UA" w:eastAsia="ru-RU"/>
        </w:rPr>
        <w:t>кгм</w:t>
      </w:r>
      <w:proofErr w:type="spellEnd"/>
      <w:r w:rsidRPr="003B2A86">
        <w:rPr>
          <w:rFonts w:ascii="Times New Roman" w:hAnsi="Times New Roman"/>
          <w:sz w:val="28"/>
          <w:szCs w:val="28"/>
          <w:lang w:val="uk-UA" w:eastAsia="ru-RU"/>
        </w:rPr>
        <w:t>/хв/кг).</w:t>
      </w:r>
    </w:p>
    <w:p w:rsidR="00BC5948" w:rsidRPr="003B2A86" w:rsidRDefault="00BC5948" w:rsidP="00B81F9C">
      <w:pPr>
        <w:tabs>
          <w:tab w:val="left" w:pos="0"/>
        </w:tabs>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t>Середні величини, відповідно таблиці 3.5 абсолютного і відносного максимального споживання кисню (</w:t>
      </w:r>
      <w:proofErr w:type="spellStart"/>
      <w:r w:rsidRPr="003B2A86">
        <w:rPr>
          <w:rFonts w:ascii="Times New Roman" w:hAnsi="Times New Roman"/>
          <w:sz w:val="28"/>
          <w:szCs w:val="28"/>
          <w:lang w:val="uk-UA" w:eastAsia="ru-RU"/>
        </w:rPr>
        <w:t>аМСК</w:t>
      </w:r>
      <w:proofErr w:type="spellEnd"/>
      <w:r w:rsidRPr="003B2A86">
        <w:rPr>
          <w:rFonts w:ascii="Times New Roman" w:hAnsi="Times New Roman"/>
          <w:sz w:val="28"/>
          <w:szCs w:val="28"/>
          <w:lang w:val="uk-UA" w:eastAsia="ru-RU"/>
        </w:rPr>
        <w:t>) у дівчат також зазнали позитивних достовірних змін.</w:t>
      </w:r>
    </w:p>
    <w:p w:rsidR="00BC5948" w:rsidRPr="003B2A86" w:rsidRDefault="00BC5948" w:rsidP="00B81F9C">
      <w:pPr>
        <w:tabs>
          <w:tab w:val="left" w:pos="0"/>
        </w:tabs>
        <w:spacing w:after="0" w:line="360" w:lineRule="auto"/>
        <w:ind w:firstLine="720"/>
        <w:jc w:val="both"/>
        <w:rPr>
          <w:rFonts w:ascii="Times New Roman" w:hAnsi="Times New Roman"/>
          <w:sz w:val="28"/>
          <w:szCs w:val="28"/>
          <w:lang w:val="uk-UA" w:eastAsia="ru-RU"/>
        </w:rPr>
      </w:pPr>
      <w:r w:rsidRPr="003B2A86">
        <w:rPr>
          <w:rFonts w:ascii="Times New Roman" w:hAnsi="Times New Roman"/>
          <w:sz w:val="28"/>
          <w:szCs w:val="28"/>
          <w:lang w:val="uk-UA" w:eastAsia="ru-RU"/>
        </w:rPr>
        <w:lastRenderedPageBreak/>
        <w:t>Так, показник абсолютного максимального споживання кисню (а МСК) у дівчат наприкінці навчального року підвищився до показника        2800,6±26,2 мл/хв. Показник відносного споживання кисню (в МСК) до 48,9±1,9 мл/хв/кг.</w:t>
      </w:r>
    </w:p>
    <w:p w:rsidR="00BC5948" w:rsidRDefault="00BC5948" w:rsidP="00941A2D">
      <w:pPr>
        <w:tabs>
          <w:tab w:val="left" w:pos="0"/>
        </w:tabs>
        <w:spacing w:after="0" w:line="360" w:lineRule="auto"/>
        <w:jc w:val="both"/>
        <w:rPr>
          <w:rFonts w:ascii="Times New Roman" w:hAnsi="Times New Roman"/>
          <w:sz w:val="28"/>
          <w:szCs w:val="28"/>
          <w:lang w:val="uk-UA" w:eastAsia="ru-RU"/>
        </w:rPr>
      </w:pPr>
      <w:r w:rsidRPr="003B2A86">
        <w:rPr>
          <w:rFonts w:ascii="Times New Roman" w:hAnsi="Times New Roman"/>
          <w:sz w:val="28"/>
          <w:szCs w:val="28"/>
          <w:lang w:val="uk-UA" w:eastAsia="ru-RU"/>
        </w:rPr>
        <w:tab/>
        <w:t xml:space="preserve">Аналогічна позитивна зміна зазначених показників відбулася і юнаків. Всі показники фізичної працездатності у юнаків достовірно підвищилися </w:t>
      </w:r>
      <w:r w:rsidRPr="002520B8">
        <w:rPr>
          <w:rFonts w:ascii="Times New Roman" w:hAnsi="Times New Roman"/>
          <w:sz w:val="28"/>
          <w:szCs w:val="28"/>
          <w:lang w:val="uk-UA" w:eastAsia="ru-RU"/>
        </w:rPr>
        <w:t>наприкінці навчального року.</w:t>
      </w:r>
    </w:p>
    <w:p w:rsidR="004E7204" w:rsidRDefault="004E7204" w:rsidP="00941A2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Наприкінці експерименту також покращився емоційний стан учнів під час та після занять фізичними вправами. Покращився психологічний клімат в колективі, особливо під час уроку з фізичної культури.</w:t>
      </w:r>
    </w:p>
    <w:p w:rsidR="004E7204" w:rsidRPr="002520B8" w:rsidRDefault="004E7204" w:rsidP="00941A2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 учнів ЕГ середній бал психологічної атмосфери під час уроку з фізичної культури зросло наприкінці експерименту до 2,0</w:t>
      </w:r>
      <w:r w:rsidRPr="003B2A86">
        <w:rPr>
          <w:rFonts w:ascii="Times New Roman" w:hAnsi="Times New Roman"/>
          <w:sz w:val="28"/>
          <w:szCs w:val="28"/>
          <w:lang w:val="uk-UA" w:eastAsia="ru-RU"/>
        </w:rPr>
        <w:t>±0,</w:t>
      </w:r>
      <w:r>
        <w:rPr>
          <w:rFonts w:ascii="Times New Roman" w:hAnsi="Times New Roman"/>
          <w:sz w:val="28"/>
          <w:szCs w:val="28"/>
          <w:lang w:val="uk-UA" w:eastAsia="ru-RU"/>
        </w:rPr>
        <w:t>02 балів, порівняно з початком експерименту (0,50</w:t>
      </w:r>
      <w:r w:rsidRPr="003B2A86">
        <w:rPr>
          <w:rFonts w:ascii="Times New Roman" w:hAnsi="Times New Roman"/>
          <w:sz w:val="28"/>
          <w:szCs w:val="28"/>
          <w:lang w:val="uk-UA" w:eastAsia="ru-RU"/>
        </w:rPr>
        <w:t>±0,</w:t>
      </w:r>
      <w:r>
        <w:rPr>
          <w:rFonts w:ascii="Times New Roman" w:hAnsi="Times New Roman"/>
          <w:sz w:val="28"/>
          <w:szCs w:val="28"/>
          <w:lang w:val="uk-UA" w:eastAsia="ru-RU"/>
        </w:rPr>
        <w:t>04).</w:t>
      </w:r>
      <w:r w:rsidR="005B0FC7">
        <w:rPr>
          <w:rFonts w:ascii="Times New Roman" w:hAnsi="Times New Roman"/>
          <w:sz w:val="28"/>
          <w:szCs w:val="28"/>
          <w:lang w:val="uk-UA" w:eastAsia="ru-RU"/>
        </w:rPr>
        <w:t xml:space="preserve"> У школярів КГ очевидних змін у психологічному стані не відбулося, як на початку експерименту, так і наприкінці. </w:t>
      </w:r>
    </w:p>
    <w:p w:rsidR="00040639" w:rsidRPr="002520B8" w:rsidRDefault="00BC5948" w:rsidP="002520B8">
      <w:pPr>
        <w:tabs>
          <w:tab w:val="left" w:pos="0"/>
        </w:tabs>
        <w:spacing w:after="0" w:line="360" w:lineRule="auto"/>
        <w:jc w:val="both"/>
        <w:rPr>
          <w:rFonts w:ascii="Times New Roman" w:hAnsi="Times New Roman"/>
          <w:sz w:val="28"/>
          <w:szCs w:val="28"/>
          <w:lang w:val="uk-UA"/>
        </w:rPr>
      </w:pPr>
      <w:r w:rsidRPr="002520B8">
        <w:rPr>
          <w:rFonts w:ascii="Times New Roman" w:hAnsi="Times New Roman"/>
          <w:sz w:val="28"/>
          <w:szCs w:val="28"/>
          <w:lang w:val="uk-UA" w:eastAsia="ru-RU"/>
        </w:rPr>
        <w:tab/>
      </w:r>
      <w:r w:rsidRPr="002520B8">
        <w:rPr>
          <w:rFonts w:ascii="Times New Roman" w:hAnsi="Times New Roman"/>
          <w:sz w:val="28"/>
          <w:szCs w:val="28"/>
          <w:lang w:val="uk-UA"/>
        </w:rPr>
        <w:t xml:space="preserve">Все вищезазначене дало нам змогу розробити методичні рекомендації щодо </w:t>
      </w:r>
      <w:r w:rsidR="00040639" w:rsidRPr="002520B8">
        <w:rPr>
          <w:rFonts w:ascii="Times New Roman" w:hAnsi="Times New Roman"/>
          <w:sz w:val="28"/>
          <w:szCs w:val="28"/>
          <w:lang w:val="uk-UA"/>
        </w:rPr>
        <w:t>формування здорового способу життя в учнів старших класів</w:t>
      </w:r>
      <w:r w:rsidR="004B4A16" w:rsidRPr="002520B8">
        <w:rPr>
          <w:rFonts w:ascii="Times New Roman" w:hAnsi="Times New Roman"/>
          <w:sz w:val="28"/>
          <w:szCs w:val="28"/>
          <w:lang w:val="uk-UA"/>
        </w:rPr>
        <w:t>:</w:t>
      </w:r>
    </w:p>
    <w:p w:rsidR="004B4A16" w:rsidRPr="001411B4" w:rsidRDefault="004B4A16" w:rsidP="00502966">
      <w:pPr>
        <w:numPr>
          <w:ilvl w:val="1"/>
          <w:numId w:val="6"/>
        </w:numPr>
        <w:tabs>
          <w:tab w:val="left" w:pos="0"/>
        </w:tabs>
        <w:spacing w:after="0" w:line="360" w:lineRule="auto"/>
        <w:ind w:firstLine="851"/>
        <w:jc w:val="both"/>
        <w:rPr>
          <w:rFonts w:ascii="Times New Roman" w:hAnsi="Times New Roman"/>
          <w:sz w:val="28"/>
          <w:szCs w:val="28"/>
          <w:lang w:val="uk-UA" w:eastAsia="ru-RU"/>
        </w:rPr>
      </w:pPr>
      <w:r w:rsidRPr="001411B4">
        <w:rPr>
          <w:rFonts w:ascii="Times New Roman" w:hAnsi="Times New Roman"/>
          <w:sz w:val="28"/>
          <w:szCs w:val="28"/>
          <w:lang w:val="uk-UA" w:eastAsia="ru-RU"/>
        </w:rPr>
        <w:t>Розширення можливостей для отримання нового рухового досвіду</w:t>
      </w:r>
      <w:r w:rsidR="001411B4" w:rsidRPr="001411B4">
        <w:rPr>
          <w:rFonts w:ascii="Times New Roman" w:hAnsi="Times New Roman"/>
          <w:sz w:val="28"/>
          <w:szCs w:val="28"/>
          <w:lang w:val="uk-UA" w:eastAsia="ru-RU"/>
        </w:rPr>
        <w:t xml:space="preserve"> за рахунок спортивних секцій, змісту уроків фізичної культури</w:t>
      </w:r>
      <w:r w:rsidRPr="001411B4">
        <w:rPr>
          <w:rFonts w:ascii="Times New Roman" w:hAnsi="Times New Roman"/>
          <w:sz w:val="28"/>
          <w:szCs w:val="28"/>
          <w:lang w:val="uk-UA" w:eastAsia="ru-RU"/>
        </w:rPr>
        <w:t>.</w:t>
      </w:r>
    </w:p>
    <w:p w:rsidR="004B4A16" w:rsidRPr="001411B4" w:rsidRDefault="004B4A16" w:rsidP="00502966">
      <w:pPr>
        <w:numPr>
          <w:ilvl w:val="1"/>
          <w:numId w:val="6"/>
        </w:numPr>
        <w:tabs>
          <w:tab w:val="left" w:pos="0"/>
        </w:tabs>
        <w:spacing w:after="0" w:line="360" w:lineRule="auto"/>
        <w:ind w:firstLine="851"/>
        <w:jc w:val="both"/>
        <w:rPr>
          <w:rFonts w:ascii="Times New Roman" w:hAnsi="Times New Roman"/>
          <w:sz w:val="28"/>
          <w:szCs w:val="28"/>
          <w:lang w:val="uk-UA" w:eastAsia="ru-RU"/>
        </w:rPr>
      </w:pPr>
      <w:r w:rsidRPr="001411B4">
        <w:rPr>
          <w:rFonts w:ascii="Times New Roman" w:hAnsi="Times New Roman"/>
          <w:sz w:val="28"/>
          <w:szCs w:val="28"/>
          <w:lang w:val="uk-UA" w:eastAsia="ru-RU"/>
        </w:rPr>
        <w:t>Розширення знань про ЗСЖ, ВК та спорт, правила поведінки в ньому, його значення</w:t>
      </w:r>
      <w:r w:rsidR="001411B4" w:rsidRPr="001411B4">
        <w:rPr>
          <w:rFonts w:ascii="Times New Roman" w:hAnsi="Times New Roman"/>
          <w:sz w:val="28"/>
          <w:szCs w:val="28"/>
          <w:lang w:val="uk-UA" w:eastAsia="ru-RU"/>
        </w:rPr>
        <w:t>, формування ціннісного ставлення до власного здоров’я за рахунок впровадження цих питань в усі форми фізкультурно-оздоровчої роботи закладу середньої освіти.</w:t>
      </w:r>
      <w:r w:rsidRPr="001411B4">
        <w:rPr>
          <w:rFonts w:ascii="Times New Roman" w:hAnsi="Times New Roman"/>
          <w:sz w:val="28"/>
          <w:szCs w:val="28"/>
          <w:lang w:val="uk-UA" w:eastAsia="ru-RU"/>
        </w:rPr>
        <w:t>.</w:t>
      </w:r>
    </w:p>
    <w:p w:rsidR="004B4A16" w:rsidRPr="001411B4" w:rsidRDefault="004B4A16" w:rsidP="00502966">
      <w:pPr>
        <w:numPr>
          <w:ilvl w:val="1"/>
          <w:numId w:val="6"/>
        </w:numPr>
        <w:tabs>
          <w:tab w:val="left" w:pos="0"/>
        </w:tabs>
        <w:spacing w:after="0" w:line="360" w:lineRule="auto"/>
        <w:ind w:firstLine="851"/>
        <w:jc w:val="both"/>
        <w:rPr>
          <w:rFonts w:ascii="Times New Roman" w:hAnsi="Times New Roman"/>
          <w:sz w:val="28"/>
          <w:szCs w:val="28"/>
          <w:lang w:val="uk-UA" w:eastAsia="ru-RU"/>
        </w:rPr>
      </w:pPr>
      <w:r w:rsidRPr="001411B4">
        <w:rPr>
          <w:rFonts w:ascii="Times New Roman" w:hAnsi="Times New Roman"/>
          <w:sz w:val="28"/>
          <w:szCs w:val="28"/>
          <w:lang w:val="uk-UA" w:eastAsia="ru-RU"/>
        </w:rPr>
        <w:t>Стимулювання розумової активності в результаті включення творчих завдань з основ ЗСЖ</w:t>
      </w:r>
      <w:r w:rsidR="001411B4" w:rsidRPr="001411B4">
        <w:rPr>
          <w:rFonts w:ascii="Times New Roman" w:hAnsi="Times New Roman"/>
          <w:sz w:val="28"/>
          <w:szCs w:val="28"/>
          <w:lang w:val="uk-UA" w:eastAsia="ru-RU"/>
        </w:rPr>
        <w:t xml:space="preserve"> в домашні завдання з фізичної культури</w:t>
      </w:r>
      <w:r w:rsidRPr="001411B4">
        <w:rPr>
          <w:rFonts w:ascii="Times New Roman" w:hAnsi="Times New Roman"/>
          <w:sz w:val="28"/>
          <w:szCs w:val="28"/>
          <w:lang w:val="uk-UA" w:eastAsia="ru-RU"/>
        </w:rPr>
        <w:t>.</w:t>
      </w:r>
    </w:p>
    <w:p w:rsidR="004B4A16" w:rsidRPr="001411B4" w:rsidRDefault="000B600B" w:rsidP="00502966">
      <w:pPr>
        <w:numPr>
          <w:ilvl w:val="1"/>
          <w:numId w:val="6"/>
        </w:numPr>
        <w:tabs>
          <w:tab w:val="left" w:pos="0"/>
        </w:tabs>
        <w:spacing w:after="0" w:line="360" w:lineRule="auto"/>
        <w:ind w:firstLine="851"/>
        <w:jc w:val="both"/>
        <w:rPr>
          <w:rFonts w:ascii="Times New Roman" w:hAnsi="Times New Roman"/>
          <w:sz w:val="28"/>
          <w:szCs w:val="28"/>
          <w:lang w:val="uk-UA" w:eastAsia="ru-RU"/>
        </w:rPr>
      </w:pPr>
      <w:r w:rsidRPr="001411B4">
        <w:rPr>
          <w:rFonts w:ascii="Times New Roman" w:hAnsi="Times New Roman"/>
          <w:sz w:val="28"/>
          <w:szCs w:val="28"/>
          <w:lang w:val="uk-UA" w:eastAsia="ru-RU"/>
        </w:rPr>
        <w:t>Моніторинг</w:t>
      </w:r>
      <w:r w:rsidR="004B4A16" w:rsidRPr="001411B4">
        <w:rPr>
          <w:rFonts w:ascii="Times New Roman" w:hAnsi="Times New Roman"/>
          <w:sz w:val="28"/>
          <w:szCs w:val="28"/>
          <w:lang w:val="uk-UA" w:eastAsia="ru-RU"/>
        </w:rPr>
        <w:t xml:space="preserve"> показників здоров’я дітей з подальшими рекомендаціями</w:t>
      </w:r>
      <w:r w:rsidR="001411B4" w:rsidRPr="001411B4">
        <w:rPr>
          <w:rFonts w:ascii="Times New Roman" w:hAnsi="Times New Roman"/>
          <w:sz w:val="28"/>
          <w:szCs w:val="28"/>
          <w:lang w:val="uk-UA" w:eastAsia="ru-RU"/>
        </w:rPr>
        <w:t xml:space="preserve"> для батьків і дітей</w:t>
      </w:r>
      <w:r w:rsidR="004B4A16" w:rsidRPr="001411B4">
        <w:rPr>
          <w:rFonts w:ascii="Times New Roman" w:hAnsi="Times New Roman"/>
          <w:sz w:val="28"/>
          <w:szCs w:val="28"/>
          <w:lang w:val="uk-UA" w:eastAsia="ru-RU"/>
        </w:rPr>
        <w:t>.</w:t>
      </w:r>
    </w:p>
    <w:p w:rsidR="00040639" w:rsidRPr="001411B4" w:rsidRDefault="004B4A16" w:rsidP="00502966">
      <w:pPr>
        <w:tabs>
          <w:tab w:val="left" w:pos="0"/>
        </w:tabs>
        <w:spacing w:after="0" w:line="360" w:lineRule="auto"/>
        <w:ind w:firstLine="851"/>
        <w:jc w:val="both"/>
        <w:rPr>
          <w:rFonts w:ascii="Times New Roman" w:hAnsi="Times New Roman"/>
          <w:sz w:val="28"/>
          <w:szCs w:val="28"/>
          <w:lang w:val="uk-UA" w:eastAsia="ru-RU"/>
        </w:rPr>
      </w:pPr>
      <w:r w:rsidRPr="001411B4">
        <w:rPr>
          <w:rFonts w:ascii="Times New Roman" w:hAnsi="Times New Roman"/>
          <w:sz w:val="28"/>
          <w:szCs w:val="28"/>
          <w:lang w:val="uk-UA" w:eastAsia="ru-RU"/>
        </w:rPr>
        <w:t xml:space="preserve">6. </w:t>
      </w:r>
      <w:r w:rsidR="00B42656" w:rsidRPr="001411B4">
        <w:rPr>
          <w:rFonts w:ascii="Times New Roman" w:hAnsi="Times New Roman"/>
          <w:sz w:val="28"/>
          <w:szCs w:val="28"/>
          <w:lang w:val="uk-UA" w:eastAsia="ru-RU"/>
        </w:rPr>
        <w:t>Взаємодія батьків та педагогів</w:t>
      </w:r>
      <w:r w:rsidR="001411B4" w:rsidRPr="001411B4">
        <w:rPr>
          <w:rFonts w:ascii="Times New Roman" w:hAnsi="Times New Roman"/>
          <w:sz w:val="28"/>
          <w:szCs w:val="28"/>
          <w:lang w:val="uk-UA" w:eastAsia="ru-RU"/>
        </w:rPr>
        <w:t xml:space="preserve"> в напрямі формування ЗСЖ</w:t>
      </w:r>
      <w:r w:rsidRPr="001411B4">
        <w:rPr>
          <w:rFonts w:ascii="Times New Roman" w:hAnsi="Times New Roman"/>
          <w:sz w:val="28"/>
          <w:szCs w:val="28"/>
          <w:lang w:val="uk-UA" w:eastAsia="ru-RU"/>
        </w:rPr>
        <w:t>.</w:t>
      </w:r>
      <w:r w:rsidR="00B42656" w:rsidRPr="001411B4">
        <w:rPr>
          <w:rFonts w:ascii="Times New Roman" w:hAnsi="Times New Roman"/>
          <w:sz w:val="28"/>
          <w:szCs w:val="28"/>
          <w:lang w:val="uk-UA" w:eastAsia="ru-RU"/>
        </w:rPr>
        <w:t xml:space="preserve"> </w:t>
      </w:r>
    </w:p>
    <w:p w:rsidR="00BC5948" w:rsidRPr="001411B4" w:rsidRDefault="004B4A16" w:rsidP="00502966">
      <w:pPr>
        <w:tabs>
          <w:tab w:val="left" w:pos="0"/>
        </w:tabs>
        <w:spacing w:after="0" w:line="360" w:lineRule="auto"/>
        <w:ind w:firstLine="851"/>
        <w:jc w:val="both"/>
        <w:rPr>
          <w:rFonts w:ascii="Times New Roman" w:hAnsi="Times New Roman"/>
          <w:sz w:val="28"/>
          <w:szCs w:val="28"/>
          <w:lang w:val="uk-UA" w:eastAsia="ru-RU"/>
        </w:rPr>
      </w:pPr>
      <w:r w:rsidRPr="001411B4">
        <w:rPr>
          <w:rFonts w:ascii="Times New Roman" w:hAnsi="Times New Roman"/>
          <w:sz w:val="28"/>
          <w:szCs w:val="28"/>
          <w:lang w:val="uk-UA" w:eastAsia="ru-RU"/>
        </w:rPr>
        <w:t>7</w:t>
      </w:r>
      <w:r w:rsidR="00BC5948" w:rsidRPr="001411B4">
        <w:rPr>
          <w:rFonts w:ascii="Times New Roman" w:hAnsi="Times New Roman"/>
          <w:sz w:val="28"/>
          <w:szCs w:val="28"/>
          <w:lang w:val="uk-UA" w:eastAsia="ru-RU"/>
        </w:rPr>
        <w:t xml:space="preserve">. </w:t>
      </w:r>
      <w:r w:rsidR="00040639" w:rsidRPr="001411B4">
        <w:rPr>
          <w:rFonts w:ascii="Times New Roman" w:hAnsi="Times New Roman"/>
          <w:sz w:val="28"/>
          <w:szCs w:val="28"/>
          <w:lang w:val="uk-UA" w:eastAsia="ru-RU"/>
        </w:rPr>
        <w:t xml:space="preserve">Активізація участі молоді </w:t>
      </w:r>
      <w:r w:rsidRPr="001411B4">
        <w:rPr>
          <w:rFonts w:ascii="Times New Roman" w:hAnsi="Times New Roman"/>
          <w:sz w:val="28"/>
          <w:szCs w:val="28"/>
          <w:lang w:val="uk-UA" w:eastAsia="ru-RU"/>
        </w:rPr>
        <w:t>в змаганнях</w:t>
      </w:r>
      <w:r w:rsidR="00040639" w:rsidRPr="001411B4">
        <w:rPr>
          <w:rFonts w:ascii="Times New Roman" w:hAnsi="Times New Roman"/>
          <w:sz w:val="28"/>
          <w:szCs w:val="28"/>
          <w:lang w:val="uk-UA" w:eastAsia="ru-RU"/>
        </w:rPr>
        <w:t>.</w:t>
      </w:r>
    </w:p>
    <w:p w:rsidR="00BC5948" w:rsidRPr="001411B4" w:rsidRDefault="004B4A16" w:rsidP="00502966">
      <w:pPr>
        <w:spacing w:after="0" w:line="360" w:lineRule="auto"/>
        <w:ind w:firstLine="851"/>
        <w:jc w:val="both"/>
        <w:rPr>
          <w:rFonts w:ascii="Times New Roman" w:hAnsi="Times New Roman"/>
          <w:bCs/>
          <w:sz w:val="28"/>
          <w:szCs w:val="28"/>
          <w:lang w:val="uk-UA"/>
        </w:rPr>
      </w:pPr>
      <w:r w:rsidRPr="001411B4">
        <w:rPr>
          <w:rFonts w:ascii="Times New Roman" w:hAnsi="Times New Roman"/>
          <w:sz w:val="28"/>
          <w:szCs w:val="28"/>
          <w:lang w:val="uk-UA" w:eastAsia="ru-RU"/>
        </w:rPr>
        <w:lastRenderedPageBreak/>
        <w:t xml:space="preserve">8. </w:t>
      </w:r>
      <w:r w:rsidR="00040639" w:rsidRPr="001411B4">
        <w:rPr>
          <w:rFonts w:ascii="Times New Roman" w:hAnsi="Times New Roman"/>
          <w:sz w:val="28"/>
          <w:szCs w:val="28"/>
          <w:lang w:val="uk-UA" w:eastAsia="ru-RU"/>
        </w:rPr>
        <w:t>Широкомасштабна інформаційна кампанія щодо пропаганди</w:t>
      </w:r>
      <w:r w:rsidR="00B42656" w:rsidRPr="001411B4">
        <w:rPr>
          <w:rFonts w:ascii="Times New Roman" w:hAnsi="Times New Roman"/>
          <w:sz w:val="28"/>
          <w:szCs w:val="28"/>
          <w:lang w:val="uk-UA" w:eastAsia="ru-RU"/>
        </w:rPr>
        <w:t xml:space="preserve"> </w:t>
      </w:r>
      <w:r w:rsidR="00040639" w:rsidRPr="001411B4">
        <w:rPr>
          <w:rFonts w:ascii="Times New Roman" w:hAnsi="Times New Roman"/>
          <w:sz w:val="28"/>
          <w:szCs w:val="28"/>
          <w:lang w:val="uk-UA" w:eastAsia="ru-RU"/>
        </w:rPr>
        <w:t>здорового способу життя, формування моди на здоровий спосіб</w:t>
      </w:r>
      <w:r w:rsidR="00B42656" w:rsidRPr="001411B4">
        <w:rPr>
          <w:rFonts w:ascii="Times New Roman" w:hAnsi="Times New Roman"/>
          <w:sz w:val="28"/>
          <w:szCs w:val="28"/>
          <w:lang w:val="uk-UA" w:eastAsia="ru-RU"/>
        </w:rPr>
        <w:t xml:space="preserve"> </w:t>
      </w:r>
      <w:r w:rsidR="00040639" w:rsidRPr="001411B4">
        <w:rPr>
          <w:rFonts w:ascii="Times New Roman" w:hAnsi="Times New Roman"/>
          <w:sz w:val="28"/>
          <w:szCs w:val="28"/>
          <w:lang w:val="uk-UA" w:eastAsia="ru-RU"/>
        </w:rPr>
        <w:t>життя</w:t>
      </w:r>
      <w:r w:rsidR="00BC5948" w:rsidRPr="001411B4">
        <w:rPr>
          <w:rFonts w:ascii="Times New Roman" w:hAnsi="Times New Roman"/>
          <w:bCs/>
          <w:sz w:val="28"/>
          <w:szCs w:val="28"/>
          <w:lang w:val="uk-UA"/>
        </w:rPr>
        <w:t>.</w:t>
      </w:r>
    </w:p>
    <w:p w:rsidR="00BC5948" w:rsidRPr="003B2A86" w:rsidRDefault="004B4A16" w:rsidP="00502966">
      <w:pPr>
        <w:spacing w:after="0" w:line="360" w:lineRule="auto"/>
        <w:ind w:firstLine="851"/>
        <w:jc w:val="both"/>
        <w:rPr>
          <w:rFonts w:ascii="Times New Roman" w:hAnsi="Times New Roman"/>
          <w:sz w:val="28"/>
          <w:szCs w:val="28"/>
          <w:lang w:val="uk-UA"/>
        </w:rPr>
      </w:pPr>
      <w:r w:rsidRPr="001411B4">
        <w:rPr>
          <w:rFonts w:ascii="Times New Roman" w:hAnsi="Times New Roman"/>
          <w:bCs/>
          <w:sz w:val="28"/>
          <w:szCs w:val="28"/>
          <w:lang w:val="uk-UA"/>
        </w:rPr>
        <w:t>9. З</w:t>
      </w:r>
      <w:r w:rsidR="00040639" w:rsidRPr="001411B4">
        <w:rPr>
          <w:rFonts w:ascii="Times New Roman" w:hAnsi="Times New Roman"/>
          <w:bCs/>
          <w:sz w:val="28"/>
          <w:szCs w:val="28"/>
          <w:lang w:val="uk-UA"/>
        </w:rPr>
        <w:t xml:space="preserve">астосування різноманітних методів </w:t>
      </w:r>
      <w:r w:rsidRPr="001411B4">
        <w:rPr>
          <w:rFonts w:ascii="Times New Roman" w:hAnsi="Times New Roman"/>
          <w:bCs/>
          <w:sz w:val="28"/>
          <w:szCs w:val="28"/>
          <w:lang w:val="uk-UA"/>
        </w:rPr>
        <w:t>(</w:t>
      </w:r>
      <w:r w:rsidR="00B42656" w:rsidRPr="001411B4">
        <w:rPr>
          <w:rFonts w:ascii="Times New Roman" w:hAnsi="Times New Roman"/>
          <w:bCs/>
          <w:sz w:val="28"/>
          <w:szCs w:val="28"/>
          <w:lang w:val="uk-UA"/>
        </w:rPr>
        <w:t>лекцій, трен</w:t>
      </w:r>
      <w:r w:rsidRPr="001411B4">
        <w:rPr>
          <w:rFonts w:ascii="Times New Roman" w:hAnsi="Times New Roman"/>
          <w:bCs/>
          <w:sz w:val="28"/>
          <w:szCs w:val="28"/>
          <w:lang w:val="uk-UA"/>
        </w:rPr>
        <w:t>і</w:t>
      </w:r>
      <w:r w:rsidR="00B42656" w:rsidRPr="001411B4">
        <w:rPr>
          <w:rFonts w:ascii="Times New Roman" w:hAnsi="Times New Roman"/>
          <w:bCs/>
          <w:sz w:val="28"/>
          <w:szCs w:val="28"/>
          <w:lang w:val="uk-UA"/>
        </w:rPr>
        <w:t>нгів,</w:t>
      </w:r>
      <w:r w:rsidRPr="001411B4">
        <w:rPr>
          <w:rFonts w:ascii="Times New Roman" w:hAnsi="Times New Roman"/>
          <w:bCs/>
          <w:sz w:val="28"/>
          <w:szCs w:val="28"/>
          <w:lang w:val="uk-UA"/>
        </w:rPr>
        <w:t xml:space="preserve"> бесід, як</w:t>
      </w:r>
      <w:r w:rsidR="00B42656" w:rsidRPr="001411B4">
        <w:rPr>
          <w:rFonts w:ascii="Times New Roman" w:hAnsi="Times New Roman"/>
          <w:bCs/>
          <w:sz w:val="28"/>
          <w:szCs w:val="28"/>
          <w:lang w:val="uk-UA"/>
        </w:rPr>
        <w:t xml:space="preserve"> онлайн</w:t>
      </w:r>
      <w:r w:rsidRPr="001411B4">
        <w:rPr>
          <w:rFonts w:ascii="Times New Roman" w:hAnsi="Times New Roman"/>
          <w:bCs/>
          <w:sz w:val="28"/>
          <w:szCs w:val="28"/>
          <w:lang w:val="uk-UA"/>
        </w:rPr>
        <w:t xml:space="preserve"> так </w:t>
      </w:r>
      <w:r w:rsidR="00B42656" w:rsidRPr="001411B4">
        <w:rPr>
          <w:rFonts w:ascii="Times New Roman" w:hAnsi="Times New Roman"/>
          <w:bCs/>
          <w:sz w:val="28"/>
          <w:szCs w:val="28"/>
          <w:lang w:val="uk-UA"/>
        </w:rPr>
        <w:t xml:space="preserve"> і </w:t>
      </w:r>
      <w:proofErr w:type="spellStart"/>
      <w:r w:rsidR="00B42656" w:rsidRPr="001411B4">
        <w:rPr>
          <w:rFonts w:ascii="Times New Roman" w:hAnsi="Times New Roman"/>
          <w:bCs/>
          <w:sz w:val="28"/>
          <w:szCs w:val="28"/>
          <w:lang w:val="uk-UA"/>
        </w:rPr>
        <w:t>офлайн</w:t>
      </w:r>
      <w:proofErr w:type="spellEnd"/>
      <w:r w:rsidRPr="001411B4">
        <w:rPr>
          <w:rFonts w:ascii="Times New Roman" w:hAnsi="Times New Roman"/>
          <w:bCs/>
          <w:sz w:val="28"/>
          <w:szCs w:val="28"/>
          <w:lang w:val="uk-UA"/>
        </w:rPr>
        <w:t>).</w:t>
      </w:r>
    </w:p>
    <w:p w:rsidR="00BC5948" w:rsidRPr="003B2A86" w:rsidRDefault="00BC5948" w:rsidP="006F099A">
      <w:pPr>
        <w:pStyle w:val="a4"/>
        <w:shd w:val="clear" w:color="auto" w:fill="auto"/>
        <w:spacing w:after="0" w:line="360" w:lineRule="auto"/>
        <w:ind w:firstLine="740"/>
        <w:jc w:val="both"/>
        <w:rPr>
          <w:sz w:val="28"/>
          <w:szCs w:val="28"/>
          <w:lang w:val="uk-UA"/>
        </w:rPr>
      </w:pPr>
    </w:p>
    <w:p w:rsidR="00BC5948" w:rsidRPr="003B2A86" w:rsidRDefault="00BC5948">
      <w:pPr>
        <w:rPr>
          <w:rFonts w:ascii="Times New Roman" w:hAnsi="Times New Roman"/>
          <w:sz w:val="28"/>
          <w:szCs w:val="28"/>
          <w:lang w:val="uk-UA" w:eastAsia="ru-RU"/>
        </w:rPr>
      </w:pPr>
      <w:r w:rsidRPr="003B2A86">
        <w:rPr>
          <w:rFonts w:ascii="Times New Roman" w:hAnsi="Times New Roman"/>
          <w:sz w:val="28"/>
          <w:szCs w:val="28"/>
          <w:lang w:val="uk-UA" w:eastAsia="ru-RU"/>
        </w:rPr>
        <w:br w:type="page"/>
      </w:r>
    </w:p>
    <w:p w:rsidR="00BC5948" w:rsidRPr="003B2A86" w:rsidRDefault="00BC5948" w:rsidP="00913371">
      <w:pPr>
        <w:pStyle w:val="a4"/>
        <w:shd w:val="clear" w:color="auto" w:fill="auto"/>
        <w:tabs>
          <w:tab w:val="left" w:pos="946"/>
        </w:tabs>
        <w:spacing w:after="0" w:line="360" w:lineRule="auto"/>
        <w:ind w:firstLine="0"/>
        <w:rPr>
          <w:lang w:val="uk-UA"/>
        </w:rPr>
      </w:pPr>
      <w:r w:rsidRPr="003B2A86">
        <w:rPr>
          <w:lang w:val="uk-UA"/>
        </w:rPr>
        <w:t>ВИСНОВКИ</w:t>
      </w:r>
    </w:p>
    <w:p w:rsidR="00BC5948" w:rsidRPr="003B2A86" w:rsidRDefault="00BC5948" w:rsidP="00502966">
      <w:pPr>
        <w:pStyle w:val="a4"/>
        <w:shd w:val="clear" w:color="auto" w:fill="auto"/>
        <w:tabs>
          <w:tab w:val="left" w:pos="851"/>
        </w:tabs>
        <w:spacing w:after="0" w:line="360" w:lineRule="auto"/>
        <w:ind w:firstLine="851"/>
        <w:rPr>
          <w:lang w:val="uk-UA"/>
        </w:rPr>
      </w:pPr>
    </w:p>
    <w:p w:rsidR="00001786" w:rsidRDefault="00BC5948" w:rsidP="00502966">
      <w:pPr>
        <w:pStyle w:val="a4"/>
        <w:tabs>
          <w:tab w:val="left" w:pos="851"/>
        </w:tabs>
        <w:spacing w:after="0" w:line="360" w:lineRule="auto"/>
        <w:ind w:firstLine="851"/>
        <w:jc w:val="both"/>
        <w:rPr>
          <w:sz w:val="28"/>
          <w:szCs w:val="28"/>
          <w:lang w:val="uk-UA"/>
        </w:rPr>
      </w:pPr>
      <w:r w:rsidRPr="003B2A86">
        <w:rPr>
          <w:sz w:val="28"/>
          <w:szCs w:val="28"/>
          <w:lang w:val="uk-UA"/>
        </w:rPr>
        <w:t>1.</w:t>
      </w:r>
      <w:r w:rsidR="00001786">
        <w:rPr>
          <w:sz w:val="28"/>
          <w:szCs w:val="28"/>
          <w:lang w:val="uk-UA"/>
        </w:rPr>
        <w:t xml:space="preserve"> Експериментально доведено ефективність </w:t>
      </w:r>
      <w:r w:rsidR="00D54B50">
        <w:rPr>
          <w:sz w:val="28"/>
          <w:szCs w:val="28"/>
          <w:lang w:val="uk-UA"/>
        </w:rPr>
        <w:t>впливу фізкультурно-оздоровчих заходів в режимі дня школярів на</w:t>
      </w:r>
      <w:r w:rsidR="00001786">
        <w:rPr>
          <w:sz w:val="28"/>
          <w:szCs w:val="28"/>
          <w:lang w:val="uk-UA"/>
        </w:rPr>
        <w:t xml:space="preserve"> формування </w:t>
      </w:r>
      <w:r w:rsidR="00D54B50">
        <w:rPr>
          <w:sz w:val="28"/>
          <w:szCs w:val="28"/>
          <w:lang w:val="uk-UA"/>
        </w:rPr>
        <w:t xml:space="preserve">показників </w:t>
      </w:r>
      <w:r w:rsidR="00001786">
        <w:rPr>
          <w:sz w:val="28"/>
          <w:szCs w:val="28"/>
          <w:lang w:val="uk-UA"/>
        </w:rPr>
        <w:t>компетентності ЗСЖ у школярів.</w:t>
      </w:r>
      <w:r w:rsidRPr="003B2A86">
        <w:rPr>
          <w:sz w:val="28"/>
          <w:szCs w:val="28"/>
          <w:lang w:val="uk-UA"/>
        </w:rPr>
        <w:t xml:space="preserve"> </w:t>
      </w:r>
    </w:p>
    <w:p w:rsidR="00001786" w:rsidRPr="00001786" w:rsidRDefault="00B1123F" w:rsidP="00502966">
      <w:pPr>
        <w:pStyle w:val="a4"/>
        <w:tabs>
          <w:tab w:val="left" w:pos="851"/>
        </w:tabs>
        <w:spacing w:after="0" w:line="360" w:lineRule="auto"/>
        <w:ind w:firstLine="851"/>
        <w:jc w:val="both"/>
        <w:rPr>
          <w:sz w:val="28"/>
          <w:szCs w:val="28"/>
          <w:lang w:val="uk-UA"/>
        </w:rPr>
      </w:pPr>
      <w:r>
        <w:rPr>
          <w:sz w:val="28"/>
          <w:szCs w:val="28"/>
          <w:lang w:val="uk-UA"/>
        </w:rPr>
        <w:t xml:space="preserve">2. </w:t>
      </w:r>
      <w:r w:rsidR="00001786">
        <w:rPr>
          <w:sz w:val="28"/>
          <w:szCs w:val="28"/>
          <w:lang w:val="uk-UA"/>
        </w:rPr>
        <w:t xml:space="preserve">Наприкінці </w:t>
      </w:r>
      <w:r>
        <w:rPr>
          <w:sz w:val="28"/>
          <w:szCs w:val="28"/>
          <w:lang w:val="uk-UA"/>
        </w:rPr>
        <w:t>експерименту</w:t>
      </w:r>
      <w:r w:rsidR="00001786">
        <w:rPr>
          <w:sz w:val="28"/>
          <w:szCs w:val="28"/>
          <w:lang w:val="uk-UA"/>
        </w:rPr>
        <w:t xml:space="preserve"> збільшилася к</w:t>
      </w:r>
      <w:r w:rsidR="00001786" w:rsidRPr="00001786">
        <w:rPr>
          <w:sz w:val="28"/>
          <w:szCs w:val="28"/>
          <w:lang w:val="uk-UA"/>
        </w:rPr>
        <w:t xml:space="preserve">ількість школярів експериментальної групи, які регулярно </w:t>
      </w:r>
      <w:r w:rsidR="00001786">
        <w:rPr>
          <w:sz w:val="28"/>
          <w:szCs w:val="28"/>
          <w:lang w:val="uk-UA"/>
        </w:rPr>
        <w:t>почали займатися фізичними справами</w:t>
      </w:r>
      <w:r w:rsidR="00001786" w:rsidRPr="00001786">
        <w:rPr>
          <w:sz w:val="28"/>
          <w:szCs w:val="28"/>
          <w:lang w:val="uk-UA"/>
        </w:rPr>
        <w:t>.</w:t>
      </w:r>
      <w:r w:rsidR="00001786">
        <w:rPr>
          <w:sz w:val="28"/>
          <w:szCs w:val="28"/>
          <w:lang w:val="uk-UA"/>
        </w:rPr>
        <w:t xml:space="preserve"> Змінилися акценти г</w:t>
      </w:r>
      <w:r w:rsidR="00001786" w:rsidRPr="00001786">
        <w:rPr>
          <w:sz w:val="28"/>
          <w:szCs w:val="28"/>
          <w:lang w:val="uk-UA"/>
        </w:rPr>
        <w:t>оловно</w:t>
      </w:r>
      <w:r w:rsidR="00001786">
        <w:rPr>
          <w:sz w:val="28"/>
          <w:szCs w:val="28"/>
          <w:lang w:val="uk-UA"/>
        </w:rPr>
        <w:t xml:space="preserve">ї </w:t>
      </w:r>
      <w:r w:rsidR="00001786" w:rsidRPr="00001786">
        <w:rPr>
          <w:sz w:val="28"/>
          <w:szCs w:val="28"/>
          <w:lang w:val="uk-UA"/>
        </w:rPr>
        <w:t>мет</w:t>
      </w:r>
      <w:r w:rsidR="00001786">
        <w:rPr>
          <w:sz w:val="28"/>
          <w:szCs w:val="28"/>
          <w:lang w:val="uk-UA"/>
        </w:rPr>
        <w:t>и</w:t>
      </w:r>
      <w:r w:rsidR="00001786" w:rsidRPr="00001786">
        <w:rPr>
          <w:sz w:val="28"/>
          <w:szCs w:val="28"/>
          <w:lang w:val="uk-UA"/>
        </w:rPr>
        <w:t xml:space="preserve"> занять </w:t>
      </w:r>
      <w:r w:rsidR="00001786">
        <w:rPr>
          <w:sz w:val="28"/>
          <w:szCs w:val="28"/>
          <w:lang w:val="uk-UA"/>
        </w:rPr>
        <w:t>наприкінці експерименту</w:t>
      </w:r>
      <w:r w:rsidR="00001786" w:rsidRPr="00001786">
        <w:rPr>
          <w:sz w:val="28"/>
          <w:szCs w:val="28"/>
          <w:lang w:val="uk-UA"/>
        </w:rPr>
        <w:t xml:space="preserve"> </w:t>
      </w:r>
      <w:r w:rsidR="00001786">
        <w:rPr>
          <w:sz w:val="28"/>
          <w:szCs w:val="28"/>
          <w:lang w:val="uk-UA"/>
        </w:rPr>
        <w:t>у більшості</w:t>
      </w:r>
      <w:r w:rsidR="00001786" w:rsidRPr="00001786">
        <w:rPr>
          <w:sz w:val="28"/>
          <w:szCs w:val="28"/>
          <w:lang w:val="uk-UA"/>
        </w:rPr>
        <w:t xml:space="preserve"> учнів </w:t>
      </w:r>
      <w:r w:rsidR="00001786">
        <w:rPr>
          <w:sz w:val="28"/>
          <w:szCs w:val="28"/>
          <w:lang w:val="uk-UA"/>
        </w:rPr>
        <w:t xml:space="preserve">– зі </w:t>
      </w:r>
      <w:r w:rsidR="00001786" w:rsidRPr="003B2A86">
        <w:rPr>
          <w:spacing w:val="-6"/>
          <w:sz w:val="28"/>
          <w:szCs w:val="28"/>
          <w:lang w:val="uk-UA"/>
        </w:rPr>
        <w:t xml:space="preserve">спілкування з друзями </w:t>
      </w:r>
      <w:r w:rsidR="00001786">
        <w:rPr>
          <w:spacing w:val="-6"/>
          <w:sz w:val="28"/>
          <w:szCs w:val="28"/>
          <w:lang w:val="uk-UA"/>
        </w:rPr>
        <w:t xml:space="preserve"> на </w:t>
      </w:r>
      <w:r w:rsidR="00001786" w:rsidRPr="00001786">
        <w:rPr>
          <w:sz w:val="28"/>
          <w:szCs w:val="28"/>
          <w:lang w:val="uk-UA"/>
        </w:rPr>
        <w:t xml:space="preserve">удосконалення стану здоров’я. </w:t>
      </w:r>
    </w:p>
    <w:p w:rsidR="00001786" w:rsidRPr="00001786" w:rsidRDefault="00001786" w:rsidP="00502966">
      <w:pPr>
        <w:pStyle w:val="a4"/>
        <w:tabs>
          <w:tab w:val="left" w:pos="851"/>
        </w:tabs>
        <w:spacing w:after="0" w:line="360" w:lineRule="auto"/>
        <w:ind w:firstLine="851"/>
        <w:jc w:val="both"/>
        <w:rPr>
          <w:sz w:val="28"/>
          <w:szCs w:val="28"/>
          <w:lang w:val="uk-UA"/>
        </w:rPr>
      </w:pPr>
      <w:r>
        <w:rPr>
          <w:sz w:val="28"/>
          <w:szCs w:val="28"/>
          <w:lang w:val="uk-UA"/>
        </w:rPr>
        <w:t>Змінилося на краще ставлення школярів ЕГ до д</w:t>
      </w:r>
      <w:r w:rsidRPr="00001786">
        <w:rPr>
          <w:sz w:val="28"/>
          <w:szCs w:val="28"/>
          <w:lang w:val="uk-UA"/>
        </w:rPr>
        <w:t>омашні</w:t>
      </w:r>
      <w:r>
        <w:rPr>
          <w:sz w:val="28"/>
          <w:szCs w:val="28"/>
          <w:lang w:val="uk-UA"/>
        </w:rPr>
        <w:t>х</w:t>
      </w:r>
      <w:r w:rsidRPr="00001786">
        <w:rPr>
          <w:sz w:val="28"/>
          <w:szCs w:val="28"/>
          <w:lang w:val="uk-UA"/>
        </w:rPr>
        <w:t xml:space="preserve"> завдан</w:t>
      </w:r>
      <w:r>
        <w:rPr>
          <w:sz w:val="28"/>
          <w:szCs w:val="28"/>
          <w:lang w:val="uk-UA"/>
        </w:rPr>
        <w:t>ь. Збільшилася к</w:t>
      </w:r>
      <w:r w:rsidR="00B1123F">
        <w:rPr>
          <w:sz w:val="28"/>
          <w:szCs w:val="28"/>
          <w:lang w:val="uk-UA"/>
        </w:rPr>
        <w:t>ількість, майже удвічі школярів,</w:t>
      </w:r>
      <w:r>
        <w:rPr>
          <w:sz w:val="28"/>
          <w:szCs w:val="28"/>
          <w:lang w:val="uk-UA"/>
        </w:rPr>
        <w:t xml:space="preserve"> які </w:t>
      </w:r>
      <w:r w:rsidRPr="00001786">
        <w:rPr>
          <w:sz w:val="28"/>
          <w:szCs w:val="28"/>
          <w:lang w:val="uk-UA"/>
        </w:rPr>
        <w:t>у повс</w:t>
      </w:r>
      <w:r>
        <w:rPr>
          <w:sz w:val="28"/>
          <w:szCs w:val="28"/>
          <w:lang w:val="uk-UA"/>
        </w:rPr>
        <w:t>якденному житті дотримуються ЗСЖ.</w:t>
      </w:r>
    </w:p>
    <w:p w:rsidR="00001786" w:rsidRPr="00001786" w:rsidRDefault="00001786" w:rsidP="00502966">
      <w:pPr>
        <w:pStyle w:val="a4"/>
        <w:tabs>
          <w:tab w:val="left" w:pos="851"/>
        </w:tabs>
        <w:spacing w:after="0" w:line="360" w:lineRule="auto"/>
        <w:ind w:firstLine="851"/>
        <w:jc w:val="both"/>
        <w:rPr>
          <w:sz w:val="28"/>
          <w:szCs w:val="28"/>
          <w:lang w:val="uk-UA"/>
        </w:rPr>
      </w:pPr>
      <w:r w:rsidRPr="00001786">
        <w:rPr>
          <w:sz w:val="28"/>
          <w:szCs w:val="28"/>
          <w:lang w:val="uk-UA"/>
        </w:rPr>
        <w:t xml:space="preserve">Наприкінці навчального року кількість учнів, які займаються спортом збільшилася </w:t>
      </w:r>
      <w:r w:rsidR="00730484">
        <w:rPr>
          <w:sz w:val="28"/>
          <w:szCs w:val="28"/>
          <w:lang w:val="uk-UA"/>
        </w:rPr>
        <w:t>у три рази (з 10,9% до</w:t>
      </w:r>
      <w:r w:rsidRPr="00001786">
        <w:rPr>
          <w:sz w:val="28"/>
          <w:szCs w:val="28"/>
          <w:lang w:val="uk-UA"/>
        </w:rPr>
        <w:t xml:space="preserve"> 30,8%</w:t>
      </w:r>
      <w:r w:rsidR="00730484">
        <w:rPr>
          <w:sz w:val="28"/>
          <w:szCs w:val="28"/>
          <w:lang w:val="uk-UA"/>
        </w:rPr>
        <w:t>)</w:t>
      </w:r>
      <w:r w:rsidRPr="00001786">
        <w:rPr>
          <w:sz w:val="28"/>
          <w:szCs w:val="28"/>
          <w:lang w:val="uk-UA"/>
        </w:rPr>
        <w:t>.</w:t>
      </w:r>
    </w:p>
    <w:p w:rsidR="00730484" w:rsidRPr="00B1123F" w:rsidRDefault="00B1123F" w:rsidP="00502966">
      <w:pPr>
        <w:pStyle w:val="a4"/>
        <w:tabs>
          <w:tab w:val="left" w:pos="851"/>
        </w:tabs>
        <w:spacing w:after="0" w:line="360" w:lineRule="auto"/>
        <w:ind w:firstLine="851"/>
        <w:jc w:val="both"/>
        <w:rPr>
          <w:sz w:val="28"/>
          <w:szCs w:val="28"/>
          <w:lang w:val="uk-UA"/>
        </w:rPr>
      </w:pPr>
      <w:r>
        <w:rPr>
          <w:sz w:val="28"/>
          <w:szCs w:val="28"/>
          <w:lang w:val="uk-UA"/>
        </w:rPr>
        <w:t>3</w:t>
      </w:r>
      <w:r w:rsidR="00730484">
        <w:rPr>
          <w:sz w:val="28"/>
          <w:szCs w:val="28"/>
          <w:lang w:val="uk-UA"/>
        </w:rPr>
        <w:t xml:space="preserve">. Наприкінці експерименту в учнів ЕГ знизився </w:t>
      </w:r>
      <w:r w:rsidR="00001786" w:rsidRPr="00001786">
        <w:rPr>
          <w:sz w:val="28"/>
          <w:szCs w:val="28"/>
          <w:lang w:val="uk-UA"/>
        </w:rPr>
        <w:t>базовий рівень (БР) рухової активності</w:t>
      </w:r>
      <w:r w:rsidR="00730484">
        <w:rPr>
          <w:sz w:val="28"/>
          <w:szCs w:val="28"/>
          <w:lang w:val="uk-UA"/>
        </w:rPr>
        <w:t xml:space="preserve">, рухова активність </w:t>
      </w:r>
      <w:r w:rsidR="00730484" w:rsidRPr="00001786">
        <w:rPr>
          <w:sz w:val="28"/>
          <w:szCs w:val="28"/>
          <w:lang w:val="uk-UA"/>
        </w:rPr>
        <w:t>сидячого рівня (</w:t>
      </w:r>
      <w:proofErr w:type="spellStart"/>
      <w:r w:rsidR="00730484" w:rsidRPr="00001786">
        <w:rPr>
          <w:sz w:val="28"/>
          <w:szCs w:val="28"/>
          <w:lang w:val="uk-UA"/>
        </w:rPr>
        <w:t>СиР</w:t>
      </w:r>
      <w:proofErr w:type="spellEnd"/>
      <w:r w:rsidR="00730484">
        <w:rPr>
          <w:sz w:val="28"/>
          <w:szCs w:val="28"/>
          <w:lang w:val="uk-UA"/>
        </w:rPr>
        <w:t xml:space="preserve">) та </w:t>
      </w:r>
      <w:r w:rsidR="00730484" w:rsidRPr="003B2A86">
        <w:rPr>
          <w:sz w:val="28"/>
          <w:szCs w:val="28"/>
          <w:lang w:val="uk-UA"/>
        </w:rPr>
        <w:t>малого рівня (МР)</w:t>
      </w:r>
      <w:r w:rsidR="00001786" w:rsidRPr="00001786">
        <w:rPr>
          <w:sz w:val="28"/>
          <w:szCs w:val="28"/>
          <w:lang w:val="uk-UA"/>
        </w:rPr>
        <w:t>.</w:t>
      </w:r>
      <w:r w:rsidR="00730484" w:rsidRPr="00730484">
        <w:t xml:space="preserve"> </w:t>
      </w:r>
      <w:r w:rsidR="00730484" w:rsidRPr="00B1123F">
        <w:rPr>
          <w:sz w:val="28"/>
          <w:szCs w:val="28"/>
          <w:lang w:val="uk-UA"/>
        </w:rPr>
        <w:t>Рухова активність високого рівня школярів ЕГ становила від добової кількості часу 2,15% на початку навчального року, а наприкінці збільшилася до 4,4%.</w:t>
      </w:r>
      <w:r w:rsidR="00DC3BF0" w:rsidRPr="00B1123F">
        <w:rPr>
          <w:sz w:val="28"/>
          <w:szCs w:val="28"/>
          <w:lang w:val="uk-UA"/>
        </w:rPr>
        <w:t xml:space="preserve"> Наприкінці навчального року збільшилася кількість школярів із домінуванням середнього рівня рухової активності (до 54,2%) та зменшення з низьким (до 22,3%).</w:t>
      </w:r>
    </w:p>
    <w:p w:rsidR="00DC3BF0" w:rsidRDefault="00B1123F" w:rsidP="00502966">
      <w:pPr>
        <w:pStyle w:val="101"/>
        <w:tabs>
          <w:tab w:val="left" w:pos="851"/>
        </w:tabs>
        <w:spacing w:after="0" w:line="360" w:lineRule="auto"/>
        <w:ind w:firstLine="851"/>
        <w:rPr>
          <w:sz w:val="28"/>
          <w:szCs w:val="28"/>
          <w:lang w:val="uk-UA"/>
        </w:rPr>
      </w:pPr>
      <w:r>
        <w:rPr>
          <w:sz w:val="28"/>
          <w:szCs w:val="28"/>
          <w:lang w:val="uk-UA"/>
        </w:rPr>
        <w:t>4</w:t>
      </w:r>
      <w:r w:rsidR="00DC3BF0">
        <w:rPr>
          <w:sz w:val="28"/>
          <w:szCs w:val="28"/>
          <w:lang w:val="uk-UA"/>
        </w:rPr>
        <w:t xml:space="preserve">. Зменшився рівень захворюваності </w:t>
      </w:r>
      <w:r w:rsidR="00157A80">
        <w:rPr>
          <w:sz w:val="28"/>
          <w:szCs w:val="28"/>
          <w:lang w:val="uk-UA"/>
        </w:rPr>
        <w:t xml:space="preserve">в </w:t>
      </w:r>
      <w:r w:rsidR="00DC3BF0">
        <w:rPr>
          <w:sz w:val="28"/>
          <w:szCs w:val="28"/>
          <w:lang w:val="uk-UA"/>
        </w:rPr>
        <w:t>учнів ЕГ наприкінці експерименту.</w:t>
      </w:r>
    </w:p>
    <w:p w:rsidR="00176C05" w:rsidRDefault="00B1123F" w:rsidP="00176C05">
      <w:pPr>
        <w:pStyle w:val="a4"/>
        <w:tabs>
          <w:tab w:val="left" w:pos="851"/>
        </w:tabs>
        <w:spacing w:after="0" w:line="360" w:lineRule="auto"/>
        <w:ind w:firstLine="851"/>
        <w:jc w:val="both"/>
        <w:rPr>
          <w:sz w:val="28"/>
          <w:szCs w:val="28"/>
          <w:lang w:val="uk-UA"/>
        </w:rPr>
      </w:pPr>
      <w:r>
        <w:rPr>
          <w:sz w:val="28"/>
          <w:szCs w:val="28"/>
          <w:lang w:val="uk-UA"/>
        </w:rPr>
        <w:t>5</w:t>
      </w:r>
      <w:r w:rsidR="00BC5948" w:rsidRPr="003B2A86">
        <w:rPr>
          <w:sz w:val="28"/>
          <w:szCs w:val="28"/>
          <w:lang w:val="uk-UA"/>
        </w:rPr>
        <w:t xml:space="preserve">. </w:t>
      </w:r>
      <w:r>
        <w:rPr>
          <w:sz w:val="28"/>
          <w:szCs w:val="28"/>
          <w:lang w:val="uk-UA"/>
        </w:rPr>
        <w:t xml:space="preserve">Зафіксовано </w:t>
      </w:r>
      <w:r w:rsidRPr="003B2A86">
        <w:rPr>
          <w:sz w:val="28"/>
          <w:szCs w:val="28"/>
          <w:lang w:val="uk-UA"/>
        </w:rPr>
        <w:t>позитивн</w:t>
      </w:r>
      <w:r>
        <w:rPr>
          <w:sz w:val="28"/>
          <w:szCs w:val="28"/>
          <w:lang w:val="uk-UA"/>
        </w:rPr>
        <w:t>у</w:t>
      </w:r>
      <w:r w:rsidRPr="003B2A86">
        <w:rPr>
          <w:sz w:val="28"/>
          <w:szCs w:val="28"/>
          <w:lang w:val="uk-UA"/>
        </w:rPr>
        <w:t xml:space="preserve"> динамі</w:t>
      </w:r>
      <w:r>
        <w:rPr>
          <w:sz w:val="28"/>
          <w:szCs w:val="28"/>
          <w:lang w:val="uk-UA"/>
        </w:rPr>
        <w:t xml:space="preserve">ку </w:t>
      </w:r>
      <w:r w:rsidR="00E121FF">
        <w:rPr>
          <w:sz w:val="28"/>
          <w:szCs w:val="28"/>
          <w:lang w:val="uk-UA"/>
        </w:rPr>
        <w:t xml:space="preserve">показників </w:t>
      </w:r>
      <w:r w:rsidR="00BC5948" w:rsidRPr="003B2A86">
        <w:rPr>
          <w:sz w:val="28"/>
          <w:szCs w:val="28"/>
          <w:lang w:val="uk-UA"/>
        </w:rPr>
        <w:t>функціонально</w:t>
      </w:r>
      <w:r w:rsidR="00E121FF">
        <w:rPr>
          <w:sz w:val="28"/>
          <w:szCs w:val="28"/>
          <w:lang w:val="uk-UA"/>
        </w:rPr>
        <w:t>го</w:t>
      </w:r>
      <w:r w:rsidR="00BC5948" w:rsidRPr="003B2A86">
        <w:rPr>
          <w:sz w:val="28"/>
          <w:szCs w:val="28"/>
          <w:lang w:val="uk-UA"/>
        </w:rPr>
        <w:t xml:space="preserve"> стан</w:t>
      </w:r>
      <w:r w:rsidR="00E121FF">
        <w:rPr>
          <w:sz w:val="28"/>
          <w:szCs w:val="28"/>
          <w:lang w:val="uk-UA"/>
        </w:rPr>
        <w:t>у</w:t>
      </w:r>
      <w:r w:rsidR="00BC5948" w:rsidRPr="003B2A86">
        <w:rPr>
          <w:sz w:val="28"/>
          <w:szCs w:val="28"/>
          <w:lang w:val="uk-UA"/>
        </w:rPr>
        <w:t xml:space="preserve"> </w:t>
      </w:r>
      <w:proofErr w:type="spellStart"/>
      <w:r w:rsidR="00BC5948" w:rsidRPr="003B2A86">
        <w:rPr>
          <w:sz w:val="28"/>
          <w:szCs w:val="28"/>
          <w:lang w:val="uk-UA"/>
        </w:rPr>
        <w:t>кардіо</w:t>
      </w:r>
      <w:proofErr w:type="spellEnd"/>
      <w:r w:rsidR="00BC5948" w:rsidRPr="003B2A86">
        <w:rPr>
          <w:sz w:val="28"/>
          <w:szCs w:val="28"/>
          <w:lang w:val="uk-UA"/>
        </w:rPr>
        <w:t>-респіраторної системи школярів</w:t>
      </w:r>
      <w:r w:rsidR="005720E9">
        <w:rPr>
          <w:sz w:val="28"/>
          <w:szCs w:val="28"/>
          <w:lang w:val="uk-UA"/>
        </w:rPr>
        <w:t xml:space="preserve"> ЕГ</w:t>
      </w:r>
      <w:r w:rsidR="00BC5948" w:rsidRPr="003B2A86">
        <w:rPr>
          <w:sz w:val="28"/>
          <w:szCs w:val="28"/>
          <w:lang w:val="uk-UA"/>
        </w:rPr>
        <w:t xml:space="preserve">, </w:t>
      </w:r>
      <w:r w:rsidR="00E121FF">
        <w:rPr>
          <w:sz w:val="28"/>
          <w:szCs w:val="28"/>
          <w:lang w:val="uk-UA"/>
        </w:rPr>
        <w:t xml:space="preserve">рівня </w:t>
      </w:r>
      <w:r w:rsidR="00BC5948" w:rsidRPr="003B2A86">
        <w:rPr>
          <w:sz w:val="28"/>
          <w:szCs w:val="28"/>
          <w:lang w:val="uk-UA"/>
        </w:rPr>
        <w:t>їх</w:t>
      </w:r>
      <w:r w:rsidR="00E121FF">
        <w:rPr>
          <w:sz w:val="28"/>
          <w:szCs w:val="28"/>
          <w:lang w:val="uk-UA"/>
        </w:rPr>
        <w:t>ньої</w:t>
      </w:r>
      <w:r w:rsidR="00BC5948" w:rsidRPr="003B2A86">
        <w:rPr>
          <w:sz w:val="28"/>
          <w:szCs w:val="28"/>
          <w:lang w:val="uk-UA"/>
        </w:rPr>
        <w:t xml:space="preserve"> </w:t>
      </w:r>
      <w:r>
        <w:rPr>
          <w:sz w:val="28"/>
          <w:szCs w:val="28"/>
          <w:lang w:val="uk-UA"/>
        </w:rPr>
        <w:t xml:space="preserve">фізичної </w:t>
      </w:r>
      <w:r w:rsidR="00BC5948" w:rsidRPr="003B2A86">
        <w:rPr>
          <w:sz w:val="28"/>
          <w:szCs w:val="28"/>
          <w:lang w:val="uk-UA"/>
        </w:rPr>
        <w:t>працездатності.</w:t>
      </w:r>
      <w:r w:rsidR="00502966">
        <w:rPr>
          <w:sz w:val="28"/>
          <w:szCs w:val="28"/>
          <w:lang w:val="uk-UA"/>
        </w:rPr>
        <w:t xml:space="preserve"> Достовірних змін </w:t>
      </w:r>
      <w:r w:rsidR="00176C05">
        <w:rPr>
          <w:sz w:val="28"/>
          <w:szCs w:val="28"/>
          <w:lang w:val="uk-UA"/>
        </w:rPr>
        <w:t xml:space="preserve">у юнаків ЕГ </w:t>
      </w:r>
      <w:r w:rsidR="00502966">
        <w:rPr>
          <w:sz w:val="28"/>
          <w:szCs w:val="28"/>
          <w:lang w:val="uk-UA"/>
        </w:rPr>
        <w:t>зазнали показник</w:t>
      </w:r>
      <w:r w:rsidR="00176C05">
        <w:rPr>
          <w:sz w:val="28"/>
          <w:szCs w:val="28"/>
          <w:lang w:val="uk-UA"/>
        </w:rPr>
        <w:t>и</w:t>
      </w:r>
      <w:r w:rsidR="00502966" w:rsidRPr="00AD5553">
        <w:rPr>
          <w:lang w:val="uk-UA"/>
        </w:rPr>
        <w:t xml:space="preserve"> </w:t>
      </w:r>
      <w:r w:rsidR="00502966">
        <w:rPr>
          <w:sz w:val="28"/>
          <w:szCs w:val="28"/>
          <w:lang w:val="uk-UA"/>
        </w:rPr>
        <w:t>ортостатичн</w:t>
      </w:r>
      <w:r w:rsidR="00176C05">
        <w:rPr>
          <w:sz w:val="28"/>
          <w:szCs w:val="28"/>
          <w:lang w:val="uk-UA"/>
        </w:rPr>
        <w:t>ої</w:t>
      </w:r>
      <w:r w:rsidR="00502966">
        <w:rPr>
          <w:sz w:val="28"/>
          <w:szCs w:val="28"/>
          <w:lang w:val="uk-UA"/>
        </w:rPr>
        <w:t xml:space="preserve"> проб</w:t>
      </w:r>
      <w:r w:rsidR="00157A80">
        <w:rPr>
          <w:sz w:val="28"/>
          <w:szCs w:val="28"/>
          <w:lang w:val="uk-UA"/>
        </w:rPr>
        <w:t>и</w:t>
      </w:r>
      <w:r w:rsidR="00502966">
        <w:rPr>
          <w:sz w:val="28"/>
          <w:szCs w:val="28"/>
          <w:lang w:val="uk-UA"/>
        </w:rPr>
        <w:t>, п</w:t>
      </w:r>
      <w:r w:rsidR="00502966" w:rsidRPr="00502966">
        <w:rPr>
          <w:sz w:val="28"/>
          <w:szCs w:val="28"/>
          <w:lang w:val="uk-UA"/>
        </w:rPr>
        <w:t>роб</w:t>
      </w:r>
      <w:r w:rsidR="00502966">
        <w:rPr>
          <w:sz w:val="28"/>
          <w:szCs w:val="28"/>
          <w:lang w:val="uk-UA"/>
        </w:rPr>
        <w:t>и</w:t>
      </w:r>
      <w:r w:rsidR="00502966" w:rsidRPr="00502966">
        <w:rPr>
          <w:sz w:val="28"/>
          <w:szCs w:val="28"/>
          <w:lang w:val="uk-UA"/>
        </w:rPr>
        <w:t xml:space="preserve"> </w:t>
      </w:r>
      <w:proofErr w:type="spellStart"/>
      <w:r w:rsidR="00502966" w:rsidRPr="00502966">
        <w:rPr>
          <w:sz w:val="28"/>
          <w:szCs w:val="28"/>
          <w:lang w:val="uk-UA"/>
        </w:rPr>
        <w:t>Штанге</w:t>
      </w:r>
      <w:proofErr w:type="spellEnd"/>
      <w:r w:rsidR="00502966" w:rsidRPr="00502966">
        <w:rPr>
          <w:sz w:val="28"/>
          <w:szCs w:val="28"/>
          <w:lang w:val="uk-UA"/>
        </w:rPr>
        <w:t xml:space="preserve"> </w:t>
      </w:r>
      <w:r w:rsidR="00502966">
        <w:rPr>
          <w:sz w:val="28"/>
          <w:szCs w:val="28"/>
          <w:lang w:val="uk-UA"/>
        </w:rPr>
        <w:t xml:space="preserve">і </w:t>
      </w:r>
      <w:proofErr w:type="spellStart"/>
      <w:r w:rsidR="00502966">
        <w:rPr>
          <w:sz w:val="28"/>
          <w:szCs w:val="28"/>
          <w:lang w:val="uk-UA"/>
        </w:rPr>
        <w:t>Генчі</w:t>
      </w:r>
      <w:proofErr w:type="spellEnd"/>
      <w:r w:rsidR="00502966">
        <w:rPr>
          <w:sz w:val="28"/>
          <w:szCs w:val="28"/>
          <w:lang w:val="uk-UA"/>
        </w:rPr>
        <w:t xml:space="preserve">, показник ЖЄЛ, показник </w:t>
      </w:r>
      <w:r w:rsidR="00502966" w:rsidRPr="00176C05">
        <w:rPr>
          <w:rStyle w:val="523"/>
          <w:b w:val="0"/>
          <w:bCs w:val="0"/>
          <w:sz w:val="28"/>
          <w:szCs w:val="28"/>
          <w:lang w:val="uk-UA"/>
        </w:rPr>
        <w:t>ЧСС,</w:t>
      </w:r>
      <w:r w:rsidR="00502966">
        <w:rPr>
          <w:rStyle w:val="523"/>
          <w:bCs w:val="0"/>
          <w:sz w:val="28"/>
          <w:szCs w:val="28"/>
          <w:lang w:val="uk-UA"/>
        </w:rPr>
        <w:t xml:space="preserve"> </w:t>
      </w:r>
      <w:r w:rsidR="00502966" w:rsidRPr="003B2A86">
        <w:rPr>
          <w:sz w:val="28"/>
          <w:szCs w:val="28"/>
          <w:lang w:val="uk-UA"/>
        </w:rPr>
        <w:t>показник</w:t>
      </w:r>
      <w:r w:rsidR="00502966">
        <w:rPr>
          <w:sz w:val="28"/>
          <w:szCs w:val="28"/>
          <w:lang w:val="uk-UA"/>
        </w:rPr>
        <w:t xml:space="preserve">и </w:t>
      </w:r>
      <w:r w:rsidR="00502966" w:rsidRPr="003B2A86">
        <w:rPr>
          <w:sz w:val="28"/>
          <w:szCs w:val="28"/>
          <w:lang w:val="uk-UA"/>
        </w:rPr>
        <w:t>фізичної працездатності (PWC</w:t>
      </w:r>
      <w:r w:rsidR="00502966" w:rsidRPr="003B2A86">
        <w:rPr>
          <w:sz w:val="28"/>
          <w:szCs w:val="28"/>
          <w:vertAlign w:val="subscript"/>
          <w:lang w:val="uk-UA"/>
        </w:rPr>
        <w:t>170</w:t>
      </w:r>
      <w:r w:rsidR="00502966" w:rsidRPr="003B2A86">
        <w:rPr>
          <w:sz w:val="28"/>
          <w:szCs w:val="28"/>
          <w:lang w:val="uk-UA"/>
        </w:rPr>
        <w:t xml:space="preserve">) </w:t>
      </w:r>
      <w:r w:rsidR="00502966">
        <w:rPr>
          <w:sz w:val="28"/>
          <w:szCs w:val="28"/>
          <w:lang w:val="uk-UA"/>
        </w:rPr>
        <w:t>і</w:t>
      </w:r>
      <w:r w:rsidR="00502966" w:rsidRPr="003B2A86">
        <w:rPr>
          <w:sz w:val="28"/>
          <w:szCs w:val="28"/>
          <w:lang w:val="uk-UA"/>
        </w:rPr>
        <w:t xml:space="preserve"> максимального споживання кисню (МСК)</w:t>
      </w:r>
      <w:r w:rsidR="00502966">
        <w:rPr>
          <w:sz w:val="28"/>
          <w:szCs w:val="28"/>
          <w:lang w:val="uk-UA"/>
        </w:rPr>
        <w:t>. У дівчат ЕГ</w:t>
      </w:r>
      <w:r w:rsidR="00176C05">
        <w:rPr>
          <w:sz w:val="28"/>
          <w:szCs w:val="28"/>
          <w:lang w:val="uk-UA"/>
        </w:rPr>
        <w:t xml:space="preserve"> – показники ЖЄЛ, а</w:t>
      </w:r>
      <w:r w:rsidR="00176C05" w:rsidRPr="00176C05">
        <w:rPr>
          <w:sz w:val="28"/>
          <w:szCs w:val="28"/>
          <w:lang w:val="uk-UA"/>
        </w:rPr>
        <w:t>даптаційн</w:t>
      </w:r>
      <w:r w:rsidR="00176C05">
        <w:rPr>
          <w:sz w:val="28"/>
          <w:szCs w:val="28"/>
          <w:lang w:val="uk-UA"/>
        </w:rPr>
        <w:t>ого</w:t>
      </w:r>
      <w:r w:rsidR="00176C05" w:rsidRPr="00176C05">
        <w:rPr>
          <w:sz w:val="28"/>
          <w:szCs w:val="28"/>
          <w:lang w:val="uk-UA"/>
        </w:rPr>
        <w:t xml:space="preserve"> потенціал</w:t>
      </w:r>
      <w:r w:rsidR="00176C05">
        <w:rPr>
          <w:sz w:val="28"/>
          <w:szCs w:val="28"/>
          <w:lang w:val="uk-UA"/>
        </w:rPr>
        <w:t xml:space="preserve">у та </w:t>
      </w:r>
      <w:r w:rsidR="00176C05" w:rsidRPr="003B2A86">
        <w:rPr>
          <w:sz w:val="28"/>
          <w:szCs w:val="28"/>
          <w:lang w:val="uk-UA"/>
        </w:rPr>
        <w:lastRenderedPageBreak/>
        <w:t>фізичної працездатності (PWC</w:t>
      </w:r>
      <w:r w:rsidR="00176C05" w:rsidRPr="003B2A86">
        <w:rPr>
          <w:sz w:val="28"/>
          <w:szCs w:val="28"/>
          <w:vertAlign w:val="subscript"/>
          <w:lang w:val="uk-UA"/>
        </w:rPr>
        <w:t>170</w:t>
      </w:r>
      <w:r w:rsidR="00176C05" w:rsidRPr="003B2A86">
        <w:rPr>
          <w:sz w:val="28"/>
          <w:szCs w:val="28"/>
          <w:lang w:val="uk-UA"/>
        </w:rPr>
        <w:t xml:space="preserve">) </w:t>
      </w:r>
      <w:r w:rsidR="00176C05">
        <w:rPr>
          <w:sz w:val="28"/>
          <w:szCs w:val="28"/>
          <w:lang w:val="uk-UA"/>
        </w:rPr>
        <w:t>і</w:t>
      </w:r>
      <w:r w:rsidR="00176C05" w:rsidRPr="003B2A86">
        <w:rPr>
          <w:sz w:val="28"/>
          <w:szCs w:val="28"/>
          <w:lang w:val="uk-UA"/>
        </w:rPr>
        <w:t xml:space="preserve"> максимального споживання кисню (МСК)</w:t>
      </w:r>
      <w:r w:rsidR="00176C05">
        <w:rPr>
          <w:sz w:val="28"/>
          <w:szCs w:val="28"/>
          <w:lang w:val="uk-UA"/>
        </w:rPr>
        <w:t>.</w:t>
      </w:r>
    </w:p>
    <w:p w:rsidR="001411B4" w:rsidRDefault="00BC5948" w:rsidP="00176C05">
      <w:pPr>
        <w:pStyle w:val="a4"/>
        <w:tabs>
          <w:tab w:val="left" w:pos="851"/>
        </w:tabs>
        <w:spacing w:after="0" w:line="360" w:lineRule="auto"/>
        <w:ind w:firstLine="851"/>
        <w:jc w:val="both"/>
        <w:rPr>
          <w:sz w:val="28"/>
          <w:szCs w:val="28"/>
          <w:lang w:val="uk-UA"/>
        </w:rPr>
      </w:pPr>
      <w:r w:rsidRPr="003B2A86">
        <w:rPr>
          <w:sz w:val="28"/>
          <w:szCs w:val="28"/>
          <w:lang w:val="uk-UA"/>
        </w:rPr>
        <w:t xml:space="preserve">5. Подано </w:t>
      </w:r>
      <w:r w:rsidR="001411B4" w:rsidRPr="001411B4">
        <w:rPr>
          <w:sz w:val="28"/>
          <w:szCs w:val="28"/>
          <w:lang w:val="uk-UA"/>
        </w:rPr>
        <w:t>методичні рекомендації щодо формування здорового спосо</w:t>
      </w:r>
      <w:r w:rsidR="00B1123F">
        <w:rPr>
          <w:sz w:val="28"/>
          <w:szCs w:val="28"/>
          <w:lang w:val="uk-UA"/>
        </w:rPr>
        <w:t xml:space="preserve">бу життя в учнів старших класів. Головними із яких ми вважаємо об’єднання сил </w:t>
      </w:r>
      <w:r w:rsidR="00502966">
        <w:rPr>
          <w:sz w:val="28"/>
          <w:szCs w:val="28"/>
          <w:lang w:val="uk-UA"/>
        </w:rPr>
        <w:t xml:space="preserve">усього </w:t>
      </w:r>
      <w:r w:rsidR="00B1123F">
        <w:rPr>
          <w:sz w:val="28"/>
          <w:szCs w:val="28"/>
          <w:lang w:val="uk-UA"/>
        </w:rPr>
        <w:t>педагогічного колективу</w:t>
      </w:r>
      <w:r w:rsidR="00502966">
        <w:rPr>
          <w:sz w:val="28"/>
          <w:szCs w:val="28"/>
          <w:lang w:val="uk-UA"/>
        </w:rPr>
        <w:t xml:space="preserve"> закладу середньої освіти</w:t>
      </w:r>
      <w:r w:rsidR="00B1123F">
        <w:rPr>
          <w:sz w:val="28"/>
          <w:szCs w:val="28"/>
          <w:lang w:val="uk-UA"/>
        </w:rPr>
        <w:t xml:space="preserve"> у цьому напрямі, колективу </w:t>
      </w:r>
      <w:r w:rsidR="00502966">
        <w:rPr>
          <w:sz w:val="28"/>
          <w:szCs w:val="28"/>
          <w:lang w:val="uk-UA"/>
        </w:rPr>
        <w:t>учителів фізичної культури, батьків школярів.</w:t>
      </w:r>
    </w:p>
    <w:p w:rsidR="00BC5948" w:rsidRPr="003B2A86" w:rsidRDefault="00502966" w:rsidP="00502966">
      <w:pPr>
        <w:pStyle w:val="a4"/>
        <w:spacing w:after="0" w:line="360" w:lineRule="auto"/>
        <w:ind w:firstLine="0"/>
        <w:rPr>
          <w:sz w:val="28"/>
          <w:szCs w:val="20"/>
          <w:lang w:val="uk-UA"/>
        </w:rPr>
      </w:pPr>
      <w:r>
        <w:rPr>
          <w:sz w:val="28"/>
          <w:szCs w:val="20"/>
          <w:lang w:val="uk-UA"/>
        </w:rPr>
        <w:br w:type="page"/>
      </w:r>
      <w:r w:rsidR="00BC5948" w:rsidRPr="003B2A86">
        <w:rPr>
          <w:sz w:val="28"/>
          <w:szCs w:val="20"/>
          <w:lang w:val="uk-UA"/>
        </w:rPr>
        <w:lastRenderedPageBreak/>
        <w:t>ПЕРЕЛІК ПОСИЛАНЬ</w:t>
      </w:r>
    </w:p>
    <w:p w:rsidR="00BC5948" w:rsidRPr="003B2A86" w:rsidRDefault="00BC5948" w:rsidP="006E28B5">
      <w:pPr>
        <w:spacing w:after="0" w:line="240" w:lineRule="auto"/>
        <w:jc w:val="both"/>
        <w:rPr>
          <w:rFonts w:ascii="Times New Roman" w:hAnsi="Times New Roman"/>
          <w:sz w:val="28"/>
          <w:szCs w:val="20"/>
          <w:lang w:val="uk-UA" w:eastAsia="ru-RU"/>
        </w:rPr>
      </w:pPr>
    </w:p>
    <w:p w:rsidR="00132D73" w:rsidRPr="004E7204" w:rsidRDefault="00132D73" w:rsidP="006E28B5">
      <w:pPr>
        <w:numPr>
          <w:ilvl w:val="0"/>
          <w:numId w:val="13"/>
        </w:numPr>
        <w:spacing w:after="0" w:line="360" w:lineRule="auto"/>
        <w:ind w:left="0" w:firstLine="0"/>
        <w:contextualSpacing/>
        <w:jc w:val="both"/>
        <w:rPr>
          <w:rFonts w:ascii="Times New Roman" w:hAnsi="Times New Roman"/>
          <w:sz w:val="28"/>
          <w:szCs w:val="28"/>
          <w:lang w:val="uk-UA" w:eastAsia="ru-RU"/>
        </w:rPr>
      </w:pPr>
      <w:r w:rsidRPr="004E7204">
        <w:rPr>
          <w:rFonts w:ascii="Times New Roman" w:hAnsi="Times New Roman"/>
          <w:color w:val="000000"/>
          <w:sz w:val="28"/>
          <w:szCs w:val="28"/>
          <w:lang w:val="uk-UA"/>
        </w:rPr>
        <w:t xml:space="preserve">Формування здорового способу життя. Навчально-методичні рекомендації / Авт. </w:t>
      </w:r>
      <w:proofErr w:type="spellStart"/>
      <w:r w:rsidRPr="004E7204">
        <w:rPr>
          <w:rFonts w:ascii="Times New Roman" w:hAnsi="Times New Roman"/>
          <w:color w:val="000000"/>
          <w:sz w:val="28"/>
          <w:szCs w:val="28"/>
          <w:lang w:val="uk-UA"/>
        </w:rPr>
        <w:t>колект</w:t>
      </w:r>
      <w:proofErr w:type="spellEnd"/>
      <w:r w:rsidRPr="004E7204">
        <w:rPr>
          <w:rFonts w:ascii="Times New Roman" w:hAnsi="Times New Roman"/>
          <w:color w:val="000000"/>
          <w:sz w:val="28"/>
          <w:szCs w:val="28"/>
          <w:lang w:val="uk-UA"/>
        </w:rPr>
        <w:t xml:space="preserve">. Т. </w:t>
      </w:r>
      <w:proofErr w:type="spellStart"/>
      <w:r w:rsidRPr="004E7204">
        <w:rPr>
          <w:rFonts w:ascii="Times New Roman" w:hAnsi="Times New Roman"/>
          <w:color w:val="000000"/>
          <w:sz w:val="28"/>
          <w:szCs w:val="28"/>
          <w:lang w:val="uk-UA"/>
        </w:rPr>
        <w:t>Андріученко</w:t>
      </w:r>
      <w:proofErr w:type="spellEnd"/>
      <w:r w:rsidRPr="004E7204">
        <w:rPr>
          <w:rFonts w:ascii="Times New Roman" w:hAnsi="Times New Roman"/>
          <w:color w:val="000000"/>
          <w:sz w:val="28"/>
          <w:szCs w:val="28"/>
          <w:lang w:val="uk-UA"/>
        </w:rPr>
        <w:t xml:space="preserve">, О. Вакуленко, В. Волков, Н. Дзюба, В. Коляда, Н. Комарова, І. </w:t>
      </w:r>
      <w:proofErr w:type="spellStart"/>
      <w:r w:rsidRPr="004E7204">
        <w:rPr>
          <w:rFonts w:ascii="Times New Roman" w:hAnsi="Times New Roman"/>
          <w:color w:val="000000"/>
          <w:sz w:val="28"/>
          <w:szCs w:val="28"/>
          <w:lang w:val="uk-UA"/>
        </w:rPr>
        <w:t>Пєша</w:t>
      </w:r>
      <w:proofErr w:type="spellEnd"/>
      <w:r w:rsidRPr="004E7204">
        <w:rPr>
          <w:rFonts w:ascii="Times New Roman" w:hAnsi="Times New Roman"/>
          <w:color w:val="000000"/>
          <w:sz w:val="28"/>
          <w:szCs w:val="28"/>
          <w:lang w:val="uk-UA"/>
        </w:rPr>
        <w:t xml:space="preserve">, Н. </w:t>
      </w:r>
      <w:proofErr w:type="spellStart"/>
      <w:r w:rsidRPr="004E7204">
        <w:rPr>
          <w:rFonts w:ascii="Times New Roman" w:hAnsi="Times New Roman"/>
          <w:color w:val="000000"/>
          <w:sz w:val="28"/>
          <w:szCs w:val="28"/>
          <w:lang w:val="uk-UA"/>
        </w:rPr>
        <w:t>Тілікіна</w:t>
      </w:r>
      <w:proofErr w:type="spellEnd"/>
      <w:r w:rsidRPr="004E7204">
        <w:rPr>
          <w:rFonts w:ascii="Times New Roman" w:hAnsi="Times New Roman"/>
          <w:color w:val="000000"/>
          <w:sz w:val="28"/>
          <w:szCs w:val="28"/>
          <w:lang w:val="uk-UA"/>
        </w:rPr>
        <w:t xml:space="preserve"> (кер. авт. </w:t>
      </w:r>
      <w:proofErr w:type="spellStart"/>
      <w:r w:rsidRPr="004E7204">
        <w:rPr>
          <w:rFonts w:ascii="Times New Roman" w:hAnsi="Times New Roman"/>
          <w:color w:val="000000"/>
          <w:sz w:val="28"/>
          <w:szCs w:val="28"/>
          <w:lang w:val="uk-UA"/>
        </w:rPr>
        <w:t>колект</w:t>
      </w:r>
      <w:proofErr w:type="spellEnd"/>
      <w:r w:rsidRPr="004E7204">
        <w:rPr>
          <w:rFonts w:ascii="Times New Roman" w:hAnsi="Times New Roman"/>
          <w:color w:val="000000"/>
          <w:sz w:val="28"/>
          <w:szCs w:val="28"/>
          <w:lang w:val="uk-UA"/>
        </w:rPr>
        <w:t xml:space="preserve">. </w:t>
      </w:r>
      <w:r w:rsidR="00876E52" w:rsidRPr="004E7204">
        <w:rPr>
          <w:rFonts w:ascii="Times New Roman" w:hAnsi="Times New Roman"/>
          <w:color w:val="000000"/>
          <w:sz w:val="28"/>
          <w:szCs w:val="28"/>
          <w:lang w:val="uk-UA"/>
        </w:rPr>
        <w:t xml:space="preserve">            </w:t>
      </w:r>
      <w:r w:rsidRPr="004E7204">
        <w:rPr>
          <w:rFonts w:ascii="Times New Roman" w:hAnsi="Times New Roman"/>
          <w:color w:val="000000"/>
          <w:sz w:val="28"/>
          <w:szCs w:val="28"/>
          <w:lang w:val="uk-UA"/>
        </w:rPr>
        <w:t>О. Вакуленко). Київ : ДУ «Державний інститут сімейної та молодіжної політики», 2018. 100 с</w:t>
      </w:r>
      <w:r w:rsidR="00876E52" w:rsidRPr="004E7204">
        <w:rPr>
          <w:rFonts w:ascii="Times New Roman" w:hAnsi="Times New Roman"/>
          <w:color w:val="000000"/>
          <w:sz w:val="28"/>
          <w:szCs w:val="28"/>
          <w:lang w:val="uk-UA"/>
        </w:rPr>
        <w:t>.</w:t>
      </w:r>
    </w:p>
    <w:p w:rsidR="00BC5948" w:rsidRPr="004E7204" w:rsidRDefault="00BC5948" w:rsidP="006E28B5">
      <w:pPr>
        <w:numPr>
          <w:ilvl w:val="0"/>
          <w:numId w:val="13"/>
        </w:numPr>
        <w:spacing w:after="0" w:line="360" w:lineRule="auto"/>
        <w:ind w:left="0" w:firstLine="0"/>
        <w:contextualSpacing/>
        <w:jc w:val="both"/>
        <w:rPr>
          <w:rFonts w:ascii="Times New Roman" w:hAnsi="Times New Roman"/>
          <w:sz w:val="28"/>
          <w:szCs w:val="28"/>
          <w:lang w:val="uk-UA" w:eastAsia="ru-RU"/>
        </w:rPr>
      </w:pPr>
      <w:r w:rsidRPr="004E7204">
        <w:rPr>
          <w:rFonts w:ascii="Times New Roman" w:hAnsi="Times New Roman"/>
          <w:sz w:val="28"/>
          <w:szCs w:val="28"/>
          <w:lang w:val="uk-UA" w:eastAsia="ru-RU"/>
        </w:rPr>
        <w:t xml:space="preserve">Москаленко Н. В., Власюк О. О., Степанова І. В., Шиян О. В.,     </w:t>
      </w:r>
      <w:proofErr w:type="spellStart"/>
      <w:r w:rsidRPr="004E7204">
        <w:rPr>
          <w:rFonts w:ascii="Times New Roman" w:hAnsi="Times New Roman"/>
          <w:sz w:val="28"/>
          <w:szCs w:val="28"/>
          <w:lang w:val="uk-UA" w:eastAsia="ru-RU"/>
        </w:rPr>
        <w:t>Самошкіна</w:t>
      </w:r>
      <w:proofErr w:type="spellEnd"/>
      <w:r w:rsidRPr="004E7204">
        <w:rPr>
          <w:rFonts w:ascii="Times New Roman" w:hAnsi="Times New Roman"/>
          <w:sz w:val="28"/>
          <w:szCs w:val="28"/>
          <w:lang w:val="uk-UA" w:eastAsia="ru-RU"/>
        </w:rPr>
        <w:t xml:space="preserve"> А. В., Кожедуб Т. Г. Інноваційні технології у фізичному вихованні школярів.; під ред. Н. В. Москаленко. 2-ге вид. Дніпропетровськ : Інновація, 2014. 332 с.</w:t>
      </w:r>
    </w:p>
    <w:p w:rsidR="00BC5948" w:rsidRPr="004E7204" w:rsidRDefault="00BC5948" w:rsidP="006E28B5">
      <w:pPr>
        <w:pStyle w:val="a3"/>
        <w:numPr>
          <w:ilvl w:val="0"/>
          <w:numId w:val="13"/>
        </w:numPr>
        <w:shd w:val="clear" w:color="auto" w:fill="FFFFFF"/>
        <w:spacing w:after="0" w:line="360" w:lineRule="auto"/>
        <w:ind w:left="0" w:firstLine="0"/>
        <w:jc w:val="both"/>
        <w:rPr>
          <w:rFonts w:ascii="Times New Roman" w:hAnsi="Times New Roman"/>
          <w:sz w:val="28"/>
          <w:szCs w:val="28"/>
          <w:lang w:val="uk-UA" w:eastAsia="ru-RU"/>
        </w:rPr>
      </w:pPr>
      <w:r w:rsidRPr="004E7204">
        <w:rPr>
          <w:rFonts w:ascii="Times New Roman" w:hAnsi="Times New Roman"/>
          <w:sz w:val="28"/>
          <w:szCs w:val="28"/>
          <w:lang w:val="uk-UA" w:eastAsia="ru-RU"/>
        </w:rPr>
        <w:t>Москаленко Н., Кожедуб Т. Ефективність інноваційної технології теоретичної підготовки у фізичному вихованні учнів середньої школи. Спортивний вісник Придніпров’я. 2015. №1. С. 32–37.</w:t>
      </w:r>
    </w:p>
    <w:p w:rsidR="00132D73" w:rsidRPr="004E7204" w:rsidRDefault="00BC5948" w:rsidP="006E28B5">
      <w:pPr>
        <w:pStyle w:val="a3"/>
        <w:numPr>
          <w:ilvl w:val="0"/>
          <w:numId w:val="13"/>
        </w:numPr>
        <w:spacing w:after="0" w:line="360" w:lineRule="auto"/>
        <w:ind w:left="0" w:firstLine="0"/>
        <w:jc w:val="both"/>
        <w:rPr>
          <w:rFonts w:ascii="Times New Roman" w:hAnsi="Times New Roman"/>
          <w:sz w:val="28"/>
          <w:szCs w:val="28"/>
          <w:lang w:val="uk-UA"/>
        </w:rPr>
      </w:pPr>
      <w:r w:rsidRPr="004E7204">
        <w:rPr>
          <w:rFonts w:ascii="Times New Roman" w:hAnsi="Times New Roman"/>
          <w:sz w:val="28"/>
          <w:szCs w:val="28"/>
          <w:lang w:val="uk-UA" w:eastAsia="ru-RU"/>
        </w:rPr>
        <w:t xml:space="preserve">Аксьонова Олена. Коефіцієнт корисної дії уроку з фізичної культури. </w:t>
      </w:r>
      <w:proofErr w:type="spellStart"/>
      <w:r w:rsidRPr="004E7204">
        <w:rPr>
          <w:rFonts w:ascii="Times New Roman" w:hAnsi="Times New Roman"/>
          <w:sz w:val="28"/>
          <w:szCs w:val="28"/>
          <w:lang w:val="uk-UA" w:eastAsia="ru-RU"/>
        </w:rPr>
        <w:t>Актуальные</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научные</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исследования</w:t>
      </w:r>
      <w:proofErr w:type="spellEnd"/>
      <w:r w:rsidRPr="004E7204">
        <w:rPr>
          <w:rFonts w:ascii="Times New Roman" w:hAnsi="Times New Roman"/>
          <w:sz w:val="28"/>
          <w:szCs w:val="28"/>
          <w:lang w:val="uk-UA" w:eastAsia="ru-RU"/>
        </w:rPr>
        <w:t xml:space="preserve"> в </w:t>
      </w:r>
      <w:proofErr w:type="spellStart"/>
      <w:r w:rsidRPr="004E7204">
        <w:rPr>
          <w:rFonts w:ascii="Times New Roman" w:hAnsi="Times New Roman"/>
          <w:sz w:val="28"/>
          <w:szCs w:val="28"/>
          <w:lang w:val="uk-UA" w:eastAsia="ru-RU"/>
        </w:rPr>
        <w:t>современном</w:t>
      </w:r>
      <w:proofErr w:type="spellEnd"/>
      <w:r w:rsidRPr="004E7204">
        <w:rPr>
          <w:rFonts w:ascii="Times New Roman" w:hAnsi="Times New Roman"/>
          <w:sz w:val="28"/>
          <w:szCs w:val="28"/>
          <w:lang w:val="uk-UA" w:eastAsia="ru-RU"/>
        </w:rPr>
        <w:t xml:space="preserve"> мире: ХХ </w:t>
      </w:r>
      <w:proofErr w:type="spellStart"/>
      <w:r w:rsidRPr="004E7204">
        <w:rPr>
          <w:rFonts w:ascii="Times New Roman" w:hAnsi="Times New Roman"/>
          <w:sz w:val="28"/>
          <w:szCs w:val="28"/>
          <w:lang w:val="uk-UA" w:eastAsia="ru-RU"/>
        </w:rPr>
        <w:t>Междунар</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научн</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конф</w:t>
      </w:r>
      <w:proofErr w:type="spellEnd"/>
      <w:r w:rsidRPr="004E7204">
        <w:rPr>
          <w:rFonts w:ascii="Times New Roman" w:hAnsi="Times New Roman"/>
          <w:sz w:val="28"/>
          <w:szCs w:val="28"/>
          <w:lang w:val="uk-UA" w:eastAsia="ru-RU"/>
        </w:rPr>
        <w:t xml:space="preserve">., 21-22 </w:t>
      </w:r>
      <w:proofErr w:type="spellStart"/>
      <w:r w:rsidRPr="004E7204">
        <w:rPr>
          <w:rFonts w:ascii="Times New Roman" w:hAnsi="Times New Roman"/>
          <w:sz w:val="28"/>
          <w:szCs w:val="28"/>
          <w:lang w:val="uk-UA" w:eastAsia="ru-RU"/>
        </w:rPr>
        <w:t>декабря</w:t>
      </w:r>
      <w:proofErr w:type="spellEnd"/>
      <w:r w:rsidRPr="004E7204">
        <w:rPr>
          <w:rFonts w:ascii="Times New Roman" w:hAnsi="Times New Roman"/>
          <w:sz w:val="28"/>
          <w:szCs w:val="28"/>
          <w:lang w:val="uk-UA" w:eastAsia="ru-RU"/>
        </w:rPr>
        <w:t xml:space="preserve"> 2016 г., Переяслав-</w:t>
      </w:r>
      <w:proofErr w:type="spellStart"/>
      <w:r w:rsidRPr="004E7204">
        <w:rPr>
          <w:rFonts w:ascii="Times New Roman" w:hAnsi="Times New Roman"/>
          <w:sz w:val="28"/>
          <w:szCs w:val="28"/>
          <w:lang w:val="uk-UA" w:eastAsia="ru-RU"/>
        </w:rPr>
        <w:t>Хмельницкий</w:t>
      </w:r>
      <w:proofErr w:type="spellEnd"/>
      <w:r w:rsidRPr="004E7204">
        <w:rPr>
          <w:rFonts w:ascii="Times New Roman" w:hAnsi="Times New Roman"/>
          <w:sz w:val="28"/>
          <w:szCs w:val="28"/>
          <w:lang w:val="uk-UA" w:eastAsia="ru-RU"/>
        </w:rPr>
        <w:t xml:space="preserve">. Сб. </w:t>
      </w:r>
      <w:proofErr w:type="spellStart"/>
      <w:r w:rsidRPr="004E7204">
        <w:rPr>
          <w:rFonts w:ascii="Times New Roman" w:hAnsi="Times New Roman"/>
          <w:sz w:val="28"/>
          <w:szCs w:val="28"/>
          <w:lang w:val="uk-UA" w:eastAsia="ru-RU"/>
        </w:rPr>
        <w:t>научных</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трудов</w:t>
      </w:r>
      <w:proofErr w:type="spellEnd"/>
      <w:r w:rsidRPr="004E7204">
        <w:rPr>
          <w:rFonts w:ascii="Times New Roman" w:hAnsi="Times New Roman"/>
          <w:sz w:val="28"/>
          <w:szCs w:val="28"/>
          <w:lang w:val="uk-UA" w:eastAsia="ru-RU"/>
        </w:rPr>
        <w:t>. Переяслав-</w:t>
      </w:r>
      <w:proofErr w:type="spellStart"/>
      <w:r w:rsidRPr="004E7204">
        <w:rPr>
          <w:rFonts w:ascii="Times New Roman" w:hAnsi="Times New Roman"/>
          <w:sz w:val="28"/>
          <w:szCs w:val="28"/>
          <w:lang w:val="uk-UA" w:eastAsia="ru-RU"/>
        </w:rPr>
        <w:t>Хмельницкий</w:t>
      </w:r>
      <w:proofErr w:type="spellEnd"/>
      <w:r w:rsidRPr="004E7204">
        <w:rPr>
          <w:rFonts w:ascii="Times New Roman" w:hAnsi="Times New Roman"/>
          <w:sz w:val="28"/>
          <w:szCs w:val="28"/>
          <w:lang w:val="uk-UA" w:eastAsia="ru-RU"/>
        </w:rPr>
        <w:t xml:space="preserve">, 2016.  </w:t>
      </w:r>
      <w:proofErr w:type="spellStart"/>
      <w:r w:rsidRPr="004E7204">
        <w:rPr>
          <w:rFonts w:ascii="Times New Roman" w:hAnsi="Times New Roman"/>
          <w:sz w:val="28"/>
          <w:szCs w:val="28"/>
          <w:lang w:val="uk-UA" w:eastAsia="ru-RU"/>
        </w:rPr>
        <w:t>Вып</w:t>
      </w:r>
      <w:proofErr w:type="spellEnd"/>
      <w:r w:rsidRPr="004E7204">
        <w:rPr>
          <w:rFonts w:ascii="Times New Roman" w:hAnsi="Times New Roman"/>
          <w:sz w:val="28"/>
          <w:szCs w:val="28"/>
          <w:lang w:val="uk-UA" w:eastAsia="ru-RU"/>
        </w:rPr>
        <w:t>. 12(20), ч. 4. С. 9</w:t>
      </w:r>
      <w:r w:rsidR="0044627D" w:rsidRPr="004E7204">
        <w:rPr>
          <w:rStyle w:val="fontstyle01"/>
          <w:lang w:val="uk-UA"/>
        </w:rPr>
        <w:t>–</w:t>
      </w:r>
      <w:r w:rsidRPr="004E7204">
        <w:rPr>
          <w:rFonts w:ascii="Times New Roman" w:hAnsi="Times New Roman"/>
          <w:sz w:val="28"/>
          <w:szCs w:val="28"/>
          <w:lang w:val="uk-UA" w:eastAsia="ru-RU"/>
        </w:rPr>
        <w:t>16.</w:t>
      </w:r>
    </w:p>
    <w:p w:rsidR="00132D73" w:rsidRPr="004E7204" w:rsidRDefault="00B27F55" w:rsidP="006E28B5">
      <w:pPr>
        <w:pStyle w:val="a3"/>
        <w:numPr>
          <w:ilvl w:val="0"/>
          <w:numId w:val="13"/>
        </w:numPr>
        <w:spacing w:after="0" w:line="360" w:lineRule="auto"/>
        <w:ind w:left="0" w:firstLine="0"/>
        <w:jc w:val="both"/>
        <w:rPr>
          <w:rStyle w:val="fontstyle01"/>
          <w:color w:val="auto"/>
          <w:lang w:val="uk-UA"/>
        </w:rPr>
      </w:pPr>
      <w:proofErr w:type="spellStart"/>
      <w:r w:rsidRPr="004E7204">
        <w:rPr>
          <w:rStyle w:val="fontstyle01"/>
          <w:lang w:val="uk-UA"/>
        </w:rPr>
        <w:t>Бабюк</w:t>
      </w:r>
      <w:proofErr w:type="spellEnd"/>
      <w:r w:rsidRPr="004E7204">
        <w:rPr>
          <w:rStyle w:val="fontstyle01"/>
          <w:lang w:val="uk-UA"/>
        </w:rPr>
        <w:t xml:space="preserve"> Т.Й. Теоретичні аспекти проблеми здоров’я та виховання</w:t>
      </w:r>
      <w:r w:rsidRPr="004E7204">
        <w:rPr>
          <w:rFonts w:ascii="Times New Roman" w:hAnsi="Times New Roman"/>
          <w:color w:val="000000"/>
          <w:sz w:val="28"/>
          <w:szCs w:val="28"/>
          <w:lang w:val="uk-UA"/>
        </w:rPr>
        <w:br/>
      </w:r>
      <w:r w:rsidRPr="004E7204">
        <w:rPr>
          <w:rStyle w:val="fontstyle01"/>
          <w:lang w:val="uk-UA"/>
        </w:rPr>
        <w:t>здорового способу життя особистості</w:t>
      </w:r>
      <w:r w:rsidR="00876E52" w:rsidRPr="004E7204">
        <w:rPr>
          <w:rStyle w:val="fontstyle01"/>
          <w:lang w:val="uk-UA"/>
        </w:rPr>
        <w:t xml:space="preserve">. </w:t>
      </w:r>
      <w:proofErr w:type="spellStart"/>
      <w:r w:rsidRPr="004E7204">
        <w:rPr>
          <w:rStyle w:val="fontstyle01"/>
          <w:lang w:val="uk-UA"/>
        </w:rPr>
        <w:t>Теоретикометодичні</w:t>
      </w:r>
      <w:proofErr w:type="spellEnd"/>
      <w:r w:rsidRPr="004E7204">
        <w:rPr>
          <w:rStyle w:val="fontstyle01"/>
          <w:lang w:val="uk-UA"/>
        </w:rPr>
        <w:t xml:space="preserve"> проблеми виховання дітей та учнівської молоді : зб. наук. праць. </w:t>
      </w:r>
      <w:proofErr w:type="spellStart"/>
      <w:r w:rsidRPr="004E7204">
        <w:rPr>
          <w:rStyle w:val="fontstyle01"/>
          <w:lang w:val="uk-UA"/>
        </w:rPr>
        <w:t>К</w:t>
      </w:r>
      <w:r w:rsidR="00876E52" w:rsidRPr="004E7204">
        <w:rPr>
          <w:rStyle w:val="fontstyle01"/>
          <w:lang w:val="uk-UA"/>
        </w:rPr>
        <w:t>иев</w:t>
      </w:r>
      <w:proofErr w:type="spellEnd"/>
      <w:r w:rsidR="00876E52" w:rsidRPr="004E7204">
        <w:rPr>
          <w:rStyle w:val="fontstyle01"/>
          <w:lang w:val="uk-UA"/>
        </w:rPr>
        <w:t xml:space="preserve"> </w:t>
      </w:r>
      <w:r w:rsidRPr="004E7204">
        <w:rPr>
          <w:rStyle w:val="fontstyle01"/>
          <w:lang w:val="uk-UA"/>
        </w:rPr>
        <w:t>:</w:t>
      </w:r>
      <w:r w:rsidR="00876E52" w:rsidRPr="004E7204">
        <w:rPr>
          <w:rStyle w:val="fontstyle01"/>
          <w:lang w:val="uk-UA"/>
        </w:rPr>
        <w:t xml:space="preserve"> </w:t>
      </w:r>
      <w:r w:rsidRPr="004E7204">
        <w:rPr>
          <w:rStyle w:val="fontstyle01"/>
          <w:lang w:val="uk-UA"/>
        </w:rPr>
        <w:t>Ін-т проблем виховання АПН України, 2005. Вип. 8. Кн. 2. С. 113 – 117.</w:t>
      </w:r>
    </w:p>
    <w:p w:rsidR="00132D73" w:rsidRPr="004E7204" w:rsidRDefault="00B27F55" w:rsidP="006E28B5">
      <w:pPr>
        <w:pStyle w:val="a3"/>
        <w:numPr>
          <w:ilvl w:val="0"/>
          <w:numId w:val="13"/>
        </w:numPr>
        <w:spacing w:after="0" w:line="360" w:lineRule="auto"/>
        <w:ind w:left="0" w:firstLine="0"/>
        <w:jc w:val="both"/>
        <w:rPr>
          <w:rStyle w:val="fontstyle01"/>
          <w:color w:val="auto"/>
          <w:lang w:val="uk-UA"/>
        </w:rPr>
      </w:pPr>
      <w:r w:rsidRPr="004E7204">
        <w:rPr>
          <w:rStyle w:val="fontstyle01"/>
          <w:lang w:val="uk-UA"/>
        </w:rPr>
        <w:t>Бойченко Т.Є. Валеологія в сучасній системі гуманітарної науки та</w:t>
      </w:r>
      <w:r w:rsidRPr="004E7204">
        <w:rPr>
          <w:rFonts w:ascii="Times New Roman" w:hAnsi="Times New Roman"/>
          <w:color w:val="000000"/>
          <w:sz w:val="28"/>
          <w:szCs w:val="28"/>
          <w:lang w:val="uk-UA"/>
        </w:rPr>
        <w:br/>
      </w:r>
      <w:r w:rsidRPr="004E7204">
        <w:rPr>
          <w:rStyle w:val="fontstyle01"/>
          <w:lang w:val="uk-UA"/>
        </w:rPr>
        <w:t>освіти</w:t>
      </w:r>
      <w:r w:rsidR="00876E52" w:rsidRPr="004E7204">
        <w:rPr>
          <w:rStyle w:val="fontstyle01"/>
          <w:lang w:val="uk-UA"/>
        </w:rPr>
        <w:t xml:space="preserve">. </w:t>
      </w:r>
      <w:r w:rsidRPr="004E7204">
        <w:rPr>
          <w:rStyle w:val="fontstyle01"/>
          <w:lang w:val="uk-UA"/>
        </w:rPr>
        <w:t>Філософські проблеми гуманітарних наук. 2004. № 3. С. 82 – 92.</w:t>
      </w:r>
    </w:p>
    <w:p w:rsidR="00132D73" w:rsidRPr="004E7204" w:rsidRDefault="00B27F55" w:rsidP="006E28B5">
      <w:pPr>
        <w:pStyle w:val="a3"/>
        <w:numPr>
          <w:ilvl w:val="0"/>
          <w:numId w:val="13"/>
        </w:numPr>
        <w:spacing w:after="0" w:line="360" w:lineRule="auto"/>
        <w:ind w:left="0" w:firstLine="0"/>
        <w:jc w:val="both"/>
        <w:rPr>
          <w:rStyle w:val="fontstyle01"/>
          <w:color w:val="auto"/>
          <w:lang w:val="uk-UA"/>
        </w:rPr>
      </w:pPr>
      <w:r w:rsidRPr="004E7204">
        <w:rPr>
          <w:rStyle w:val="fontstyle01"/>
          <w:lang w:val="uk-UA"/>
        </w:rPr>
        <w:t>Вакуленко О.В. Здоровий спосіб життя як соціально-педагогічна</w:t>
      </w:r>
      <w:r w:rsidRPr="004E7204">
        <w:rPr>
          <w:rFonts w:ascii="Times New Roman" w:hAnsi="Times New Roman"/>
          <w:color w:val="000000"/>
          <w:sz w:val="28"/>
          <w:szCs w:val="28"/>
          <w:lang w:val="uk-UA"/>
        </w:rPr>
        <w:br/>
      </w:r>
      <w:r w:rsidRPr="004E7204">
        <w:rPr>
          <w:rStyle w:val="fontstyle01"/>
          <w:lang w:val="uk-UA"/>
        </w:rPr>
        <w:t>умова становлення особистості у підлітковому віці : дис. … канд. пед. наук :</w:t>
      </w:r>
      <w:r w:rsidRPr="004E7204">
        <w:rPr>
          <w:rFonts w:ascii="Times New Roman" w:hAnsi="Times New Roman"/>
          <w:color w:val="000000"/>
          <w:sz w:val="28"/>
          <w:szCs w:val="28"/>
          <w:lang w:val="uk-UA"/>
        </w:rPr>
        <w:br/>
      </w:r>
      <w:r w:rsidRPr="004E7204">
        <w:rPr>
          <w:rStyle w:val="fontstyle01"/>
          <w:lang w:val="uk-UA"/>
        </w:rPr>
        <w:t xml:space="preserve">13.00.05 / Ольга В’ячеславівна Вакуленко. </w:t>
      </w:r>
      <w:proofErr w:type="spellStart"/>
      <w:r w:rsidRPr="004E7204">
        <w:rPr>
          <w:rStyle w:val="fontstyle01"/>
          <w:lang w:val="uk-UA"/>
        </w:rPr>
        <w:t>К</w:t>
      </w:r>
      <w:r w:rsidR="00876E52" w:rsidRPr="004E7204">
        <w:rPr>
          <w:rStyle w:val="fontstyle01"/>
          <w:lang w:val="uk-UA"/>
        </w:rPr>
        <w:t>иев</w:t>
      </w:r>
      <w:proofErr w:type="spellEnd"/>
      <w:r w:rsidRPr="004E7204">
        <w:rPr>
          <w:rStyle w:val="fontstyle01"/>
          <w:lang w:val="uk-UA"/>
        </w:rPr>
        <w:t>, 2001. 260 с.</w:t>
      </w:r>
    </w:p>
    <w:p w:rsidR="00132D73" w:rsidRPr="004E7204" w:rsidRDefault="00B27F55" w:rsidP="006E28B5">
      <w:pPr>
        <w:pStyle w:val="a3"/>
        <w:numPr>
          <w:ilvl w:val="0"/>
          <w:numId w:val="13"/>
        </w:numPr>
        <w:spacing w:after="0" w:line="360" w:lineRule="auto"/>
        <w:ind w:left="0" w:firstLine="0"/>
        <w:jc w:val="both"/>
        <w:rPr>
          <w:rStyle w:val="fontstyle01"/>
          <w:color w:val="auto"/>
          <w:lang w:val="uk-UA"/>
        </w:rPr>
      </w:pPr>
      <w:proofErr w:type="spellStart"/>
      <w:r w:rsidRPr="004E7204">
        <w:rPr>
          <w:rStyle w:val="fontstyle01"/>
          <w:lang w:val="uk-UA"/>
        </w:rPr>
        <w:t>Горащук</w:t>
      </w:r>
      <w:proofErr w:type="spellEnd"/>
      <w:r w:rsidRPr="004E7204">
        <w:rPr>
          <w:rStyle w:val="fontstyle01"/>
          <w:lang w:val="uk-UA"/>
        </w:rPr>
        <w:t xml:space="preserve"> В.П. Теоретичні засади формування культури здоров’я</w:t>
      </w:r>
      <w:r w:rsidRPr="004E7204">
        <w:rPr>
          <w:rFonts w:ascii="Times New Roman" w:hAnsi="Times New Roman"/>
          <w:color w:val="000000"/>
          <w:sz w:val="28"/>
          <w:szCs w:val="28"/>
          <w:lang w:val="uk-UA"/>
        </w:rPr>
        <w:br/>
      </w:r>
      <w:r w:rsidRPr="004E7204">
        <w:rPr>
          <w:rStyle w:val="fontstyle01"/>
          <w:lang w:val="uk-UA"/>
        </w:rPr>
        <w:t>школярів : автореф. дис. … д-ра пед. наук : 13.00.01 “Загальна педагогіка та</w:t>
      </w:r>
      <w:r w:rsidRPr="004E7204">
        <w:rPr>
          <w:rFonts w:ascii="Times New Roman" w:hAnsi="Times New Roman"/>
          <w:color w:val="000000"/>
          <w:sz w:val="28"/>
          <w:szCs w:val="28"/>
          <w:lang w:val="uk-UA"/>
        </w:rPr>
        <w:br/>
      </w:r>
      <w:r w:rsidRPr="004E7204">
        <w:rPr>
          <w:rStyle w:val="fontstyle01"/>
          <w:lang w:val="uk-UA"/>
        </w:rPr>
        <w:lastRenderedPageBreak/>
        <w:t xml:space="preserve">історія педагогіки” / Валерій Павлович </w:t>
      </w:r>
      <w:proofErr w:type="spellStart"/>
      <w:r w:rsidRPr="004E7204">
        <w:rPr>
          <w:rStyle w:val="fontstyle01"/>
          <w:lang w:val="uk-UA"/>
        </w:rPr>
        <w:t>Горащук</w:t>
      </w:r>
      <w:proofErr w:type="spellEnd"/>
      <w:r w:rsidRPr="004E7204">
        <w:rPr>
          <w:rStyle w:val="fontstyle01"/>
          <w:lang w:val="uk-UA"/>
        </w:rPr>
        <w:t xml:space="preserve"> ; </w:t>
      </w:r>
      <w:proofErr w:type="spellStart"/>
      <w:r w:rsidRPr="004E7204">
        <w:rPr>
          <w:rStyle w:val="fontstyle01"/>
          <w:lang w:val="uk-UA"/>
        </w:rPr>
        <w:t>Харк</w:t>
      </w:r>
      <w:proofErr w:type="spellEnd"/>
      <w:r w:rsidRPr="004E7204">
        <w:rPr>
          <w:rStyle w:val="fontstyle01"/>
          <w:lang w:val="uk-UA"/>
        </w:rPr>
        <w:t>. нац. пед. ун-т</w:t>
      </w:r>
      <w:r w:rsidRPr="004E7204">
        <w:rPr>
          <w:rFonts w:ascii="Times New Roman" w:hAnsi="Times New Roman"/>
          <w:color w:val="000000"/>
          <w:sz w:val="28"/>
          <w:szCs w:val="28"/>
          <w:lang w:val="uk-UA"/>
        </w:rPr>
        <w:br/>
      </w:r>
      <w:r w:rsidRPr="004E7204">
        <w:rPr>
          <w:rStyle w:val="fontstyle01"/>
          <w:lang w:val="uk-UA"/>
        </w:rPr>
        <w:t xml:space="preserve">ім. </w:t>
      </w:r>
      <w:r w:rsidRPr="004E7204">
        <w:rPr>
          <w:rStyle w:val="fontstyle01"/>
        </w:rPr>
        <w:t>Г.С. Сковороди.  Х, 2004. 40 с.</w:t>
      </w:r>
    </w:p>
    <w:p w:rsidR="00132D73" w:rsidRPr="004E7204" w:rsidRDefault="00B27F55" w:rsidP="006E28B5">
      <w:pPr>
        <w:pStyle w:val="a3"/>
        <w:numPr>
          <w:ilvl w:val="0"/>
          <w:numId w:val="13"/>
        </w:numPr>
        <w:spacing w:after="0" w:line="360" w:lineRule="auto"/>
        <w:ind w:left="0" w:firstLine="0"/>
        <w:jc w:val="both"/>
        <w:rPr>
          <w:rStyle w:val="fontstyle01"/>
          <w:color w:val="auto"/>
          <w:lang w:val="uk-UA"/>
        </w:rPr>
      </w:pPr>
      <w:r w:rsidRPr="004E7204">
        <w:rPr>
          <w:rStyle w:val="fontstyle01"/>
        </w:rPr>
        <w:t>Горчак С.И. К вопросу о дефиниции здорового образа жизни</w:t>
      </w:r>
      <w:r w:rsidR="00132D73" w:rsidRPr="004E7204">
        <w:rPr>
          <w:rStyle w:val="fontstyle01"/>
          <w:lang w:val="uk-UA"/>
        </w:rPr>
        <w:t>.</w:t>
      </w:r>
      <w:r w:rsidRPr="004E7204">
        <w:rPr>
          <w:rStyle w:val="fontstyle01"/>
        </w:rPr>
        <w:t xml:space="preserve"> Здоровый образ жизни. Социально-философские и </w:t>
      </w:r>
      <w:proofErr w:type="spellStart"/>
      <w:r w:rsidRPr="004E7204">
        <w:rPr>
          <w:rStyle w:val="fontstyle01"/>
        </w:rPr>
        <w:t>медикогигиенические</w:t>
      </w:r>
      <w:proofErr w:type="spellEnd"/>
      <w:r w:rsidRPr="004E7204">
        <w:rPr>
          <w:rStyle w:val="fontstyle01"/>
        </w:rPr>
        <w:t xml:space="preserve"> проблемы. </w:t>
      </w:r>
      <w:proofErr w:type="gramStart"/>
      <w:r w:rsidRPr="004E7204">
        <w:rPr>
          <w:rStyle w:val="fontstyle01"/>
        </w:rPr>
        <w:t>Кишинев :</w:t>
      </w:r>
      <w:proofErr w:type="gramEnd"/>
      <w:r w:rsidRPr="004E7204">
        <w:rPr>
          <w:rStyle w:val="fontstyle01"/>
        </w:rPr>
        <w:t xml:space="preserve"> </w:t>
      </w:r>
      <w:proofErr w:type="spellStart"/>
      <w:r w:rsidRPr="004E7204">
        <w:rPr>
          <w:rStyle w:val="fontstyle01"/>
        </w:rPr>
        <w:t>Штиинца</w:t>
      </w:r>
      <w:proofErr w:type="spellEnd"/>
      <w:r w:rsidRPr="004E7204">
        <w:rPr>
          <w:rStyle w:val="fontstyle01"/>
        </w:rPr>
        <w:t>, 1991. С. 18 – 39.</w:t>
      </w:r>
    </w:p>
    <w:p w:rsidR="00132D73" w:rsidRPr="004E7204" w:rsidRDefault="00B27F55" w:rsidP="006E28B5">
      <w:pPr>
        <w:pStyle w:val="a3"/>
        <w:numPr>
          <w:ilvl w:val="0"/>
          <w:numId w:val="13"/>
        </w:numPr>
        <w:spacing w:after="0" w:line="360" w:lineRule="auto"/>
        <w:ind w:left="0" w:firstLine="0"/>
        <w:jc w:val="both"/>
        <w:rPr>
          <w:rStyle w:val="fontstyle01"/>
          <w:color w:val="auto"/>
          <w:lang w:val="uk-UA"/>
        </w:rPr>
      </w:pPr>
      <w:proofErr w:type="spellStart"/>
      <w:r w:rsidRPr="004E7204">
        <w:rPr>
          <w:rStyle w:val="fontstyle01"/>
          <w:lang w:val="uk-UA"/>
        </w:rPr>
        <w:t>Лапаєнко</w:t>
      </w:r>
      <w:proofErr w:type="spellEnd"/>
      <w:r w:rsidRPr="004E7204">
        <w:rPr>
          <w:rStyle w:val="fontstyle01"/>
          <w:lang w:val="uk-UA"/>
        </w:rPr>
        <w:t xml:space="preserve"> С.В. Формування ціннісних орієнтацій старших підлітків на</w:t>
      </w:r>
      <w:r w:rsidRPr="004E7204">
        <w:rPr>
          <w:rFonts w:ascii="Times New Roman" w:hAnsi="Times New Roman"/>
          <w:color w:val="000000"/>
          <w:sz w:val="28"/>
          <w:szCs w:val="28"/>
          <w:lang w:val="uk-UA"/>
        </w:rPr>
        <w:br/>
      </w:r>
      <w:r w:rsidRPr="004E7204">
        <w:rPr>
          <w:rStyle w:val="fontstyle01"/>
          <w:lang w:val="uk-UA"/>
        </w:rPr>
        <w:t>здоровий спосіб життя : дис. … канд. пед. наук : 13.00.07 / Світлана</w:t>
      </w:r>
      <w:r w:rsidRPr="004E7204">
        <w:rPr>
          <w:rFonts w:ascii="Times New Roman" w:hAnsi="Times New Roman"/>
          <w:color w:val="000000"/>
          <w:sz w:val="28"/>
          <w:szCs w:val="28"/>
          <w:lang w:val="uk-UA"/>
        </w:rPr>
        <w:br/>
      </w:r>
      <w:r w:rsidRPr="004E7204">
        <w:rPr>
          <w:rStyle w:val="fontstyle01"/>
          <w:lang w:val="uk-UA"/>
        </w:rPr>
        <w:t xml:space="preserve">Володимирівна </w:t>
      </w:r>
      <w:proofErr w:type="spellStart"/>
      <w:r w:rsidRPr="004E7204">
        <w:rPr>
          <w:rStyle w:val="fontstyle01"/>
          <w:lang w:val="uk-UA"/>
        </w:rPr>
        <w:t>Лапаєнко</w:t>
      </w:r>
      <w:proofErr w:type="spellEnd"/>
      <w:r w:rsidRPr="004E7204">
        <w:rPr>
          <w:rStyle w:val="fontstyle01"/>
          <w:lang w:val="uk-UA"/>
        </w:rPr>
        <w:t>. – К., 2000. – 203 с.</w:t>
      </w:r>
    </w:p>
    <w:p w:rsidR="00132D73" w:rsidRPr="004E7204" w:rsidRDefault="00B27F55" w:rsidP="006E28B5">
      <w:pPr>
        <w:pStyle w:val="a3"/>
        <w:numPr>
          <w:ilvl w:val="0"/>
          <w:numId w:val="13"/>
        </w:numPr>
        <w:spacing w:after="0" w:line="360" w:lineRule="auto"/>
        <w:ind w:left="0" w:firstLine="0"/>
        <w:jc w:val="both"/>
        <w:rPr>
          <w:rStyle w:val="fontstyle01"/>
          <w:color w:val="auto"/>
          <w:lang w:val="uk-UA"/>
        </w:rPr>
      </w:pPr>
      <w:r w:rsidRPr="004E7204">
        <w:rPr>
          <w:rStyle w:val="fontstyle01"/>
        </w:rPr>
        <w:t>Лисицын Ю.П. Общественное здоровье и здравоохранение.</w:t>
      </w:r>
      <w:r w:rsidR="00132D73" w:rsidRPr="004E7204">
        <w:rPr>
          <w:rStyle w:val="fontstyle01"/>
          <w:lang w:val="uk-UA"/>
        </w:rPr>
        <w:t xml:space="preserve"> </w:t>
      </w:r>
      <w:proofErr w:type="spellStart"/>
      <w:r w:rsidR="00132D73" w:rsidRPr="004E7204">
        <w:rPr>
          <w:rStyle w:val="fontstyle01"/>
          <w:lang w:val="uk-UA"/>
        </w:rPr>
        <w:t>Киев</w:t>
      </w:r>
      <w:proofErr w:type="spellEnd"/>
      <w:r w:rsidR="00132D73" w:rsidRPr="004E7204">
        <w:rPr>
          <w:rStyle w:val="fontstyle01"/>
          <w:lang w:val="uk-UA"/>
        </w:rPr>
        <w:t xml:space="preserve"> </w:t>
      </w:r>
      <w:r w:rsidRPr="004E7204">
        <w:rPr>
          <w:rStyle w:val="fontstyle01"/>
        </w:rPr>
        <w:t>: ГЭОТАР-медиа, 2007. 512 с.</w:t>
      </w:r>
    </w:p>
    <w:p w:rsidR="00132D73" w:rsidRPr="004E7204" w:rsidRDefault="00B27F55" w:rsidP="006E28B5">
      <w:pPr>
        <w:pStyle w:val="a3"/>
        <w:numPr>
          <w:ilvl w:val="0"/>
          <w:numId w:val="13"/>
        </w:numPr>
        <w:spacing w:after="0" w:line="360" w:lineRule="auto"/>
        <w:ind w:left="0" w:firstLine="0"/>
        <w:jc w:val="both"/>
        <w:rPr>
          <w:rStyle w:val="fontstyle01"/>
          <w:color w:val="auto"/>
          <w:lang w:val="uk-UA"/>
        </w:rPr>
      </w:pPr>
      <w:proofErr w:type="spellStart"/>
      <w:r w:rsidRPr="004E7204">
        <w:rPr>
          <w:rStyle w:val="fontstyle01"/>
          <w:lang w:val="uk-UA"/>
        </w:rPr>
        <w:t>Мухамед’яров</w:t>
      </w:r>
      <w:proofErr w:type="spellEnd"/>
      <w:r w:rsidRPr="004E7204">
        <w:rPr>
          <w:rStyle w:val="fontstyle01"/>
          <w:lang w:val="uk-UA"/>
        </w:rPr>
        <w:t xml:space="preserve"> Н.Н. Методологічні засади формування здорового способу</w:t>
      </w:r>
      <w:r w:rsidR="00132D73" w:rsidRPr="004E7204">
        <w:rPr>
          <w:rStyle w:val="fontstyle01"/>
          <w:lang w:val="uk-UA"/>
        </w:rPr>
        <w:t xml:space="preserve"> </w:t>
      </w:r>
      <w:r w:rsidRPr="004E7204">
        <w:rPr>
          <w:rStyle w:val="fontstyle01"/>
          <w:lang w:val="uk-UA"/>
        </w:rPr>
        <w:t>життя</w:t>
      </w:r>
      <w:r w:rsidR="00132D73" w:rsidRPr="004E7204">
        <w:rPr>
          <w:rStyle w:val="fontstyle01"/>
          <w:lang w:val="uk-UA"/>
        </w:rPr>
        <w:t>.</w:t>
      </w:r>
      <w:r w:rsidRPr="004E7204">
        <w:rPr>
          <w:rStyle w:val="fontstyle01"/>
          <w:lang w:val="uk-UA"/>
        </w:rPr>
        <w:t xml:space="preserve"> Педагогіка, психологія та </w:t>
      </w:r>
      <w:proofErr w:type="spellStart"/>
      <w:r w:rsidRPr="004E7204">
        <w:rPr>
          <w:rStyle w:val="fontstyle01"/>
          <w:lang w:val="uk-UA"/>
        </w:rPr>
        <w:t>медикобіологічні</w:t>
      </w:r>
      <w:proofErr w:type="spellEnd"/>
      <w:r w:rsidRPr="004E7204">
        <w:rPr>
          <w:rStyle w:val="fontstyle01"/>
          <w:lang w:val="uk-UA"/>
        </w:rPr>
        <w:t xml:space="preserve"> проблеми фізичного виховання і спорту.  2013. № 3. С. 36–38.</w:t>
      </w:r>
    </w:p>
    <w:p w:rsidR="00132D73" w:rsidRPr="00157A80" w:rsidRDefault="00B27F55" w:rsidP="006E28B5">
      <w:pPr>
        <w:pStyle w:val="a3"/>
        <w:numPr>
          <w:ilvl w:val="0"/>
          <w:numId w:val="13"/>
        </w:numPr>
        <w:spacing w:after="0" w:line="360" w:lineRule="auto"/>
        <w:ind w:left="0" w:firstLine="0"/>
        <w:jc w:val="both"/>
        <w:rPr>
          <w:rStyle w:val="fontstyle01"/>
          <w:color w:val="auto"/>
          <w:lang w:val="uk-UA"/>
        </w:rPr>
      </w:pPr>
      <w:proofErr w:type="spellStart"/>
      <w:r w:rsidRPr="004E7204">
        <w:rPr>
          <w:rStyle w:val="fontstyle01"/>
        </w:rPr>
        <w:t>Національна</w:t>
      </w:r>
      <w:proofErr w:type="spellEnd"/>
      <w:r w:rsidRPr="004E7204">
        <w:rPr>
          <w:rStyle w:val="fontstyle01"/>
        </w:rPr>
        <w:t xml:space="preserve"> </w:t>
      </w:r>
      <w:proofErr w:type="spellStart"/>
      <w:r w:rsidRPr="004E7204">
        <w:rPr>
          <w:rStyle w:val="fontstyle01"/>
        </w:rPr>
        <w:t>стратегія</w:t>
      </w:r>
      <w:proofErr w:type="spellEnd"/>
      <w:r w:rsidRPr="004E7204">
        <w:rPr>
          <w:rStyle w:val="fontstyle01"/>
        </w:rPr>
        <w:t xml:space="preserve"> </w:t>
      </w:r>
      <w:proofErr w:type="spellStart"/>
      <w:r w:rsidRPr="00157A80">
        <w:rPr>
          <w:rStyle w:val="fontstyle01"/>
          <w:color w:val="auto"/>
        </w:rPr>
        <w:t>розвитку</w:t>
      </w:r>
      <w:proofErr w:type="spellEnd"/>
      <w:r w:rsidRPr="00157A80">
        <w:rPr>
          <w:rStyle w:val="fontstyle01"/>
          <w:color w:val="auto"/>
        </w:rPr>
        <w:t xml:space="preserve"> </w:t>
      </w:r>
      <w:proofErr w:type="spellStart"/>
      <w:r w:rsidRPr="00157A80">
        <w:rPr>
          <w:rStyle w:val="fontstyle01"/>
          <w:color w:val="auto"/>
        </w:rPr>
        <w:t>освіти</w:t>
      </w:r>
      <w:proofErr w:type="spellEnd"/>
      <w:r w:rsidRPr="00157A80">
        <w:rPr>
          <w:rStyle w:val="fontstyle01"/>
          <w:color w:val="auto"/>
        </w:rPr>
        <w:t xml:space="preserve"> в </w:t>
      </w:r>
      <w:proofErr w:type="spellStart"/>
      <w:r w:rsidRPr="00157A80">
        <w:rPr>
          <w:rStyle w:val="fontstyle01"/>
          <w:color w:val="auto"/>
        </w:rPr>
        <w:t>Україні</w:t>
      </w:r>
      <w:proofErr w:type="spellEnd"/>
      <w:r w:rsidRPr="00157A80">
        <w:rPr>
          <w:rStyle w:val="fontstyle01"/>
          <w:color w:val="auto"/>
        </w:rPr>
        <w:t xml:space="preserve"> на 2012 – 2021 роки</w:t>
      </w:r>
      <w:r w:rsidRPr="00157A80">
        <w:rPr>
          <w:rFonts w:ascii="Times New Roman" w:hAnsi="Times New Roman"/>
          <w:sz w:val="28"/>
          <w:szCs w:val="28"/>
        </w:rPr>
        <w:br/>
      </w:r>
      <w:r w:rsidRPr="00157A80">
        <w:rPr>
          <w:rStyle w:val="fontstyle01"/>
          <w:color w:val="auto"/>
        </w:rPr>
        <w:t>[</w:t>
      </w:r>
      <w:proofErr w:type="spellStart"/>
      <w:r w:rsidRPr="00157A80">
        <w:rPr>
          <w:rStyle w:val="fontstyle01"/>
          <w:color w:val="auto"/>
        </w:rPr>
        <w:t>Електронний</w:t>
      </w:r>
      <w:proofErr w:type="spellEnd"/>
      <w:r w:rsidRPr="00157A80">
        <w:rPr>
          <w:rStyle w:val="fontstyle01"/>
          <w:color w:val="auto"/>
        </w:rPr>
        <w:t xml:space="preserve"> ресурс]. </w:t>
      </w:r>
      <w:proofErr w:type="gramStart"/>
      <w:r w:rsidR="00876E52" w:rsidRPr="00157A80">
        <w:rPr>
          <w:rStyle w:val="fontstyle01"/>
          <w:color w:val="auto"/>
          <w:lang w:val="en-US"/>
        </w:rPr>
        <w:t>URL</w:t>
      </w:r>
      <w:r w:rsidR="00876E52" w:rsidRPr="00157A80">
        <w:rPr>
          <w:rStyle w:val="fontstyle01"/>
          <w:color w:val="auto"/>
        </w:rPr>
        <w:t xml:space="preserve"> :</w:t>
      </w:r>
      <w:proofErr w:type="gramEnd"/>
      <w:r w:rsidR="00876E52" w:rsidRPr="00157A80">
        <w:rPr>
          <w:rStyle w:val="fontstyle01"/>
          <w:color w:val="auto"/>
        </w:rPr>
        <w:t xml:space="preserve"> </w:t>
      </w:r>
      <w:hyperlink r:id="rId24" w:history="1">
        <w:r w:rsidR="00132D73" w:rsidRPr="00157A80">
          <w:rPr>
            <w:rStyle w:val="af7"/>
            <w:rFonts w:ascii="Times New Roman" w:hAnsi="Times New Roman"/>
            <w:color w:val="auto"/>
            <w:sz w:val="28"/>
            <w:szCs w:val="28"/>
            <w:u w:val="none"/>
          </w:rPr>
          <w:t>http://www.mon.gov.ua/images/files/news/</w:t>
        </w:r>
      </w:hyperlink>
      <w:r w:rsidR="00132D73" w:rsidRPr="00157A80">
        <w:rPr>
          <w:rStyle w:val="fontstyle01"/>
          <w:color w:val="auto"/>
          <w:lang w:val="uk-UA"/>
        </w:rPr>
        <w:t xml:space="preserve"> </w:t>
      </w:r>
      <w:r w:rsidRPr="00157A80">
        <w:rPr>
          <w:rStyle w:val="fontstyle01"/>
          <w:color w:val="auto"/>
        </w:rPr>
        <w:t xml:space="preserve">12/05/4455.pdf. – Заголовок з </w:t>
      </w:r>
      <w:proofErr w:type="spellStart"/>
      <w:r w:rsidRPr="00157A80">
        <w:rPr>
          <w:rStyle w:val="fontstyle01"/>
          <w:color w:val="auto"/>
        </w:rPr>
        <w:t>екрану</w:t>
      </w:r>
      <w:proofErr w:type="spellEnd"/>
      <w:r w:rsidRPr="00157A80">
        <w:rPr>
          <w:rStyle w:val="fontstyle01"/>
          <w:color w:val="auto"/>
        </w:rPr>
        <w:t xml:space="preserve"> (дата </w:t>
      </w:r>
      <w:proofErr w:type="spellStart"/>
      <w:r w:rsidRPr="00157A80">
        <w:rPr>
          <w:rStyle w:val="fontstyle01"/>
          <w:color w:val="auto"/>
        </w:rPr>
        <w:t>звернення</w:t>
      </w:r>
      <w:proofErr w:type="spellEnd"/>
      <w:r w:rsidRPr="00157A80">
        <w:rPr>
          <w:rStyle w:val="fontstyle01"/>
          <w:color w:val="auto"/>
        </w:rPr>
        <w:t xml:space="preserve"> 20.12.2014 р.).</w:t>
      </w:r>
    </w:p>
    <w:p w:rsidR="00132D73" w:rsidRPr="00157A80" w:rsidRDefault="00B27F55" w:rsidP="006E28B5">
      <w:pPr>
        <w:pStyle w:val="a3"/>
        <w:numPr>
          <w:ilvl w:val="0"/>
          <w:numId w:val="13"/>
        </w:numPr>
        <w:spacing w:after="0" w:line="360" w:lineRule="auto"/>
        <w:ind w:left="0" w:firstLine="0"/>
        <w:jc w:val="both"/>
        <w:rPr>
          <w:rStyle w:val="fontstyle01"/>
          <w:color w:val="auto"/>
          <w:lang w:val="uk-UA"/>
        </w:rPr>
      </w:pPr>
      <w:r w:rsidRPr="00157A80">
        <w:rPr>
          <w:rStyle w:val="fontstyle01"/>
          <w:color w:val="auto"/>
        </w:rPr>
        <w:t xml:space="preserve">Никифоров Г.С. Психология </w:t>
      </w:r>
      <w:proofErr w:type="gramStart"/>
      <w:r w:rsidRPr="00157A80">
        <w:rPr>
          <w:rStyle w:val="fontstyle01"/>
          <w:color w:val="auto"/>
        </w:rPr>
        <w:t>здоровья :</w:t>
      </w:r>
      <w:proofErr w:type="gramEnd"/>
      <w:r w:rsidRPr="00157A80">
        <w:rPr>
          <w:rStyle w:val="fontstyle01"/>
          <w:color w:val="auto"/>
        </w:rPr>
        <w:t xml:space="preserve"> учебник. СПб</w:t>
      </w:r>
      <w:proofErr w:type="gramStart"/>
      <w:r w:rsidRPr="00157A80">
        <w:rPr>
          <w:rStyle w:val="fontstyle01"/>
          <w:color w:val="auto"/>
        </w:rPr>
        <w:t>. :</w:t>
      </w:r>
      <w:proofErr w:type="gramEnd"/>
      <w:r w:rsidRPr="00157A80">
        <w:rPr>
          <w:rStyle w:val="fontstyle01"/>
          <w:color w:val="auto"/>
        </w:rPr>
        <w:t xml:space="preserve"> СПб ун-та, 2000. 212 с.</w:t>
      </w:r>
    </w:p>
    <w:p w:rsidR="0044627D" w:rsidRPr="00157A80" w:rsidRDefault="00B27F55" w:rsidP="006E28B5">
      <w:pPr>
        <w:pStyle w:val="a3"/>
        <w:numPr>
          <w:ilvl w:val="0"/>
          <w:numId w:val="13"/>
        </w:numPr>
        <w:spacing w:after="0" w:line="360" w:lineRule="auto"/>
        <w:ind w:left="0" w:firstLine="0"/>
        <w:jc w:val="both"/>
        <w:rPr>
          <w:rStyle w:val="fontstyle01"/>
          <w:color w:val="auto"/>
          <w:lang w:val="uk-UA"/>
        </w:rPr>
      </w:pPr>
      <w:r w:rsidRPr="00157A80">
        <w:rPr>
          <w:rStyle w:val="fontstyle01"/>
          <w:color w:val="auto"/>
        </w:rPr>
        <w:t xml:space="preserve">Про </w:t>
      </w:r>
      <w:proofErr w:type="spellStart"/>
      <w:r w:rsidRPr="00157A80">
        <w:rPr>
          <w:rStyle w:val="fontstyle01"/>
          <w:color w:val="auto"/>
        </w:rPr>
        <w:t>впровадження</w:t>
      </w:r>
      <w:proofErr w:type="spellEnd"/>
      <w:r w:rsidRPr="00157A80">
        <w:rPr>
          <w:rStyle w:val="fontstyle01"/>
          <w:color w:val="auto"/>
        </w:rPr>
        <w:t xml:space="preserve"> </w:t>
      </w:r>
      <w:proofErr w:type="spellStart"/>
      <w:r w:rsidRPr="00157A80">
        <w:rPr>
          <w:rStyle w:val="fontstyle01"/>
          <w:color w:val="auto"/>
        </w:rPr>
        <w:t>нової</w:t>
      </w:r>
      <w:proofErr w:type="spellEnd"/>
      <w:r w:rsidRPr="00157A80">
        <w:rPr>
          <w:rStyle w:val="fontstyle01"/>
          <w:color w:val="auto"/>
        </w:rPr>
        <w:t xml:space="preserve"> </w:t>
      </w:r>
      <w:proofErr w:type="spellStart"/>
      <w:r w:rsidRPr="00157A80">
        <w:rPr>
          <w:rStyle w:val="fontstyle01"/>
          <w:color w:val="auto"/>
        </w:rPr>
        <w:t>навчальної</w:t>
      </w:r>
      <w:proofErr w:type="spellEnd"/>
      <w:r w:rsidRPr="00157A80">
        <w:rPr>
          <w:rStyle w:val="fontstyle01"/>
          <w:color w:val="auto"/>
        </w:rPr>
        <w:t xml:space="preserve"> </w:t>
      </w:r>
      <w:proofErr w:type="spellStart"/>
      <w:r w:rsidRPr="00157A80">
        <w:rPr>
          <w:rStyle w:val="fontstyle01"/>
          <w:color w:val="auto"/>
        </w:rPr>
        <w:t>програми</w:t>
      </w:r>
      <w:proofErr w:type="spellEnd"/>
      <w:r w:rsidRPr="00157A80">
        <w:rPr>
          <w:rStyle w:val="fontstyle01"/>
          <w:color w:val="auto"/>
        </w:rPr>
        <w:t xml:space="preserve"> з </w:t>
      </w:r>
      <w:proofErr w:type="spellStart"/>
      <w:r w:rsidRPr="00157A80">
        <w:rPr>
          <w:rStyle w:val="fontstyle01"/>
          <w:color w:val="auto"/>
        </w:rPr>
        <w:t>фізичної</w:t>
      </w:r>
      <w:proofErr w:type="spellEnd"/>
      <w:r w:rsidRPr="00157A80">
        <w:rPr>
          <w:rStyle w:val="fontstyle01"/>
          <w:color w:val="auto"/>
        </w:rPr>
        <w:t xml:space="preserve"> </w:t>
      </w:r>
      <w:proofErr w:type="spellStart"/>
      <w:proofErr w:type="gramStart"/>
      <w:r w:rsidRPr="00157A80">
        <w:rPr>
          <w:rStyle w:val="fontstyle01"/>
          <w:color w:val="auto"/>
        </w:rPr>
        <w:t>культури</w:t>
      </w:r>
      <w:proofErr w:type="spellEnd"/>
      <w:r w:rsidRPr="00157A80">
        <w:rPr>
          <w:rStyle w:val="fontstyle01"/>
          <w:color w:val="auto"/>
        </w:rPr>
        <w:t xml:space="preserve"> :</w:t>
      </w:r>
      <w:proofErr w:type="gramEnd"/>
      <w:r w:rsidRPr="00157A80">
        <w:rPr>
          <w:rFonts w:ascii="Times New Roman" w:hAnsi="Times New Roman"/>
          <w:sz w:val="28"/>
          <w:szCs w:val="28"/>
        </w:rPr>
        <w:br/>
      </w:r>
      <w:r w:rsidRPr="00157A80">
        <w:rPr>
          <w:rStyle w:val="fontstyle01"/>
          <w:color w:val="auto"/>
        </w:rPr>
        <w:t xml:space="preserve">лист МОН № 1/9-546 </w:t>
      </w:r>
      <w:proofErr w:type="spellStart"/>
      <w:r w:rsidRPr="00157A80">
        <w:rPr>
          <w:rStyle w:val="fontstyle01"/>
          <w:color w:val="auto"/>
        </w:rPr>
        <w:t>від</w:t>
      </w:r>
      <w:proofErr w:type="spellEnd"/>
      <w:r w:rsidRPr="00157A80">
        <w:rPr>
          <w:rStyle w:val="fontstyle01"/>
          <w:color w:val="auto"/>
        </w:rPr>
        <w:t xml:space="preserve"> 17.08.09 р. [</w:t>
      </w:r>
      <w:proofErr w:type="spellStart"/>
      <w:r w:rsidRPr="00157A80">
        <w:rPr>
          <w:rStyle w:val="fontstyle01"/>
          <w:color w:val="auto"/>
        </w:rPr>
        <w:t>Електронний</w:t>
      </w:r>
      <w:proofErr w:type="spellEnd"/>
      <w:r w:rsidRPr="00157A80">
        <w:rPr>
          <w:rStyle w:val="fontstyle01"/>
          <w:color w:val="auto"/>
        </w:rPr>
        <w:t xml:space="preserve"> ресурс]. </w:t>
      </w:r>
      <w:proofErr w:type="gramStart"/>
      <w:r w:rsidR="00876E52" w:rsidRPr="00157A80">
        <w:rPr>
          <w:rStyle w:val="fontstyle01"/>
          <w:color w:val="auto"/>
          <w:lang w:val="en-US"/>
        </w:rPr>
        <w:t>URL</w:t>
      </w:r>
      <w:r w:rsidRPr="00157A80">
        <w:rPr>
          <w:rStyle w:val="fontstyle01"/>
          <w:color w:val="auto"/>
        </w:rPr>
        <w:t xml:space="preserve"> :</w:t>
      </w:r>
      <w:proofErr w:type="gramEnd"/>
      <w:r w:rsidRPr="00157A80">
        <w:rPr>
          <w:rFonts w:ascii="Times New Roman" w:hAnsi="Times New Roman"/>
          <w:sz w:val="28"/>
          <w:szCs w:val="28"/>
        </w:rPr>
        <w:br/>
      </w:r>
      <w:r w:rsidRPr="00157A80">
        <w:rPr>
          <w:rStyle w:val="fontstyle01"/>
          <w:color w:val="auto"/>
        </w:rPr>
        <w:t xml:space="preserve">http://osvita.ua/legislation/Ser_osv/4517. – Заголовок з </w:t>
      </w:r>
      <w:proofErr w:type="spellStart"/>
      <w:r w:rsidRPr="00157A80">
        <w:rPr>
          <w:rStyle w:val="fontstyle01"/>
          <w:color w:val="auto"/>
        </w:rPr>
        <w:t>екрану</w:t>
      </w:r>
      <w:proofErr w:type="spellEnd"/>
      <w:r w:rsidRPr="00157A80">
        <w:rPr>
          <w:rStyle w:val="fontstyle01"/>
          <w:color w:val="auto"/>
        </w:rPr>
        <w:t xml:space="preserve"> (дата </w:t>
      </w:r>
      <w:proofErr w:type="spellStart"/>
      <w:r w:rsidRPr="00157A80">
        <w:rPr>
          <w:rStyle w:val="fontstyle01"/>
          <w:color w:val="auto"/>
        </w:rPr>
        <w:t>звернення</w:t>
      </w:r>
      <w:proofErr w:type="spellEnd"/>
      <w:r w:rsidRPr="00157A80">
        <w:rPr>
          <w:rFonts w:ascii="Times New Roman" w:hAnsi="Times New Roman"/>
          <w:sz w:val="28"/>
          <w:szCs w:val="28"/>
        </w:rPr>
        <w:br/>
      </w:r>
      <w:r w:rsidRPr="00157A80">
        <w:rPr>
          <w:rStyle w:val="fontstyle01"/>
          <w:color w:val="auto"/>
        </w:rPr>
        <w:t>20.12.2014 р.).</w:t>
      </w:r>
    </w:p>
    <w:p w:rsidR="0044627D" w:rsidRPr="00157A80" w:rsidRDefault="00B27F55" w:rsidP="006E28B5">
      <w:pPr>
        <w:pStyle w:val="a3"/>
        <w:numPr>
          <w:ilvl w:val="0"/>
          <w:numId w:val="13"/>
        </w:numPr>
        <w:spacing w:after="0" w:line="360" w:lineRule="auto"/>
        <w:ind w:left="0" w:firstLine="0"/>
        <w:jc w:val="both"/>
        <w:rPr>
          <w:rStyle w:val="fontstyle01"/>
          <w:color w:val="auto"/>
          <w:lang w:val="uk-UA"/>
        </w:rPr>
      </w:pPr>
      <w:proofErr w:type="spellStart"/>
      <w:r w:rsidRPr="00157A80">
        <w:rPr>
          <w:rStyle w:val="fontstyle01"/>
          <w:color w:val="auto"/>
          <w:lang w:val="uk-UA"/>
        </w:rPr>
        <w:t>Солопчук</w:t>
      </w:r>
      <w:proofErr w:type="spellEnd"/>
      <w:r w:rsidRPr="00157A80">
        <w:rPr>
          <w:rStyle w:val="fontstyle01"/>
          <w:color w:val="auto"/>
          <w:lang w:val="uk-UA"/>
        </w:rPr>
        <w:t xml:space="preserve"> М.І. Концептуальні підходи зміцнення та збереження</w:t>
      </w:r>
      <w:r w:rsidRPr="00157A80">
        <w:rPr>
          <w:rFonts w:ascii="Times New Roman" w:hAnsi="Times New Roman"/>
          <w:sz w:val="28"/>
          <w:szCs w:val="28"/>
          <w:lang w:val="uk-UA"/>
        </w:rPr>
        <w:br/>
      </w:r>
      <w:r w:rsidRPr="00157A80">
        <w:rPr>
          <w:rStyle w:val="fontstyle01"/>
          <w:color w:val="auto"/>
          <w:lang w:val="uk-UA"/>
        </w:rPr>
        <w:t xml:space="preserve">здоров’я школярів у процесі фізичного виховання. </w:t>
      </w:r>
      <w:proofErr w:type="gramStart"/>
      <w:r w:rsidR="0044627D" w:rsidRPr="00157A80">
        <w:rPr>
          <w:rStyle w:val="fontstyle01"/>
          <w:color w:val="auto"/>
          <w:lang w:val="en-US"/>
        </w:rPr>
        <w:t>URL</w:t>
      </w:r>
      <w:r w:rsidR="0044627D" w:rsidRPr="00157A80">
        <w:rPr>
          <w:rStyle w:val="fontstyle01"/>
          <w:color w:val="auto"/>
          <w:lang w:val="uk-UA"/>
        </w:rPr>
        <w:t xml:space="preserve"> :</w:t>
      </w:r>
      <w:proofErr w:type="gramEnd"/>
      <w:r w:rsidR="0044627D" w:rsidRPr="00157A80">
        <w:rPr>
          <w:rStyle w:val="fontstyle01"/>
          <w:color w:val="auto"/>
          <w:lang w:val="uk-UA"/>
        </w:rPr>
        <w:t xml:space="preserve"> </w:t>
      </w:r>
      <w:hyperlink r:id="rId25" w:history="1">
        <w:r w:rsidR="0044627D" w:rsidRPr="00AD5553">
          <w:rPr>
            <w:rStyle w:val="af7"/>
            <w:rFonts w:ascii="Times New Roman" w:hAnsi="Times New Roman"/>
            <w:color w:val="auto"/>
            <w:sz w:val="28"/>
            <w:szCs w:val="28"/>
            <w:u w:val="none"/>
            <w:lang w:val="en-US"/>
          </w:rPr>
          <w:t>http</w:t>
        </w:r>
        <w:r w:rsidR="0044627D" w:rsidRPr="00157A80">
          <w:rPr>
            <w:rStyle w:val="af7"/>
            <w:rFonts w:ascii="Times New Roman" w:hAnsi="Times New Roman"/>
            <w:color w:val="auto"/>
            <w:sz w:val="28"/>
            <w:szCs w:val="28"/>
            <w:u w:val="none"/>
            <w:lang w:val="uk-UA"/>
          </w:rPr>
          <w:t>://</w:t>
        </w:r>
        <w:proofErr w:type="spellStart"/>
        <w:r w:rsidR="0044627D" w:rsidRPr="00AD5553">
          <w:rPr>
            <w:rStyle w:val="af7"/>
            <w:rFonts w:ascii="Times New Roman" w:hAnsi="Times New Roman"/>
            <w:color w:val="auto"/>
            <w:sz w:val="28"/>
            <w:szCs w:val="28"/>
            <w:u w:val="none"/>
            <w:lang w:val="en-US"/>
          </w:rPr>
          <w:t>fizkultura</w:t>
        </w:r>
        <w:proofErr w:type="spellEnd"/>
        <w:r w:rsidR="0044627D" w:rsidRPr="00157A80">
          <w:rPr>
            <w:rStyle w:val="af7"/>
            <w:rFonts w:ascii="Times New Roman" w:hAnsi="Times New Roman"/>
            <w:color w:val="auto"/>
            <w:sz w:val="28"/>
            <w:szCs w:val="28"/>
            <w:u w:val="none"/>
            <w:lang w:val="uk-UA"/>
          </w:rPr>
          <w:t>.</w:t>
        </w:r>
        <w:proofErr w:type="spellStart"/>
        <w:r w:rsidR="0044627D" w:rsidRPr="00AD5553">
          <w:rPr>
            <w:rStyle w:val="af7"/>
            <w:rFonts w:ascii="Times New Roman" w:hAnsi="Times New Roman"/>
            <w:color w:val="auto"/>
            <w:sz w:val="28"/>
            <w:szCs w:val="28"/>
            <w:u w:val="none"/>
            <w:lang w:val="en-US"/>
          </w:rPr>
          <w:t>kpnu</w:t>
        </w:r>
        <w:proofErr w:type="spellEnd"/>
        <w:r w:rsidR="0044627D" w:rsidRPr="00157A80">
          <w:rPr>
            <w:rStyle w:val="af7"/>
            <w:rFonts w:ascii="Times New Roman" w:hAnsi="Times New Roman"/>
            <w:color w:val="auto"/>
            <w:sz w:val="28"/>
            <w:szCs w:val="28"/>
            <w:u w:val="none"/>
            <w:lang w:val="uk-UA"/>
          </w:rPr>
          <w:t>.</w:t>
        </w:r>
        <w:proofErr w:type="spellStart"/>
        <w:r w:rsidR="0044627D" w:rsidRPr="00AD5553">
          <w:rPr>
            <w:rStyle w:val="af7"/>
            <w:rFonts w:ascii="Times New Roman" w:hAnsi="Times New Roman"/>
            <w:color w:val="auto"/>
            <w:sz w:val="28"/>
            <w:szCs w:val="28"/>
            <w:u w:val="none"/>
            <w:lang w:val="en-US"/>
          </w:rPr>
          <w:t>edu</w:t>
        </w:r>
        <w:proofErr w:type="spellEnd"/>
        <w:r w:rsidR="0044627D" w:rsidRPr="00157A80">
          <w:rPr>
            <w:rStyle w:val="af7"/>
            <w:rFonts w:ascii="Times New Roman" w:hAnsi="Times New Roman"/>
            <w:color w:val="auto"/>
            <w:sz w:val="28"/>
            <w:szCs w:val="28"/>
            <w:u w:val="none"/>
            <w:lang w:val="uk-UA"/>
          </w:rPr>
          <w:t>.</w:t>
        </w:r>
        <w:proofErr w:type="spellStart"/>
        <w:r w:rsidR="0044627D" w:rsidRPr="00AD5553">
          <w:rPr>
            <w:rStyle w:val="af7"/>
            <w:rFonts w:ascii="Times New Roman" w:hAnsi="Times New Roman"/>
            <w:color w:val="auto"/>
            <w:sz w:val="28"/>
            <w:szCs w:val="28"/>
            <w:u w:val="none"/>
            <w:lang w:val="en-US"/>
          </w:rPr>
          <w:t>ua</w:t>
        </w:r>
        <w:proofErr w:type="spellEnd"/>
        <w:r w:rsidR="0044627D" w:rsidRPr="00157A80">
          <w:rPr>
            <w:rStyle w:val="af7"/>
            <w:rFonts w:ascii="Times New Roman" w:hAnsi="Times New Roman"/>
            <w:color w:val="auto"/>
            <w:sz w:val="28"/>
            <w:szCs w:val="28"/>
            <w:u w:val="none"/>
            <w:lang w:val="uk-UA"/>
          </w:rPr>
          <w:t>/</w:t>
        </w:r>
        <w:r w:rsidR="0044627D" w:rsidRPr="00AD5553">
          <w:rPr>
            <w:rStyle w:val="af7"/>
            <w:rFonts w:ascii="Times New Roman" w:hAnsi="Times New Roman"/>
            <w:color w:val="auto"/>
            <w:sz w:val="28"/>
            <w:szCs w:val="28"/>
            <w:u w:val="none"/>
            <w:lang w:val="en-US"/>
          </w:rPr>
          <w:t>wp</w:t>
        </w:r>
        <w:r w:rsidR="0044627D" w:rsidRPr="00157A80">
          <w:rPr>
            <w:rStyle w:val="af7"/>
            <w:rFonts w:ascii="Times New Roman" w:hAnsi="Times New Roman"/>
            <w:color w:val="auto"/>
            <w:sz w:val="28"/>
            <w:szCs w:val="28"/>
            <w:u w:val="none"/>
            <w:lang w:val="uk-UA"/>
          </w:rPr>
          <w:t>-</w:t>
        </w:r>
        <w:r w:rsidR="0044627D" w:rsidRPr="00AD5553">
          <w:rPr>
            <w:rStyle w:val="af7"/>
            <w:rFonts w:ascii="Times New Roman" w:hAnsi="Times New Roman"/>
            <w:color w:val="auto"/>
            <w:sz w:val="28"/>
            <w:szCs w:val="28"/>
            <w:u w:val="none"/>
            <w:lang w:val="en-US"/>
          </w:rPr>
          <w:t>content</w:t>
        </w:r>
        <w:r w:rsidR="0044627D" w:rsidRPr="00157A80">
          <w:rPr>
            <w:rStyle w:val="af7"/>
            <w:rFonts w:ascii="Times New Roman" w:hAnsi="Times New Roman"/>
            <w:color w:val="auto"/>
            <w:sz w:val="28"/>
            <w:szCs w:val="28"/>
            <w:u w:val="none"/>
            <w:lang w:val="uk-UA"/>
          </w:rPr>
          <w:t>/</w:t>
        </w:r>
        <w:r w:rsidR="0044627D" w:rsidRPr="00AD5553">
          <w:rPr>
            <w:rStyle w:val="af7"/>
            <w:rFonts w:ascii="Times New Roman" w:hAnsi="Times New Roman"/>
            <w:color w:val="auto"/>
            <w:sz w:val="28"/>
            <w:szCs w:val="28"/>
            <w:u w:val="none"/>
            <w:lang w:val="en-US"/>
          </w:rPr>
          <w:t>uploads</w:t>
        </w:r>
        <w:r w:rsidR="0044627D" w:rsidRPr="00157A80">
          <w:rPr>
            <w:rStyle w:val="af7"/>
            <w:rFonts w:ascii="Times New Roman" w:hAnsi="Times New Roman"/>
            <w:color w:val="auto"/>
            <w:sz w:val="28"/>
            <w:szCs w:val="28"/>
            <w:u w:val="none"/>
            <w:lang w:val="uk-UA"/>
          </w:rPr>
          <w:t>/</w:t>
        </w:r>
      </w:hyperlink>
      <w:r w:rsidR="0044627D" w:rsidRPr="00157A80">
        <w:rPr>
          <w:rStyle w:val="fontstyle01"/>
          <w:color w:val="auto"/>
          <w:lang w:val="uk-UA"/>
        </w:rPr>
        <w:t xml:space="preserve"> </w:t>
      </w:r>
      <w:r w:rsidRPr="00AD5553">
        <w:rPr>
          <w:rStyle w:val="fontstyle01"/>
          <w:color w:val="auto"/>
          <w:lang w:val="en-US"/>
        </w:rPr>
        <w:t>sites</w:t>
      </w:r>
      <w:r w:rsidRPr="00157A80">
        <w:rPr>
          <w:rStyle w:val="fontstyle01"/>
          <w:color w:val="auto"/>
          <w:lang w:val="uk-UA"/>
        </w:rPr>
        <w:t>/13/2014/06/24. Заголовок з екрану (дата звернення 20.12.2014 р.).</w:t>
      </w:r>
    </w:p>
    <w:p w:rsidR="0044627D" w:rsidRPr="004E7204" w:rsidRDefault="00B27F55" w:rsidP="006E28B5">
      <w:pPr>
        <w:pStyle w:val="a3"/>
        <w:numPr>
          <w:ilvl w:val="0"/>
          <w:numId w:val="13"/>
        </w:numPr>
        <w:spacing w:after="0" w:line="360" w:lineRule="auto"/>
        <w:ind w:left="0" w:firstLine="0"/>
        <w:jc w:val="both"/>
        <w:rPr>
          <w:rStyle w:val="fontstyle01"/>
          <w:color w:val="auto"/>
          <w:lang w:val="uk-UA"/>
        </w:rPr>
      </w:pPr>
      <w:r w:rsidRPr="004E7204">
        <w:rPr>
          <w:rStyle w:val="fontstyle01"/>
        </w:rPr>
        <w:t xml:space="preserve">Стан та </w:t>
      </w:r>
      <w:proofErr w:type="spellStart"/>
      <w:r w:rsidRPr="004E7204">
        <w:rPr>
          <w:rStyle w:val="fontstyle01"/>
        </w:rPr>
        <w:t>чинники</w:t>
      </w:r>
      <w:proofErr w:type="spellEnd"/>
      <w:r w:rsidRPr="004E7204">
        <w:rPr>
          <w:rStyle w:val="fontstyle01"/>
        </w:rPr>
        <w:t xml:space="preserve"> </w:t>
      </w:r>
      <w:proofErr w:type="spellStart"/>
      <w:r w:rsidRPr="004E7204">
        <w:rPr>
          <w:rStyle w:val="fontstyle01"/>
        </w:rPr>
        <w:t>здоров’я</w:t>
      </w:r>
      <w:proofErr w:type="spellEnd"/>
      <w:r w:rsidRPr="004E7204">
        <w:rPr>
          <w:rStyle w:val="fontstyle01"/>
        </w:rPr>
        <w:t xml:space="preserve"> </w:t>
      </w:r>
      <w:proofErr w:type="spellStart"/>
      <w:r w:rsidRPr="004E7204">
        <w:rPr>
          <w:rStyle w:val="fontstyle01"/>
        </w:rPr>
        <w:t>українських</w:t>
      </w:r>
      <w:proofErr w:type="spellEnd"/>
      <w:r w:rsidRPr="004E7204">
        <w:rPr>
          <w:rStyle w:val="fontstyle01"/>
        </w:rPr>
        <w:t xml:space="preserve"> </w:t>
      </w:r>
      <w:proofErr w:type="spellStart"/>
      <w:proofErr w:type="gramStart"/>
      <w:r w:rsidRPr="004E7204">
        <w:rPr>
          <w:rStyle w:val="fontstyle01"/>
        </w:rPr>
        <w:t>підлітків</w:t>
      </w:r>
      <w:proofErr w:type="spellEnd"/>
      <w:r w:rsidRPr="004E7204">
        <w:rPr>
          <w:rStyle w:val="fontstyle01"/>
        </w:rPr>
        <w:t xml:space="preserve"> :</w:t>
      </w:r>
      <w:proofErr w:type="gramEnd"/>
      <w:r w:rsidRPr="004E7204">
        <w:rPr>
          <w:rStyle w:val="fontstyle01"/>
        </w:rPr>
        <w:t xml:space="preserve"> </w:t>
      </w:r>
      <w:proofErr w:type="spellStart"/>
      <w:r w:rsidRPr="004E7204">
        <w:rPr>
          <w:rStyle w:val="fontstyle01"/>
        </w:rPr>
        <w:t>монографія</w:t>
      </w:r>
      <w:proofErr w:type="spellEnd"/>
      <w:r w:rsidRPr="004E7204">
        <w:rPr>
          <w:rStyle w:val="fontstyle01"/>
        </w:rPr>
        <w:t xml:space="preserve"> /</w:t>
      </w:r>
      <w:r w:rsidRPr="004E7204">
        <w:rPr>
          <w:rFonts w:ascii="Times New Roman" w:hAnsi="Times New Roman"/>
          <w:color w:val="000000"/>
          <w:sz w:val="28"/>
          <w:szCs w:val="28"/>
        </w:rPr>
        <w:br/>
      </w:r>
      <w:r w:rsidRPr="004E7204">
        <w:rPr>
          <w:rStyle w:val="fontstyle01"/>
        </w:rPr>
        <w:t xml:space="preserve">О.М. </w:t>
      </w:r>
      <w:proofErr w:type="spellStart"/>
      <w:r w:rsidRPr="004E7204">
        <w:rPr>
          <w:rStyle w:val="fontstyle01"/>
        </w:rPr>
        <w:t>Балакірєва</w:t>
      </w:r>
      <w:proofErr w:type="spellEnd"/>
      <w:r w:rsidRPr="004E7204">
        <w:rPr>
          <w:rStyle w:val="fontstyle01"/>
        </w:rPr>
        <w:t xml:space="preserve"> [та </w:t>
      </w:r>
      <w:proofErr w:type="spellStart"/>
      <w:r w:rsidRPr="004E7204">
        <w:rPr>
          <w:rStyle w:val="fontstyle01"/>
        </w:rPr>
        <w:t>ін</w:t>
      </w:r>
      <w:proofErr w:type="spellEnd"/>
      <w:r w:rsidRPr="004E7204">
        <w:rPr>
          <w:rStyle w:val="fontstyle01"/>
        </w:rPr>
        <w:t xml:space="preserve">.] ; наук. ред. О.М. </w:t>
      </w:r>
      <w:proofErr w:type="spellStart"/>
      <w:r w:rsidRPr="004E7204">
        <w:rPr>
          <w:rStyle w:val="fontstyle01"/>
        </w:rPr>
        <w:t>Балакірєва</w:t>
      </w:r>
      <w:proofErr w:type="spellEnd"/>
      <w:r w:rsidRPr="004E7204">
        <w:rPr>
          <w:rStyle w:val="fontstyle01"/>
        </w:rPr>
        <w:t xml:space="preserve">. </w:t>
      </w:r>
      <w:proofErr w:type="gramStart"/>
      <w:r w:rsidRPr="004E7204">
        <w:rPr>
          <w:rStyle w:val="fontstyle01"/>
        </w:rPr>
        <w:t>К</w:t>
      </w:r>
      <w:proofErr w:type="spellStart"/>
      <w:r w:rsidR="0044627D" w:rsidRPr="004E7204">
        <w:rPr>
          <w:rStyle w:val="fontstyle01"/>
          <w:lang w:val="uk-UA"/>
        </w:rPr>
        <w:t>иїв</w:t>
      </w:r>
      <w:proofErr w:type="spellEnd"/>
      <w:r w:rsidR="0044627D" w:rsidRPr="004E7204">
        <w:rPr>
          <w:rStyle w:val="fontstyle01"/>
          <w:lang w:val="uk-UA"/>
        </w:rPr>
        <w:t xml:space="preserve"> </w:t>
      </w:r>
      <w:r w:rsidRPr="004E7204">
        <w:rPr>
          <w:rStyle w:val="fontstyle01"/>
        </w:rPr>
        <w:t>:</w:t>
      </w:r>
      <w:proofErr w:type="gramEnd"/>
      <w:r w:rsidRPr="004E7204">
        <w:rPr>
          <w:rStyle w:val="fontstyle01"/>
        </w:rPr>
        <w:t xml:space="preserve"> ЮНІСЕФ, Укр. </w:t>
      </w:r>
      <w:proofErr w:type="spellStart"/>
      <w:r w:rsidRPr="004E7204">
        <w:rPr>
          <w:rStyle w:val="fontstyle01"/>
        </w:rPr>
        <w:t>ін</w:t>
      </w:r>
      <w:proofErr w:type="spellEnd"/>
      <w:r w:rsidRPr="004E7204">
        <w:rPr>
          <w:rStyle w:val="fontstyle01"/>
        </w:rPr>
        <w:t>-т</w:t>
      </w:r>
      <w:r w:rsidR="0044627D" w:rsidRPr="004E7204">
        <w:rPr>
          <w:rStyle w:val="fontstyle01"/>
          <w:lang w:val="uk-UA"/>
        </w:rPr>
        <w:t xml:space="preserve"> </w:t>
      </w:r>
      <w:r w:rsidRPr="004E7204">
        <w:rPr>
          <w:rStyle w:val="fontstyle01"/>
        </w:rPr>
        <w:t xml:space="preserve">соц. </w:t>
      </w:r>
      <w:proofErr w:type="spellStart"/>
      <w:r w:rsidRPr="004E7204">
        <w:rPr>
          <w:rStyle w:val="fontstyle01"/>
        </w:rPr>
        <w:t>дослідж</w:t>
      </w:r>
      <w:proofErr w:type="spellEnd"/>
      <w:r w:rsidRPr="004E7204">
        <w:rPr>
          <w:rStyle w:val="fontstyle01"/>
        </w:rPr>
        <w:t xml:space="preserve">. </w:t>
      </w:r>
      <w:proofErr w:type="spellStart"/>
      <w:r w:rsidRPr="004E7204">
        <w:rPr>
          <w:rStyle w:val="fontstyle01"/>
        </w:rPr>
        <w:t>ім</w:t>
      </w:r>
      <w:proofErr w:type="spellEnd"/>
      <w:r w:rsidRPr="004E7204">
        <w:rPr>
          <w:rStyle w:val="fontstyle01"/>
        </w:rPr>
        <w:t>. О. Яременка. 2011. 172 с.</w:t>
      </w:r>
    </w:p>
    <w:p w:rsidR="0044627D" w:rsidRPr="004E7204" w:rsidRDefault="00B27F55" w:rsidP="0044627D">
      <w:pPr>
        <w:pStyle w:val="a3"/>
        <w:numPr>
          <w:ilvl w:val="0"/>
          <w:numId w:val="13"/>
        </w:numPr>
        <w:spacing w:after="0" w:line="360" w:lineRule="auto"/>
        <w:ind w:left="0" w:firstLine="0"/>
        <w:jc w:val="both"/>
        <w:rPr>
          <w:rStyle w:val="fontstyle01"/>
          <w:color w:val="auto"/>
          <w:lang w:val="uk-UA" w:eastAsia="uk-UA"/>
        </w:rPr>
      </w:pPr>
      <w:r w:rsidRPr="004E7204">
        <w:rPr>
          <w:rStyle w:val="fontstyle01"/>
        </w:rPr>
        <w:lastRenderedPageBreak/>
        <w:t>Статут (</w:t>
      </w:r>
      <w:proofErr w:type="spellStart"/>
      <w:r w:rsidRPr="004E7204">
        <w:rPr>
          <w:rStyle w:val="fontstyle01"/>
        </w:rPr>
        <w:t>Конституція</w:t>
      </w:r>
      <w:proofErr w:type="spellEnd"/>
      <w:r w:rsidRPr="004E7204">
        <w:rPr>
          <w:rStyle w:val="fontstyle01"/>
        </w:rPr>
        <w:t xml:space="preserve">) </w:t>
      </w:r>
      <w:proofErr w:type="spellStart"/>
      <w:r w:rsidRPr="004E7204">
        <w:rPr>
          <w:rStyle w:val="fontstyle01"/>
        </w:rPr>
        <w:t>Всесвітньої</w:t>
      </w:r>
      <w:proofErr w:type="spellEnd"/>
      <w:r w:rsidRPr="004E7204">
        <w:rPr>
          <w:rStyle w:val="fontstyle01"/>
        </w:rPr>
        <w:t xml:space="preserve"> </w:t>
      </w:r>
      <w:proofErr w:type="spellStart"/>
      <w:r w:rsidRPr="004E7204">
        <w:rPr>
          <w:rStyle w:val="fontstyle01"/>
        </w:rPr>
        <w:t>організації</w:t>
      </w:r>
      <w:proofErr w:type="spellEnd"/>
      <w:r w:rsidRPr="004E7204">
        <w:rPr>
          <w:rStyle w:val="fontstyle01"/>
        </w:rPr>
        <w:t xml:space="preserve"> </w:t>
      </w:r>
      <w:proofErr w:type="spellStart"/>
      <w:r w:rsidRPr="004E7204">
        <w:rPr>
          <w:rStyle w:val="fontstyle01"/>
        </w:rPr>
        <w:t>охорони</w:t>
      </w:r>
      <w:proofErr w:type="spellEnd"/>
      <w:r w:rsidRPr="004E7204">
        <w:rPr>
          <w:rStyle w:val="fontstyle01"/>
        </w:rPr>
        <w:t xml:space="preserve"> </w:t>
      </w:r>
      <w:proofErr w:type="spellStart"/>
      <w:r w:rsidRPr="004E7204">
        <w:rPr>
          <w:rStyle w:val="fontstyle01"/>
        </w:rPr>
        <w:t>здоров’я</w:t>
      </w:r>
      <w:proofErr w:type="spellEnd"/>
      <w:r w:rsidRPr="004E7204">
        <w:rPr>
          <w:rFonts w:ascii="Times New Roman" w:hAnsi="Times New Roman"/>
          <w:color w:val="000000"/>
          <w:sz w:val="28"/>
          <w:szCs w:val="28"/>
        </w:rPr>
        <w:br/>
      </w:r>
      <w:r w:rsidRPr="004E7204">
        <w:rPr>
          <w:rStyle w:val="fontstyle01"/>
        </w:rPr>
        <w:t>[</w:t>
      </w:r>
      <w:proofErr w:type="spellStart"/>
      <w:r w:rsidRPr="004E7204">
        <w:rPr>
          <w:rStyle w:val="fontstyle01"/>
        </w:rPr>
        <w:t>Електронний</w:t>
      </w:r>
      <w:proofErr w:type="spellEnd"/>
      <w:r w:rsidRPr="004E7204">
        <w:rPr>
          <w:rStyle w:val="fontstyle01"/>
        </w:rPr>
        <w:t xml:space="preserve"> ресурс]. </w:t>
      </w:r>
      <w:proofErr w:type="gramStart"/>
      <w:r w:rsidR="0044627D" w:rsidRPr="004E7204">
        <w:rPr>
          <w:rStyle w:val="fontstyle01"/>
          <w:lang w:val="en-US"/>
        </w:rPr>
        <w:t>URL</w:t>
      </w:r>
      <w:r w:rsidR="0044627D" w:rsidRPr="004E7204">
        <w:rPr>
          <w:rStyle w:val="fontstyle01"/>
        </w:rPr>
        <w:t xml:space="preserve"> :</w:t>
      </w:r>
      <w:proofErr w:type="gramEnd"/>
      <w:r w:rsidRPr="004E7204">
        <w:rPr>
          <w:rStyle w:val="fontstyle01"/>
        </w:rPr>
        <w:t xml:space="preserve"> http://zakon2.rada.gov.ua /</w:t>
      </w:r>
      <w:proofErr w:type="spellStart"/>
      <w:r w:rsidRPr="004E7204">
        <w:rPr>
          <w:rStyle w:val="fontstyle01"/>
        </w:rPr>
        <w:t>laws</w:t>
      </w:r>
      <w:proofErr w:type="spellEnd"/>
      <w:r w:rsidRPr="004E7204">
        <w:rPr>
          <w:rStyle w:val="fontstyle01"/>
        </w:rPr>
        <w:t>/</w:t>
      </w:r>
      <w:proofErr w:type="spellStart"/>
      <w:r w:rsidRPr="004E7204">
        <w:rPr>
          <w:rStyle w:val="fontstyle01"/>
        </w:rPr>
        <w:t>show</w:t>
      </w:r>
      <w:proofErr w:type="spellEnd"/>
      <w:r w:rsidRPr="004E7204">
        <w:rPr>
          <w:rStyle w:val="fontstyle01"/>
        </w:rPr>
        <w:t>/</w:t>
      </w:r>
      <w:r w:rsidRPr="004E7204">
        <w:rPr>
          <w:rFonts w:ascii="Times New Roman" w:hAnsi="Times New Roman"/>
          <w:color w:val="000000"/>
          <w:sz w:val="28"/>
          <w:szCs w:val="28"/>
        </w:rPr>
        <w:br/>
      </w:r>
      <w:r w:rsidRPr="004E7204">
        <w:rPr>
          <w:rStyle w:val="fontstyle01"/>
        </w:rPr>
        <w:t xml:space="preserve">995_599. Заголовок з </w:t>
      </w:r>
      <w:proofErr w:type="spellStart"/>
      <w:r w:rsidRPr="004E7204">
        <w:rPr>
          <w:rStyle w:val="fontstyle01"/>
        </w:rPr>
        <w:t>екрану</w:t>
      </w:r>
      <w:proofErr w:type="spellEnd"/>
      <w:r w:rsidRPr="004E7204">
        <w:rPr>
          <w:rStyle w:val="fontstyle01"/>
        </w:rPr>
        <w:t xml:space="preserve"> (дата </w:t>
      </w:r>
      <w:proofErr w:type="spellStart"/>
      <w:r w:rsidRPr="004E7204">
        <w:rPr>
          <w:rStyle w:val="fontstyle01"/>
        </w:rPr>
        <w:t>звернення</w:t>
      </w:r>
      <w:proofErr w:type="spellEnd"/>
      <w:r w:rsidRPr="004E7204">
        <w:rPr>
          <w:rStyle w:val="fontstyle01"/>
        </w:rPr>
        <w:t xml:space="preserve"> 20.12.2014 р.)</w:t>
      </w:r>
      <w:r w:rsidR="0044627D" w:rsidRPr="004E7204">
        <w:rPr>
          <w:rStyle w:val="fontstyle01"/>
          <w:lang w:val="uk-UA"/>
        </w:rPr>
        <w:t>.</w:t>
      </w:r>
      <w:bookmarkStart w:id="2" w:name="_Ref282361321"/>
    </w:p>
    <w:p w:rsidR="00BC5948" w:rsidRPr="004E7204" w:rsidRDefault="00595B58" w:rsidP="0044627D">
      <w:pPr>
        <w:pStyle w:val="a3"/>
        <w:numPr>
          <w:ilvl w:val="0"/>
          <w:numId w:val="13"/>
        </w:numPr>
        <w:spacing w:after="0" w:line="360" w:lineRule="auto"/>
        <w:ind w:left="0" w:firstLine="0"/>
        <w:jc w:val="both"/>
        <w:rPr>
          <w:rFonts w:ascii="Times New Roman" w:hAnsi="Times New Roman"/>
          <w:sz w:val="28"/>
          <w:szCs w:val="28"/>
          <w:lang w:val="uk-UA" w:eastAsia="uk-UA"/>
        </w:rPr>
      </w:pPr>
      <w:hyperlink r:id="rId26" w:history="1">
        <w:proofErr w:type="spellStart"/>
        <w:r w:rsidR="00BC5948" w:rsidRPr="004E7204">
          <w:rPr>
            <w:rFonts w:ascii="Times New Roman" w:hAnsi="Times New Roman"/>
            <w:iCs/>
            <w:sz w:val="28"/>
            <w:szCs w:val="28"/>
            <w:lang w:val="uk-UA" w:eastAsia="uk-UA"/>
          </w:rPr>
          <w:t>Еремка</w:t>
        </w:r>
        <w:proofErr w:type="spellEnd"/>
        <w:r w:rsidR="00BC5948" w:rsidRPr="004E7204">
          <w:rPr>
            <w:rFonts w:ascii="Times New Roman" w:hAnsi="Times New Roman"/>
            <w:iCs/>
            <w:sz w:val="28"/>
            <w:szCs w:val="28"/>
            <w:lang w:val="uk-UA" w:eastAsia="uk-UA"/>
          </w:rPr>
          <w:t xml:space="preserve"> Е.В.</w:t>
        </w:r>
      </w:hyperlink>
      <w:r w:rsidR="00BC5948" w:rsidRPr="004E7204">
        <w:rPr>
          <w:rFonts w:ascii="Times New Roman" w:hAnsi="Times New Roman"/>
          <w:iCs/>
          <w:sz w:val="28"/>
          <w:szCs w:val="28"/>
          <w:lang w:val="uk-UA" w:eastAsia="uk-UA"/>
        </w:rPr>
        <w:t xml:space="preserve">, </w:t>
      </w:r>
      <w:hyperlink r:id="rId27" w:history="1">
        <w:proofErr w:type="spellStart"/>
        <w:r w:rsidR="00BC5948" w:rsidRPr="004E7204">
          <w:rPr>
            <w:rFonts w:ascii="Times New Roman" w:hAnsi="Times New Roman"/>
            <w:iCs/>
            <w:sz w:val="28"/>
            <w:szCs w:val="28"/>
            <w:lang w:val="uk-UA" w:eastAsia="uk-UA"/>
          </w:rPr>
          <w:t>Шокотко</w:t>
        </w:r>
        <w:proofErr w:type="spellEnd"/>
        <w:r w:rsidR="00BC5948" w:rsidRPr="004E7204">
          <w:rPr>
            <w:rFonts w:ascii="Times New Roman" w:hAnsi="Times New Roman"/>
            <w:iCs/>
            <w:sz w:val="28"/>
            <w:szCs w:val="28"/>
            <w:lang w:val="uk-UA" w:eastAsia="uk-UA"/>
          </w:rPr>
          <w:t xml:space="preserve"> </w:t>
        </w:r>
      </w:hyperlink>
      <w:r w:rsidR="00BC5948" w:rsidRPr="004E7204">
        <w:rPr>
          <w:rFonts w:ascii="Times New Roman" w:hAnsi="Times New Roman"/>
          <w:iCs/>
          <w:sz w:val="28"/>
          <w:szCs w:val="28"/>
          <w:lang w:val="uk-UA" w:eastAsia="uk-UA"/>
        </w:rPr>
        <w:t xml:space="preserve"> </w:t>
      </w:r>
      <w:proofErr w:type="spellStart"/>
      <w:r w:rsidR="00BC5948" w:rsidRPr="004E7204">
        <w:rPr>
          <w:rFonts w:ascii="Times New Roman" w:hAnsi="Times New Roman"/>
          <w:iCs/>
          <w:sz w:val="28"/>
          <w:szCs w:val="28"/>
          <w:lang w:val="uk-UA" w:eastAsia="uk-UA"/>
        </w:rPr>
        <w:t>Т.В.</w:t>
      </w:r>
      <w:hyperlink r:id="rId28" w:history="1">
        <w:r w:rsidR="00BC5948" w:rsidRPr="004E7204">
          <w:rPr>
            <w:rFonts w:ascii="Times New Roman" w:hAnsi="Times New Roman"/>
            <w:iCs/>
            <w:sz w:val="28"/>
            <w:szCs w:val="28"/>
            <w:lang w:val="uk-UA" w:eastAsia="uk-UA"/>
          </w:rPr>
          <w:t>Роль</w:t>
        </w:r>
        <w:proofErr w:type="spellEnd"/>
        <w:r w:rsidR="00BC5948" w:rsidRPr="004E7204">
          <w:rPr>
            <w:rFonts w:ascii="Times New Roman" w:hAnsi="Times New Roman"/>
            <w:iCs/>
            <w:sz w:val="28"/>
            <w:szCs w:val="28"/>
            <w:lang w:val="uk-UA" w:eastAsia="uk-UA"/>
          </w:rPr>
          <w:t xml:space="preserve"> </w:t>
        </w:r>
        <w:proofErr w:type="spellStart"/>
        <w:r w:rsidR="00BC5948" w:rsidRPr="004E7204">
          <w:rPr>
            <w:rFonts w:ascii="Times New Roman" w:hAnsi="Times New Roman"/>
            <w:iCs/>
            <w:sz w:val="28"/>
            <w:szCs w:val="28"/>
            <w:lang w:val="uk-UA" w:eastAsia="uk-UA"/>
          </w:rPr>
          <w:t>физической</w:t>
        </w:r>
        <w:proofErr w:type="spellEnd"/>
        <w:r w:rsidR="00BC5948" w:rsidRPr="004E7204">
          <w:rPr>
            <w:rFonts w:ascii="Times New Roman" w:hAnsi="Times New Roman"/>
            <w:iCs/>
            <w:sz w:val="28"/>
            <w:szCs w:val="28"/>
            <w:lang w:val="uk-UA" w:eastAsia="uk-UA"/>
          </w:rPr>
          <w:t xml:space="preserve"> </w:t>
        </w:r>
        <w:proofErr w:type="spellStart"/>
        <w:r w:rsidR="00BC5948" w:rsidRPr="004E7204">
          <w:rPr>
            <w:rFonts w:ascii="Times New Roman" w:hAnsi="Times New Roman"/>
            <w:iCs/>
            <w:sz w:val="28"/>
            <w:szCs w:val="28"/>
            <w:lang w:val="uk-UA" w:eastAsia="uk-UA"/>
          </w:rPr>
          <w:t>культуры</w:t>
        </w:r>
        <w:proofErr w:type="spellEnd"/>
        <w:r w:rsidR="00BC5948" w:rsidRPr="004E7204">
          <w:rPr>
            <w:rFonts w:ascii="Times New Roman" w:hAnsi="Times New Roman"/>
            <w:iCs/>
            <w:sz w:val="28"/>
            <w:szCs w:val="28"/>
            <w:lang w:val="uk-UA" w:eastAsia="uk-UA"/>
          </w:rPr>
          <w:t xml:space="preserve"> и </w:t>
        </w:r>
        <w:proofErr w:type="spellStart"/>
        <w:r w:rsidR="00BC5948" w:rsidRPr="004E7204">
          <w:rPr>
            <w:rFonts w:ascii="Times New Roman" w:hAnsi="Times New Roman"/>
            <w:iCs/>
            <w:sz w:val="28"/>
            <w:szCs w:val="28"/>
            <w:lang w:val="uk-UA" w:eastAsia="uk-UA"/>
          </w:rPr>
          <w:t>спорта</w:t>
        </w:r>
        <w:proofErr w:type="spellEnd"/>
        <w:r w:rsidR="00BC5948" w:rsidRPr="004E7204">
          <w:rPr>
            <w:rFonts w:ascii="Times New Roman" w:hAnsi="Times New Roman"/>
            <w:iCs/>
            <w:sz w:val="28"/>
            <w:szCs w:val="28"/>
            <w:lang w:val="uk-UA" w:eastAsia="uk-UA"/>
          </w:rPr>
          <w:t xml:space="preserve"> в </w:t>
        </w:r>
        <w:proofErr w:type="spellStart"/>
        <w:r w:rsidR="00BC5948" w:rsidRPr="004E7204">
          <w:rPr>
            <w:rFonts w:ascii="Times New Roman" w:hAnsi="Times New Roman"/>
            <w:iCs/>
            <w:sz w:val="28"/>
            <w:szCs w:val="28"/>
            <w:lang w:val="uk-UA" w:eastAsia="uk-UA"/>
          </w:rPr>
          <w:t>жизни</w:t>
        </w:r>
        <w:proofErr w:type="spellEnd"/>
        <w:r w:rsidR="00BC5948" w:rsidRPr="004E7204">
          <w:rPr>
            <w:rFonts w:ascii="Times New Roman" w:hAnsi="Times New Roman"/>
            <w:iCs/>
            <w:sz w:val="28"/>
            <w:szCs w:val="28"/>
            <w:lang w:val="uk-UA" w:eastAsia="uk-UA"/>
          </w:rPr>
          <w:t xml:space="preserve"> </w:t>
        </w:r>
        <w:proofErr w:type="spellStart"/>
        <w:r w:rsidR="00BC5948" w:rsidRPr="004E7204">
          <w:rPr>
            <w:rFonts w:ascii="Times New Roman" w:hAnsi="Times New Roman"/>
            <w:iCs/>
            <w:sz w:val="28"/>
            <w:szCs w:val="28"/>
            <w:lang w:val="uk-UA" w:eastAsia="uk-UA"/>
          </w:rPr>
          <w:t>современного</w:t>
        </w:r>
        <w:proofErr w:type="spellEnd"/>
        <w:r w:rsidR="00BC5948" w:rsidRPr="004E7204">
          <w:rPr>
            <w:rFonts w:ascii="Times New Roman" w:hAnsi="Times New Roman"/>
            <w:iCs/>
            <w:sz w:val="28"/>
            <w:szCs w:val="28"/>
            <w:lang w:val="uk-UA" w:eastAsia="uk-UA"/>
          </w:rPr>
          <w:t xml:space="preserve"> </w:t>
        </w:r>
        <w:proofErr w:type="spellStart"/>
        <w:r w:rsidR="00BC5948" w:rsidRPr="004E7204">
          <w:rPr>
            <w:rFonts w:ascii="Times New Roman" w:hAnsi="Times New Roman"/>
            <w:iCs/>
            <w:sz w:val="28"/>
            <w:szCs w:val="28"/>
            <w:lang w:val="uk-UA" w:eastAsia="uk-UA"/>
          </w:rPr>
          <w:t>человека</w:t>
        </w:r>
        <w:proofErr w:type="spellEnd"/>
      </w:hyperlink>
      <w:r w:rsidR="00BC5948" w:rsidRPr="004E7204">
        <w:rPr>
          <w:rFonts w:ascii="Times New Roman" w:hAnsi="Times New Roman"/>
          <w:iCs/>
          <w:sz w:val="28"/>
          <w:szCs w:val="28"/>
          <w:lang w:val="uk-UA" w:eastAsia="uk-UA"/>
        </w:rPr>
        <w:t xml:space="preserve">. </w:t>
      </w:r>
      <w:hyperlink r:id="rId29" w:history="1">
        <w:r w:rsidR="00BC5948" w:rsidRPr="004E7204">
          <w:rPr>
            <w:rFonts w:ascii="Times New Roman" w:hAnsi="Times New Roman"/>
            <w:iCs/>
            <w:sz w:val="28"/>
            <w:szCs w:val="28"/>
            <w:lang w:val="uk-UA" w:eastAsia="uk-UA"/>
          </w:rPr>
          <w:t>Педагогіка, психологія та медико-</w:t>
        </w:r>
        <w:proofErr w:type="spellStart"/>
        <w:r w:rsidR="00BC5948" w:rsidRPr="004E7204">
          <w:rPr>
            <w:rFonts w:ascii="Times New Roman" w:hAnsi="Times New Roman"/>
            <w:iCs/>
            <w:sz w:val="28"/>
            <w:szCs w:val="28"/>
            <w:lang w:val="uk-UA" w:eastAsia="uk-UA"/>
          </w:rPr>
          <w:t>бiологiчнi</w:t>
        </w:r>
        <w:proofErr w:type="spellEnd"/>
        <w:r w:rsidR="00BC5948" w:rsidRPr="004E7204">
          <w:rPr>
            <w:rFonts w:ascii="Times New Roman" w:hAnsi="Times New Roman"/>
            <w:iCs/>
            <w:sz w:val="28"/>
            <w:szCs w:val="28"/>
            <w:lang w:val="uk-UA" w:eastAsia="uk-UA"/>
          </w:rPr>
          <w:t xml:space="preserve"> проблеми фізичного виховання i спорту</w:t>
        </w:r>
      </w:hyperlink>
      <w:r w:rsidR="00BC5948" w:rsidRPr="004E7204">
        <w:rPr>
          <w:rFonts w:ascii="Times New Roman" w:hAnsi="Times New Roman"/>
          <w:iCs/>
          <w:sz w:val="28"/>
          <w:szCs w:val="28"/>
          <w:lang w:val="uk-UA" w:eastAsia="uk-UA"/>
        </w:rPr>
        <w:t xml:space="preserve">. Зб. наук. праць за редакцією проф. </w:t>
      </w:r>
      <w:proofErr w:type="spellStart"/>
      <w:r w:rsidR="00BC5948" w:rsidRPr="004E7204">
        <w:rPr>
          <w:rFonts w:ascii="Times New Roman" w:hAnsi="Times New Roman"/>
          <w:iCs/>
          <w:sz w:val="28"/>
          <w:szCs w:val="28"/>
          <w:lang w:val="uk-UA" w:eastAsia="uk-UA"/>
        </w:rPr>
        <w:t>Ермакова</w:t>
      </w:r>
      <w:proofErr w:type="spellEnd"/>
      <w:r w:rsidR="00BC5948" w:rsidRPr="004E7204">
        <w:rPr>
          <w:rFonts w:ascii="Times New Roman" w:hAnsi="Times New Roman"/>
          <w:iCs/>
          <w:sz w:val="28"/>
          <w:szCs w:val="28"/>
          <w:lang w:val="uk-UA" w:eastAsia="uk-UA"/>
        </w:rPr>
        <w:t xml:space="preserve"> С.С. Харків</w:t>
      </w:r>
      <w:r w:rsidR="003B2A86" w:rsidRPr="004E7204">
        <w:rPr>
          <w:rFonts w:ascii="Times New Roman" w:hAnsi="Times New Roman"/>
          <w:iCs/>
          <w:sz w:val="28"/>
          <w:szCs w:val="28"/>
          <w:lang w:val="uk-UA" w:eastAsia="uk-UA"/>
        </w:rPr>
        <w:t xml:space="preserve"> </w:t>
      </w:r>
      <w:r w:rsidR="00BC5948" w:rsidRPr="004E7204">
        <w:rPr>
          <w:rFonts w:ascii="Times New Roman" w:hAnsi="Times New Roman"/>
          <w:iCs/>
          <w:sz w:val="28"/>
          <w:szCs w:val="28"/>
          <w:lang w:val="uk-UA" w:eastAsia="uk-UA"/>
        </w:rPr>
        <w:t>: ХДАДМ (ХХПI), 2006. №10. С. 94</w:t>
      </w:r>
      <w:r w:rsidR="00BC5948" w:rsidRPr="004E7204">
        <w:rPr>
          <w:rFonts w:ascii="Times New Roman" w:hAnsi="Times New Roman"/>
          <w:sz w:val="28"/>
          <w:szCs w:val="28"/>
          <w:lang w:val="uk-UA" w:eastAsia="uk-UA"/>
        </w:rPr>
        <w:t>–</w:t>
      </w:r>
      <w:r w:rsidR="00BC5948" w:rsidRPr="004E7204">
        <w:rPr>
          <w:rFonts w:ascii="Times New Roman" w:hAnsi="Times New Roman"/>
          <w:iCs/>
          <w:sz w:val="28"/>
          <w:szCs w:val="28"/>
          <w:lang w:val="uk-UA" w:eastAsia="uk-UA"/>
        </w:rPr>
        <w:t>96.</w:t>
      </w:r>
      <w:bookmarkEnd w:id="2"/>
    </w:p>
    <w:p w:rsidR="00BC5948" w:rsidRPr="004E7204" w:rsidRDefault="00BC5948" w:rsidP="006E28B5">
      <w:pPr>
        <w:pStyle w:val="a3"/>
        <w:numPr>
          <w:ilvl w:val="0"/>
          <w:numId w:val="13"/>
        </w:numPr>
        <w:spacing w:after="0" w:line="360" w:lineRule="auto"/>
        <w:ind w:left="0" w:firstLine="0"/>
        <w:jc w:val="both"/>
        <w:rPr>
          <w:rFonts w:ascii="Times New Roman" w:hAnsi="Times New Roman"/>
          <w:sz w:val="28"/>
          <w:szCs w:val="28"/>
          <w:lang w:val="uk-UA"/>
        </w:rPr>
      </w:pPr>
      <w:r w:rsidRPr="004E7204">
        <w:rPr>
          <w:rFonts w:ascii="Times New Roman" w:hAnsi="Times New Roman"/>
          <w:sz w:val="28"/>
          <w:szCs w:val="28"/>
          <w:lang w:val="uk-UA"/>
        </w:rPr>
        <w:t>Міністерство охорони здоров’я України, міністерство освіти і науки України. Наказ 20.07.2009 № 518/674. Про забезпечення медико-педагогічного контролю за фізичним вихованням учнів у загальноосвітніх навчальних закладах</w:t>
      </w:r>
      <w:r w:rsidR="000F4BD3" w:rsidRPr="004E7204">
        <w:rPr>
          <w:rFonts w:ascii="Times New Roman" w:hAnsi="Times New Roman"/>
          <w:sz w:val="28"/>
          <w:szCs w:val="28"/>
          <w:lang w:val="uk-UA"/>
        </w:rPr>
        <w:t xml:space="preserve">. URL : </w:t>
      </w:r>
      <w:hyperlink r:id="rId30" w:history="1">
        <w:r w:rsidRPr="004E7204">
          <w:rPr>
            <w:rStyle w:val="af7"/>
            <w:rFonts w:ascii="Times New Roman" w:hAnsi="Times New Roman"/>
            <w:color w:val="auto"/>
            <w:sz w:val="28"/>
            <w:szCs w:val="28"/>
            <w:u w:val="none"/>
            <w:lang w:val="uk-UA"/>
          </w:rPr>
          <w:t>http://news.yurist-online.com/laws/6321/</w:t>
        </w:r>
      </w:hyperlink>
      <w:r w:rsidRPr="004E7204">
        <w:rPr>
          <w:rFonts w:ascii="Times New Roman" w:hAnsi="Times New Roman"/>
          <w:sz w:val="28"/>
          <w:szCs w:val="28"/>
          <w:lang w:val="uk-UA"/>
        </w:rPr>
        <w:t>.</w:t>
      </w:r>
    </w:p>
    <w:p w:rsidR="00BC5948" w:rsidRPr="004E7204" w:rsidRDefault="00BC5948" w:rsidP="006E28B5">
      <w:pPr>
        <w:pStyle w:val="a3"/>
        <w:numPr>
          <w:ilvl w:val="0"/>
          <w:numId w:val="13"/>
        </w:numPr>
        <w:spacing w:after="0" w:line="360" w:lineRule="auto"/>
        <w:ind w:left="0" w:firstLine="0"/>
        <w:jc w:val="both"/>
        <w:rPr>
          <w:rFonts w:ascii="Times New Roman" w:hAnsi="Times New Roman"/>
          <w:sz w:val="28"/>
          <w:szCs w:val="28"/>
          <w:lang w:val="uk-UA"/>
        </w:rPr>
      </w:pPr>
      <w:r w:rsidRPr="004E7204">
        <w:rPr>
          <w:rFonts w:ascii="Times New Roman" w:hAnsi="Times New Roman"/>
          <w:sz w:val="28"/>
          <w:szCs w:val="28"/>
          <w:lang w:val="uk-UA"/>
        </w:rPr>
        <w:t>Аксьонова О.П. Фізіологічна крива реакції серцево-судинної системи організму дітей і підлітків на фізичні навантаження під час занять фізичною культурою. Науковий часопис Національного педагогічного університету імені М. П. Драгоманова: зб. наук. пр. Київ, 2014. С. 13</w:t>
      </w:r>
      <w:r w:rsidR="003B2A86" w:rsidRPr="004E7204">
        <w:rPr>
          <w:rStyle w:val="fontstyle01"/>
        </w:rPr>
        <w:t>–</w:t>
      </w:r>
      <w:r w:rsidRPr="004E7204">
        <w:rPr>
          <w:rFonts w:ascii="Times New Roman" w:hAnsi="Times New Roman"/>
          <w:sz w:val="28"/>
          <w:szCs w:val="28"/>
          <w:lang w:val="uk-UA"/>
        </w:rPr>
        <w:t>18.</w:t>
      </w:r>
    </w:p>
    <w:p w:rsidR="00BC5948" w:rsidRPr="004E7204" w:rsidRDefault="00BC5948" w:rsidP="006E28B5">
      <w:pPr>
        <w:pStyle w:val="a3"/>
        <w:numPr>
          <w:ilvl w:val="0"/>
          <w:numId w:val="13"/>
        </w:numPr>
        <w:spacing w:after="0" w:line="360" w:lineRule="auto"/>
        <w:ind w:left="0" w:firstLine="0"/>
        <w:jc w:val="both"/>
        <w:rPr>
          <w:rFonts w:ascii="Times New Roman" w:hAnsi="Times New Roman"/>
          <w:sz w:val="28"/>
          <w:szCs w:val="28"/>
          <w:lang w:val="uk-UA"/>
        </w:rPr>
      </w:pPr>
      <w:r w:rsidRPr="004E7204">
        <w:rPr>
          <w:rFonts w:ascii="Times New Roman" w:hAnsi="Times New Roman"/>
          <w:sz w:val="28"/>
          <w:szCs w:val="28"/>
          <w:lang w:val="uk-UA"/>
        </w:rPr>
        <w:t>Аксьонова О. П. Рейтингова система оцінювання активної діяльності учнів у контексті формування навичок самовдосконале</w:t>
      </w:r>
      <w:r w:rsidR="00CE5770" w:rsidRPr="004E7204">
        <w:rPr>
          <w:rFonts w:ascii="Times New Roman" w:hAnsi="Times New Roman"/>
          <w:sz w:val="28"/>
          <w:szCs w:val="28"/>
          <w:lang w:val="uk-UA"/>
        </w:rPr>
        <w:t>ння на уроках фізичної культури.</w:t>
      </w:r>
      <w:r w:rsidRPr="004E7204">
        <w:rPr>
          <w:rFonts w:ascii="Times New Roman" w:hAnsi="Times New Roman"/>
          <w:sz w:val="28"/>
          <w:szCs w:val="28"/>
          <w:lang w:val="uk-UA"/>
        </w:rPr>
        <w:t xml:space="preserve"> </w:t>
      </w:r>
      <w:r w:rsidR="00CE5770" w:rsidRPr="004E7204">
        <w:rPr>
          <w:rFonts w:ascii="Times New Roman" w:hAnsi="Times New Roman"/>
          <w:sz w:val="28"/>
          <w:szCs w:val="28"/>
          <w:lang w:val="uk-UA" w:eastAsia="ru-RU"/>
        </w:rPr>
        <w:t>URL :</w:t>
      </w:r>
      <w:r w:rsidRPr="004E7204">
        <w:rPr>
          <w:rFonts w:ascii="Times New Roman" w:hAnsi="Times New Roman"/>
          <w:sz w:val="28"/>
          <w:szCs w:val="28"/>
          <w:lang w:val="uk-UA"/>
        </w:rPr>
        <w:t xml:space="preserve"> http://www.nbuv.gov.ua/e-journals / </w:t>
      </w:r>
      <w:proofErr w:type="spellStart"/>
      <w:r w:rsidRPr="004E7204">
        <w:rPr>
          <w:rFonts w:ascii="Times New Roman" w:hAnsi="Times New Roman"/>
          <w:sz w:val="28"/>
          <w:szCs w:val="28"/>
          <w:lang w:val="uk-UA"/>
        </w:rPr>
        <w:t>NarOsv</w:t>
      </w:r>
      <w:proofErr w:type="spellEnd"/>
      <w:r w:rsidRPr="004E7204">
        <w:rPr>
          <w:rFonts w:ascii="Times New Roman" w:hAnsi="Times New Roman"/>
          <w:sz w:val="28"/>
          <w:szCs w:val="28"/>
          <w:lang w:val="uk-UA"/>
        </w:rPr>
        <w:t xml:space="preserve"> / 2009-1/09 aopufk.htm.</w:t>
      </w:r>
    </w:p>
    <w:p w:rsidR="00BC5948" w:rsidRPr="004E7204" w:rsidRDefault="00BC5948" w:rsidP="006E28B5">
      <w:pPr>
        <w:numPr>
          <w:ilvl w:val="0"/>
          <w:numId w:val="13"/>
        </w:numPr>
        <w:spacing w:after="0" w:line="360" w:lineRule="auto"/>
        <w:ind w:left="0" w:firstLine="0"/>
        <w:contextualSpacing/>
        <w:jc w:val="both"/>
        <w:rPr>
          <w:rFonts w:ascii="Times New Roman" w:hAnsi="Times New Roman"/>
          <w:sz w:val="28"/>
          <w:szCs w:val="28"/>
          <w:lang w:val="uk-UA" w:eastAsia="ru-RU"/>
        </w:rPr>
      </w:pPr>
      <w:proofErr w:type="spellStart"/>
      <w:r w:rsidRPr="004E7204">
        <w:rPr>
          <w:rFonts w:ascii="Times New Roman" w:hAnsi="Times New Roman"/>
          <w:sz w:val="28"/>
          <w:szCs w:val="28"/>
          <w:lang w:val="uk-UA" w:eastAsia="ru-RU"/>
        </w:rPr>
        <w:t>Няньковський</w:t>
      </w:r>
      <w:proofErr w:type="spellEnd"/>
      <w:r w:rsidRPr="004E7204">
        <w:rPr>
          <w:rFonts w:ascii="Times New Roman" w:hAnsi="Times New Roman"/>
          <w:sz w:val="28"/>
          <w:szCs w:val="28"/>
          <w:lang w:val="uk-UA" w:eastAsia="ru-RU"/>
        </w:rPr>
        <w:t xml:space="preserve"> С. Л., </w:t>
      </w:r>
      <w:proofErr w:type="spellStart"/>
      <w:r w:rsidRPr="004E7204">
        <w:rPr>
          <w:rFonts w:ascii="Times New Roman" w:hAnsi="Times New Roman"/>
          <w:sz w:val="28"/>
          <w:szCs w:val="28"/>
          <w:lang w:val="uk-UA" w:eastAsia="ru-RU"/>
        </w:rPr>
        <w:t>Яцула</w:t>
      </w:r>
      <w:proofErr w:type="spellEnd"/>
      <w:r w:rsidRPr="004E7204">
        <w:rPr>
          <w:rFonts w:ascii="Times New Roman" w:hAnsi="Times New Roman"/>
          <w:sz w:val="28"/>
          <w:szCs w:val="28"/>
          <w:lang w:val="uk-UA" w:eastAsia="ru-RU"/>
        </w:rPr>
        <w:t xml:space="preserve"> М. С., </w:t>
      </w:r>
      <w:proofErr w:type="spellStart"/>
      <w:r w:rsidRPr="004E7204">
        <w:rPr>
          <w:rFonts w:ascii="Times New Roman" w:hAnsi="Times New Roman"/>
          <w:sz w:val="28"/>
          <w:szCs w:val="28"/>
          <w:lang w:val="uk-UA" w:eastAsia="ru-RU"/>
        </w:rPr>
        <w:t>Чикайло</w:t>
      </w:r>
      <w:proofErr w:type="spellEnd"/>
      <w:r w:rsidRPr="004E7204">
        <w:rPr>
          <w:rFonts w:ascii="Times New Roman" w:hAnsi="Times New Roman"/>
          <w:sz w:val="28"/>
          <w:szCs w:val="28"/>
          <w:lang w:val="uk-UA" w:eastAsia="ru-RU"/>
        </w:rPr>
        <w:t xml:space="preserve"> М. І., </w:t>
      </w:r>
      <w:proofErr w:type="spellStart"/>
      <w:r w:rsidRPr="004E7204">
        <w:rPr>
          <w:rFonts w:ascii="Times New Roman" w:hAnsi="Times New Roman"/>
          <w:sz w:val="28"/>
          <w:szCs w:val="28"/>
          <w:lang w:val="uk-UA" w:eastAsia="ru-RU"/>
        </w:rPr>
        <w:t>Пасечнюк</w:t>
      </w:r>
      <w:proofErr w:type="spellEnd"/>
      <w:r w:rsidRPr="004E7204">
        <w:rPr>
          <w:rFonts w:ascii="Times New Roman" w:hAnsi="Times New Roman"/>
          <w:sz w:val="28"/>
          <w:szCs w:val="28"/>
          <w:lang w:val="uk-UA" w:eastAsia="ru-RU"/>
        </w:rPr>
        <w:t xml:space="preserve"> І. В. Стан здоров’я школярів в Україні [Електронний ресурс]. </w:t>
      </w:r>
      <w:proofErr w:type="spellStart"/>
      <w:r w:rsidRPr="004E7204">
        <w:rPr>
          <w:rFonts w:ascii="Times New Roman" w:hAnsi="Times New Roman"/>
          <w:sz w:val="28"/>
          <w:szCs w:val="28"/>
          <w:lang w:val="uk-UA" w:eastAsia="ru-RU"/>
        </w:rPr>
        <w:t>Здоровье</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ребёнка</w:t>
      </w:r>
      <w:proofErr w:type="spellEnd"/>
      <w:r w:rsidRPr="004E7204">
        <w:rPr>
          <w:rFonts w:ascii="Times New Roman" w:hAnsi="Times New Roman"/>
          <w:sz w:val="28"/>
          <w:szCs w:val="28"/>
          <w:lang w:val="uk-UA" w:eastAsia="ru-RU"/>
        </w:rPr>
        <w:t>. 2012. № 5 (40). URL : http://www.mif-ua.com/archive/article/32962, вільний.</w:t>
      </w:r>
    </w:p>
    <w:p w:rsidR="00BC5948" w:rsidRPr="004E7204" w:rsidRDefault="00BC5948" w:rsidP="006E28B5">
      <w:pPr>
        <w:numPr>
          <w:ilvl w:val="0"/>
          <w:numId w:val="13"/>
        </w:numPr>
        <w:spacing w:after="0" w:line="360" w:lineRule="auto"/>
        <w:ind w:left="0" w:firstLine="0"/>
        <w:contextualSpacing/>
        <w:jc w:val="both"/>
        <w:rPr>
          <w:rFonts w:ascii="Times New Roman" w:hAnsi="Times New Roman"/>
          <w:sz w:val="28"/>
          <w:szCs w:val="28"/>
          <w:lang w:val="uk-UA" w:eastAsia="ru-RU"/>
        </w:rPr>
      </w:pPr>
      <w:r w:rsidRPr="004E7204">
        <w:rPr>
          <w:rFonts w:ascii="Times New Roman" w:hAnsi="Times New Roman"/>
          <w:sz w:val="28"/>
          <w:szCs w:val="28"/>
          <w:lang w:val="uk-UA" w:eastAsia="ru-RU"/>
        </w:rPr>
        <w:t>СМИ</w:t>
      </w:r>
      <w:r w:rsidR="00157A80">
        <w:rPr>
          <w:rFonts w:ascii="Times New Roman" w:hAnsi="Times New Roman"/>
          <w:sz w:val="28"/>
          <w:szCs w:val="28"/>
          <w:lang w:val="uk-UA" w:eastAsia="ru-RU"/>
        </w:rPr>
        <w:t xml:space="preserve"> </w:t>
      </w:r>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лишь</w:t>
      </w:r>
      <w:proofErr w:type="spellEnd"/>
      <w:r w:rsidRPr="004E7204">
        <w:rPr>
          <w:rFonts w:ascii="Times New Roman" w:hAnsi="Times New Roman"/>
          <w:sz w:val="28"/>
          <w:szCs w:val="28"/>
          <w:lang w:val="uk-UA" w:eastAsia="ru-RU"/>
        </w:rPr>
        <w:t xml:space="preserve"> 1,1% </w:t>
      </w:r>
      <w:proofErr w:type="spellStart"/>
      <w:r w:rsidRPr="004E7204">
        <w:rPr>
          <w:rFonts w:ascii="Times New Roman" w:hAnsi="Times New Roman"/>
          <w:sz w:val="28"/>
          <w:szCs w:val="28"/>
          <w:lang w:val="uk-UA" w:eastAsia="ru-RU"/>
        </w:rPr>
        <w:t>украинских</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детей</w:t>
      </w:r>
      <w:proofErr w:type="spellEnd"/>
      <w:r w:rsidRPr="004E7204">
        <w:rPr>
          <w:rFonts w:ascii="Times New Roman" w:hAnsi="Times New Roman"/>
          <w:sz w:val="28"/>
          <w:szCs w:val="28"/>
          <w:lang w:val="uk-UA" w:eastAsia="ru-RU"/>
        </w:rPr>
        <w:t xml:space="preserve"> абсолютно </w:t>
      </w:r>
      <w:proofErr w:type="spellStart"/>
      <w:r w:rsidRPr="004E7204">
        <w:rPr>
          <w:rFonts w:ascii="Times New Roman" w:hAnsi="Times New Roman"/>
          <w:sz w:val="28"/>
          <w:szCs w:val="28"/>
          <w:lang w:val="uk-UA" w:eastAsia="ru-RU"/>
        </w:rPr>
        <w:t>здоровы</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Электронный</w:t>
      </w:r>
      <w:proofErr w:type="spellEnd"/>
      <w:r w:rsidRPr="004E7204">
        <w:rPr>
          <w:rFonts w:ascii="Times New Roman" w:hAnsi="Times New Roman"/>
          <w:sz w:val="28"/>
          <w:szCs w:val="28"/>
          <w:lang w:val="uk-UA" w:eastAsia="ru-RU"/>
        </w:rPr>
        <w:t xml:space="preserve"> ресурс]. </w:t>
      </w:r>
      <w:proofErr w:type="spellStart"/>
      <w:r w:rsidRPr="004E7204">
        <w:rPr>
          <w:rFonts w:ascii="Times New Roman" w:hAnsi="Times New Roman"/>
          <w:sz w:val="28"/>
          <w:szCs w:val="28"/>
          <w:lang w:val="uk-UA" w:eastAsia="ru-RU"/>
        </w:rPr>
        <w:t>Ньюслайн</w:t>
      </w:r>
      <w:proofErr w:type="spellEnd"/>
      <w:r w:rsidRPr="004E7204">
        <w:rPr>
          <w:rFonts w:ascii="Times New Roman" w:hAnsi="Times New Roman"/>
          <w:sz w:val="28"/>
          <w:szCs w:val="28"/>
          <w:lang w:val="uk-UA" w:eastAsia="ru-RU"/>
        </w:rPr>
        <w:t xml:space="preserve"> : URL : </w:t>
      </w:r>
      <w:hyperlink r:id="rId31" w:history="1">
        <w:r w:rsidRPr="004E7204">
          <w:rPr>
            <w:rStyle w:val="af7"/>
            <w:rFonts w:ascii="Times New Roman" w:hAnsi="Times New Roman"/>
            <w:color w:val="auto"/>
            <w:sz w:val="28"/>
            <w:szCs w:val="28"/>
            <w:u w:val="none"/>
            <w:lang w:val="uk-UA" w:eastAsia="ru-RU"/>
          </w:rPr>
          <w:t>http://www.newsline.com.ua/society/smi-lish-1-1-ukrainskih-detey-absolyutno-zdorovy-16122013044500</w:t>
        </w:r>
      </w:hyperlink>
      <w:r w:rsidRPr="004E7204">
        <w:rPr>
          <w:rFonts w:ascii="Times New Roman" w:hAnsi="Times New Roman"/>
          <w:sz w:val="28"/>
          <w:szCs w:val="28"/>
          <w:lang w:val="uk-UA" w:eastAsia="ru-RU"/>
        </w:rPr>
        <w:t>.</w:t>
      </w:r>
    </w:p>
    <w:p w:rsidR="00BC5948" w:rsidRPr="004E7204" w:rsidRDefault="00BC5948" w:rsidP="006E28B5">
      <w:pPr>
        <w:numPr>
          <w:ilvl w:val="0"/>
          <w:numId w:val="13"/>
        </w:numPr>
        <w:spacing w:after="0" w:line="360" w:lineRule="auto"/>
        <w:ind w:left="0" w:firstLine="0"/>
        <w:contextualSpacing/>
        <w:jc w:val="both"/>
        <w:rPr>
          <w:rFonts w:ascii="Times New Roman" w:hAnsi="Times New Roman"/>
          <w:sz w:val="28"/>
          <w:szCs w:val="28"/>
          <w:lang w:val="uk-UA" w:eastAsia="ru-RU"/>
        </w:rPr>
      </w:pPr>
      <w:r w:rsidRPr="004E7204">
        <w:rPr>
          <w:rFonts w:ascii="Times New Roman" w:hAnsi="Times New Roman"/>
          <w:sz w:val="28"/>
          <w:szCs w:val="28"/>
          <w:lang w:val="uk-UA" w:eastAsia="ru-RU"/>
        </w:rPr>
        <w:t>Ващенко Л. Зміст інноваційного педагогічного процесу. Управління освітою : зб. наук. праць. 2005. № 2. С. 4–6.</w:t>
      </w:r>
    </w:p>
    <w:p w:rsidR="00BC5948" w:rsidRPr="004E7204" w:rsidRDefault="00CE5770" w:rsidP="006E28B5">
      <w:pPr>
        <w:numPr>
          <w:ilvl w:val="0"/>
          <w:numId w:val="13"/>
        </w:numPr>
        <w:tabs>
          <w:tab w:val="left" w:pos="0"/>
        </w:tabs>
        <w:spacing w:after="0" w:line="360" w:lineRule="auto"/>
        <w:ind w:left="0" w:firstLine="0"/>
        <w:jc w:val="both"/>
        <w:rPr>
          <w:rFonts w:ascii="Times New Roman" w:hAnsi="Times New Roman"/>
          <w:sz w:val="28"/>
          <w:szCs w:val="28"/>
          <w:lang w:val="uk-UA" w:eastAsia="uk-UA"/>
        </w:rPr>
      </w:pPr>
      <w:bookmarkStart w:id="3" w:name="_Ref282363101"/>
      <w:proofErr w:type="spellStart"/>
      <w:r w:rsidRPr="004E7204">
        <w:rPr>
          <w:rFonts w:ascii="Times New Roman" w:hAnsi="Times New Roman"/>
          <w:bCs/>
          <w:sz w:val="28"/>
          <w:szCs w:val="28"/>
          <w:lang w:val="uk-UA" w:eastAsia="uk-UA"/>
        </w:rPr>
        <w:t>Демчишин</w:t>
      </w:r>
      <w:proofErr w:type="spellEnd"/>
      <w:r w:rsidRPr="004E7204">
        <w:rPr>
          <w:rFonts w:ascii="Times New Roman" w:hAnsi="Times New Roman"/>
          <w:bCs/>
          <w:sz w:val="28"/>
          <w:szCs w:val="28"/>
          <w:lang w:val="uk-UA" w:eastAsia="uk-UA"/>
        </w:rPr>
        <w:t xml:space="preserve"> А.А., </w:t>
      </w:r>
      <w:proofErr w:type="spellStart"/>
      <w:r w:rsidRPr="004E7204">
        <w:rPr>
          <w:rFonts w:ascii="Times New Roman" w:hAnsi="Times New Roman"/>
          <w:bCs/>
          <w:sz w:val="28"/>
          <w:szCs w:val="28"/>
          <w:lang w:val="uk-UA" w:eastAsia="uk-UA"/>
        </w:rPr>
        <w:t>Мухин</w:t>
      </w:r>
      <w:proofErr w:type="spellEnd"/>
      <w:r w:rsidRPr="004E7204">
        <w:rPr>
          <w:rFonts w:ascii="Times New Roman" w:hAnsi="Times New Roman"/>
          <w:bCs/>
          <w:sz w:val="28"/>
          <w:szCs w:val="28"/>
          <w:lang w:val="uk-UA" w:eastAsia="uk-UA"/>
        </w:rPr>
        <w:t xml:space="preserve"> В.Н., </w:t>
      </w:r>
      <w:proofErr w:type="spellStart"/>
      <w:r w:rsidRPr="004E7204">
        <w:rPr>
          <w:rFonts w:ascii="Times New Roman" w:hAnsi="Times New Roman"/>
          <w:bCs/>
          <w:sz w:val="28"/>
          <w:szCs w:val="28"/>
          <w:lang w:val="uk-UA" w:eastAsia="uk-UA"/>
        </w:rPr>
        <w:t>Мозол</w:t>
      </w:r>
      <w:proofErr w:type="spellEnd"/>
      <w:r w:rsidRPr="004E7204">
        <w:rPr>
          <w:rFonts w:ascii="Times New Roman" w:hAnsi="Times New Roman"/>
          <w:bCs/>
          <w:sz w:val="28"/>
          <w:szCs w:val="28"/>
          <w:lang w:val="uk-UA" w:eastAsia="uk-UA"/>
        </w:rPr>
        <w:t xml:space="preserve"> Р.С. </w:t>
      </w:r>
      <w:proofErr w:type="spellStart"/>
      <w:r w:rsidR="00BC5948" w:rsidRPr="004E7204">
        <w:rPr>
          <w:rFonts w:ascii="Times New Roman" w:hAnsi="Times New Roman"/>
          <w:bCs/>
          <w:sz w:val="28"/>
          <w:szCs w:val="28"/>
          <w:lang w:val="uk-UA" w:eastAsia="uk-UA"/>
        </w:rPr>
        <w:t>Влияние</w:t>
      </w:r>
      <w:proofErr w:type="spellEnd"/>
      <w:r w:rsidR="00BC5948" w:rsidRPr="004E7204">
        <w:rPr>
          <w:rFonts w:ascii="Times New Roman" w:hAnsi="Times New Roman"/>
          <w:bCs/>
          <w:sz w:val="28"/>
          <w:szCs w:val="28"/>
          <w:lang w:val="uk-UA" w:eastAsia="uk-UA"/>
        </w:rPr>
        <w:t xml:space="preserve"> </w:t>
      </w:r>
      <w:proofErr w:type="spellStart"/>
      <w:r w:rsidR="00BC5948" w:rsidRPr="004E7204">
        <w:rPr>
          <w:rFonts w:ascii="Times New Roman" w:hAnsi="Times New Roman"/>
          <w:bCs/>
          <w:sz w:val="28"/>
          <w:szCs w:val="28"/>
          <w:lang w:val="uk-UA" w:eastAsia="uk-UA"/>
        </w:rPr>
        <w:t>физических</w:t>
      </w:r>
      <w:proofErr w:type="spellEnd"/>
      <w:r w:rsidR="00BC5948" w:rsidRPr="004E7204">
        <w:rPr>
          <w:rFonts w:ascii="Times New Roman" w:hAnsi="Times New Roman"/>
          <w:bCs/>
          <w:sz w:val="28"/>
          <w:szCs w:val="28"/>
          <w:lang w:val="uk-UA" w:eastAsia="uk-UA"/>
        </w:rPr>
        <w:t xml:space="preserve"> </w:t>
      </w:r>
      <w:proofErr w:type="spellStart"/>
      <w:r w:rsidR="00BC5948" w:rsidRPr="004E7204">
        <w:rPr>
          <w:rFonts w:ascii="Times New Roman" w:hAnsi="Times New Roman"/>
          <w:bCs/>
          <w:sz w:val="28"/>
          <w:szCs w:val="28"/>
          <w:lang w:val="uk-UA" w:eastAsia="uk-UA"/>
        </w:rPr>
        <w:t>упражнений</w:t>
      </w:r>
      <w:proofErr w:type="spellEnd"/>
      <w:r w:rsidR="00BC5948" w:rsidRPr="004E7204">
        <w:rPr>
          <w:rFonts w:ascii="Times New Roman" w:hAnsi="Times New Roman"/>
          <w:bCs/>
          <w:sz w:val="28"/>
          <w:szCs w:val="28"/>
          <w:lang w:val="uk-UA" w:eastAsia="uk-UA"/>
        </w:rPr>
        <w:t xml:space="preserve"> и </w:t>
      </w:r>
      <w:proofErr w:type="spellStart"/>
      <w:r w:rsidR="00BC5948" w:rsidRPr="004E7204">
        <w:rPr>
          <w:rFonts w:ascii="Times New Roman" w:hAnsi="Times New Roman"/>
          <w:bCs/>
          <w:sz w:val="28"/>
          <w:szCs w:val="28"/>
          <w:lang w:val="uk-UA" w:eastAsia="uk-UA"/>
        </w:rPr>
        <w:t>игр</w:t>
      </w:r>
      <w:proofErr w:type="spellEnd"/>
      <w:r w:rsidR="00BC5948" w:rsidRPr="004E7204">
        <w:rPr>
          <w:rFonts w:ascii="Times New Roman" w:hAnsi="Times New Roman"/>
          <w:bCs/>
          <w:sz w:val="28"/>
          <w:szCs w:val="28"/>
          <w:lang w:val="uk-UA" w:eastAsia="uk-UA"/>
        </w:rPr>
        <w:t xml:space="preserve"> на </w:t>
      </w:r>
      <w:proofErr w:type="spellStart"/>
      <w:r w:rsidR="00BC5948" w:rsidRPr="004E7204">
        <w:rPr>
          <w:rFonts w:ascii="Times New Roman" w:hAnsi="Times New Roman"/>
          <w:bCs/>
          <w:sz w:val="28"/>
          <w:szCs w:val="28"/>
          <w:lang w:val="uk-UA" w:eastAsia="uk-UA"/>
        </w:rPr>
        <w:t>организм</w:t>
      </w:r>
      <w:proofErr w:type="spellEnd"/>
      <w:r w:rsidR="00BC5948" w:rsidRPr="004E7204">
        <w:rPr>
          <w:rFonts w:ascii="Times New Roman" w:hAnsi="Times New Roman"/>
          <w:bCs/>
          <w:sz w:val="28"/>
          <w:szCs w:val="28"/>
          <w:lang w:val="uk-UA" w:eastAsia="uk-UA"/>
        </w:rPr>
        <w:t xml:space="preserve"> </w:t>
      </w:r>
      <w:proofErr w:type="spellStart"/>
      <w:r w:rsidR="00BC5948" w:rsidRPr="004E7204">
        <w:rPr>
          <w:rFonts w:ascii="Times New Roman" w:hAnsi="Times New Roman"/>
          <w:bCs/>
          <w:sz w:val="28"/>
          <w:szCs w:val="28"/>
          <w:lang w:val="uk-UA" w:eastAsia="uk-UA"/>
        </w:rPr>
        <w:t>детей</w:t>
      </w:r>
      <w:proofErr w:type="spellEnd"/>
      <w:r w:rsidR="00BC5948" w:rsidRPr="004E7204">
        <w:rPr>
          <w:rFonts w:ascii="Times New Roman" w:hAnsi="Times New Roman"/>
          <w:bCs/>
          <w:sz w:val="28"/>
          <w:szCs w:val="28"/>
          <w:lang w:val="uk-UA" w:eastAsia="uk-UA"/>
        </w:rPr>
        <w:t xml:space="preserve"> и </w:t>
      </w:r>
      <w:proofErr w:type="spellStart"/>
      <w:r w:rsidR="00BC5948" w:rsidRPr="004E7204">
        <w:rPr>
          <w:rFonts w:ascii="Times New Roman" w:hAnsi="Times New Roman"/>
          <w:bCs/>
          <w:sz w:val="28"/>
          <w:szCs w:val="28"/>
          <w:lang w:val="uk-UA" w:eastAsia="uk-UA"/>
        </w:rPr>
        <w:t>подростков</w:t>
      </w:r>
      <w:proofErr w:type="spellEnd"/>
      <w:r w:rsidR="00BC5948" w:rsidRPr="004E7204">
        <w:rPr>
          <w:rFonts w:ascii="Times New Roman" w:hAnsi="Times New Roman"/>
          <w:bCs/>
          <w:sz w:val="28"/>
          <w:szCs w:val="28"/>
          <w:lang w:val="uk-UA" w:eastAsia="uk-UA"/>
        </w:rPr>
        <w:t xml:space="preserve"> </w:t>
      </w:r>
      <w:r w:rsidR="00BC5948" w:rsidRPr="004E7204">
        <w:rPr>
          <w:rFonts w:ascii="Times New Roman" w:hAnsi="Times New Roman"/>
          <w:sz w:val="28"/>
          <w:szCs w:val="28"/>
          <w:lang w:val="uk-UA" w:eastAsia="ru-RU"/>
        </w:rPr>
        <w:t>[Електронний ресурс]</w:t>
      </w:r>
      <w:r w:rsidRPr="004E7204">
        <w:rPr>
          <w:rFonts w:ascii="Times New Roman" w:hAnsi="Times New Roman"/>
          <w:bCs/>
          <w:sz w:val="28"/>
          <w:szCs w:val="28"/>
          <w:lang w:val="uk-UA" w:eastAsia="uk-UA"/>
        </w:rPr>
        <w:t xml:space="preserve">. </w:t>
      </w:r>
      <w:r w:rsidR="00BC5948" w:rsidRPr="004E7204">
        <w:rPr>
          <w:rFonts w:ascii="Times New Roman" w:hAnsi="Times New Roman"/>
          <w:sz w:val="28"/>
          <w:szCs w:val="28"/>
          <w:lang w:val="uk-UA" w:eastAsia="uk-UA"/>
        </w:rPr>
        <w:t xml:space="preserve"> </w:t>
      </w:r>
      <w:hyperlink r:id="rId32" w:history="1">
        <w:r w:rsidRPr="004E7204">
          <w:rPr>
            <w:rStyle w:val="af7"/>
            <w:rFonts w:ascii="Times New Roman" w:hAnsi="Times New Roman"/>
            <w:bCs/>
            <w:color w:val="auto"/>
            <w:sz w:val="28"/>
            <w:szCs w:val="28"/>
            <w:u w:val="none"/>
            <w:lang w:val="uk-UA" w:eastAsia="uk-UA"/>
          </w:rPr>
          <w:t>http://kidportal.ru/interesno-znat/sport-igri/vliyanie-fizicheskih-uprazhnenii-i-igr-na-organizm-detei-i-podrostkov.html</w:t>
        </w:r>
      </w:hyperlink>
      <w:r w:rsidR="00BC5948" w:rsidRPr="004E7204">
        <w:rPr>
          <w:rFonts w:ascii="Times New Roman" w:hAnsi="Times New Roman"/>
          <w:bCs/>
          <w:sz w:val="28"/>
          <w:szCs w:val="28"/>
          <w:lang w:val="uk-UA" w:eastAsia="uk-UA"/>
        </w:rPr>
        <w:t>.</w:t>
      </w:r>
      <w:bookmarkEnd w:id="3"/>
    </w:p>
    <w:p w:rsidR="00BC5948" w:rsidRPr="004E7204" w:rsidRDefault="00BC5948" w:rsidP="006E28B5">
      <w:pPr>
        <w:numPr>
          <w:ilvl w:val="0"/>
          <w:numId w:val="13"/>
        </w:numPr>
        <w:spacing w:after="0" w:line="360" w:lineRule="auto"/>
        <w:ind w:left="0" w:firstLine="0"/>
        <w:contextualSpacing/>
        <w:jc w:val="both"/>
        <w:rPr>
          <w:rFonts w:ascii="Times New Roman" w:hAnsi="Times New Roman"/>
          <w:sz w:val="28"/>
          <w:szCs w:val="28"/>
          <w:lang w:val="uk-UA" w:eastAsia="ru-RU"/>
        </w:rPr>
      </w:pPr>
      <w:r w:rsidRPr="004E7204">
        <w:rPr>
          <w:rFonts w:ascii="Times New Roman" w:hAnsi="Times New Roman"/>
          <w:sz w:val="28"/>
          <w:szCs w:val="28"/>
          <w:lang w:val="uk-UA" w:eastAsia="ru-RU"/>
        </w:rPr>
        <w:t>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Теорія і методика фізичного виховання і спорту. 2006. № 3. 30 с.</w:t>
      </w:r>
    </w:p>
    <w:p w:rsidR="00BC5948" w:rsidRPr="004E7204" w:rsidRDefault="00BC5948" w:rsidP="006E28B5">
      <w:pPr>
        <w:numPr>
          <w:ilvl w:val="0"/>
          <w:numId w:val="13"/>
        </w:numPr>
        <w:tabs>
          <w:tab w:val="num" w:pos="720"/>
        </w:tabs>
        <w:spacing w:after="0" w:line="360" w:lineRule="auto"/>
        <w:ind w:left="0" w:firstLine="0"/>
        <w:jc w:val="both"/>
        <w:rPr>
          <w:rFonts w:ascii="Times New Roman" w:hAnsi="Times New Roman"/>
          <w:sz w:val="28"/>
          <w:szCs w:val="28"/>
          <w:lang w:val="uk-UA" w:eastAsia="ru-RU"/>
        </w:rPr>
      </w:pPr>
      <w:proofErr w:type="spellStart"/>
      <w:r w:rsidRPr="004E7204">
        <w:rPr>
          <w:rFonts w:ascii="Times New Roman" w:hAnsi="Times New Roman"/>
          <w:sz w:val="28"/>
          <w:szCs w:val="28"/>
          <w:lang w:val="uk-UA" w:eastAsia="ru-RU"/>
        </w:rPr>
        <w:t>Ермолаев</w:t>
      </w:r>
      <w:proofErr w:type="spellEnd"/>
      <w:r w:rsidRPr="004E7204">
        <w:rPr>
          <w:rFonts w:ascii="Times New Roman" w:hAnsi="Times New Roman"/>
          <w:sz w:val="28"/>
          <w:szCs w:val="28"/>
          <w:lang w:val="uk-UA" w:eastAsia="ru-RU"/>
        </w:rPr>
        <w:t xml:space="preserve"> Ю.А. </w:t>
      </w:r>
      <w:proofErr w:type="spellStart"/>
      <w:r w:rsidRPr="004E7204">
        <w:rPr>
          <w:rFonts w:ascii="Times New Roman" w:hAnsi="Times New Roman"/>
          <w:sz w:val="28"/>
          <w:szCs w:val="28"/>
          <w:lang w:val="uk-UA" w:eastAsia="ru-RU"/>
        </w:rPr>
        <w:t>Возрастная</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физиология</w:t>
      </w:r>
      <w:proofErr w:type="spellEnd"/>
      <w:r w:rsidRPr="004E7204">
        <w:rPr>
          <w:rFonts w:ascii="Times New Roman" w:hAnsi="Times New Roman"/>
          <w:sz w:val="28"/>
          <w:szCs w:val="28"/>
          <w:lang w:val="uk-UA" w:eastAsia="ru-RU"/>
        </w:rPr>
        <w:t>. М</w:t>
      </w:r>
      <w:r w:rsidR="001B5871" w:rsidRPr="004E7204">
        <w:rPr>
          <w:rFonts w:ascii="Times New Roman" w:hAnsi="Times New Roman"/>
          <w:sz w:val="28"/>
          <w:szCs w:val="28"/>
          <w:lang w:val="uk-UA" w:eastAsia="ru-RU"/>
        </w:rPr>
        <w:t xml:space="preserve">осква </w:t>
      </w:r>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Просвещение</w:t>
      </w:r>
      <w:proofErr w:type="spellEnd"/>
      <w:r w:rsidRPr="004E7204">
        <w:rPr>
          <w:rFonts w:ascii="Times New Roman" w:hAnsi="Times New Roman"/>
          <w:sz w:val="28"/>
          <w:szCs w:val="28"/>
          <w:lang w:val="uk-UA" w:eastAsia="ru-RU"/>
        </w:rPr>
        <w:t>, 1985. 384с.</w:t>
      </w:r>
    </w:p>
    <w:p w:rsidR="00BC5948" w:rsidRPr="004E7204" w:rsidRDefault="00BC5948" w:rsidP="006E28B5">
      <w:pPr>
        <w:numPr>
          <w:ilvl w:val="0"/>
          <w:numId w:val="13"/>
        </w:numPr>
        <w:tabs>
          <w:tab w:val="left" w:pos="0"/>
        </w:tabs>
        <w:spacing w:after="0" w:line="360" w:lineRule="auto"/>
        <w:ind w:left="0" w:firstLine="0"/>
        <w:jc w:val="both"/>
        <w:rPr>
          <w:rFonts w:ascii="Times New Roman" w:hAnsi="Times New Roman"/>
          <w:sz w:val="28"/>
          <w:szCs w:val="28"/>
          <w:lang w:val="uk-UA"/>
        </w:rPr>
      </w:pPr>
      <w:r w:rsidRPr="004E7204">
        <w:rPr>
          <w:rFonts w:ascii="Times New Roman" w:hAnsi="Times New Roman"/>
          <w:spacing w:val="-3"/>
          <w:sz w:val="28"/>
          <w:szCs w:val="28"/>
          <w:lang w:val="uk-UA"/>
        </w:rPr>
        <w:t xml:space="preserve">Безруких М.М., </w:t>
      </w:r>
      <w:proofErr w:type="spellStart"/>
      <w:r w:rsidRPr="004E7204">
        <w:rPr>
          <w:rFonts w:ascii="Times New Roman" w:hAnsi="Times New Roman"/>
          <w:spacing w:val="-3"/>
          <w:sz w:val="28"/>
          <w:szCs w:val="28"/>
          <w:lang w:val="uk-UA"/>
        </w:rPr>
        <w:t>Сонькин</w:t>
      </w:r>
      <w:proofErr w:type="spellEnd"/>
      <w:r w:rsidRPr="004E7204">
        <w:rPr>
          <w:rFonts w:ascii="Times New Roman" w:hAnsi="Times New Roman"/>
          <w:spacing w:val="-3"/>
          <w:sz w:val="28"/>
          <w:szCs w:val="28"/>
          <w:lang w:val="uk-UA"/>
        </w:rPr>
        <w:t xml:space="preserve"> В.Д., </w:t>
      </w:r>
      <w:proofErr w:type="spellStart"/>
      <w:r w:rsidRPr="004E7204">
        <w:rPr>
          <w:rFonts w:ascii="Times New Roman" w:hAnsi="Times New Roman"/>
          <w:spacing w:val="-3"/>
          <w:sz w:val="28"/>
          <w:szCs w:val="28"/>
          <w:lang w:val="uk-UA"/>
        </w:rPr>
        <w:t>Фарбер</w:t>
      </w:r>
      <w:proofErr w:type="spellEnd"/>
      <w:r w:rsidRPr="004E7204">
        <w:rPr>
          <w:rFonts w:ascii="Times New Roman" w:hAnsi="Times New Roman"/>
          <w:spacing w:val="-3"/>
          <w:sz w:val="28"/>
          <w:szCs w:val="28"/>
          <w:lang w:val="uk-UA"/>
        </w:rPr>
        <w:t xml:space="preserve"> Д.А. </w:t>
      </w:r>
      <w:proofErr w:type="spellStart"/>
      <w:r w:rsidRPr="004E7204">
        <w:rPr>
          <w:rFonts w:ascii="Times New Roman" w:hAnsi="Times New Roman"/>
          <w:spacing w:val="-3"/>
          <w:sz w:val="28"/>
          <w:szCs w:val="28"/>
          <w:lang w:val="uk-UA"/>
        </w:rPr>
        <w:t>Возрастная</w:t>
      </w:r>
      <w:proofErr w:type="spellEnd"/>
      <w:r w:rsidRPr="004E7204">
        <w:rPr>
          <w:rFonts w:ascii="Times New Roman" w:hAnsi="Times New Roman"/>
          <w:spacing w:val="-3"/>
          <w:sz w:val="28"/>
          <w:szCs w:val="28"/>
          <w:lang w:val="uk-UA"/>
        </w:rPr>
        <w:t xml:space="preserve"> </w:t>
      </w:r>
      <w:proofErr w:type="spellStart"/>
      <w:r w:rsidRPr="004E7204">
        <w:rPr>
          <w:rFonts w:ascii="Times New Roman" w:hAnsi="Times New Roman"/>
          <w:spacing w:val="-3"/>
          <w:sz w:val="28"/>
          <w:szCs w:val="28"/>
          <w:lang w:val="uk-UA"/>
        </w:rPr>
        <w:t>физиология</w:t>
      </w:r>
      <w:proofErr w:type="spellEnd"/>
      <w:r w:rsidRPr="004E7204">
        <w:rPr>
          <w:rFonts w:ascii="Times New Roman" w:hAnsi="Times New Roman"/>
          <w:spacing w:val="-3"/>
          <w:sz w:val="28"/>
          <w:szCs w:val="28"/>
          <w:lang w:val="uk-UA"/>
        </w:rPr>
        <w:t xml:space="preserve"> : </w:t>
      </w:r>
      <w:proofErr w:type="spellStart"/>
      <w:r w:rsidRPr="004E7204">
        <w:rPr>
          <w:rFonts w:ascii="Times New Roman" w:hAnsi="Times New Roman"/>
          <w:spacing w:val="-3"/>
          <w:sz w:val="28"/>
          <w:szCs w:val="28"/>
          <w:lang w:val="uk-UA"/>
        </w:rPr>
        <w:t>Физиология</w:t>
      </w:r>
      <w:proofErr w:type="spellEnd"/>
      <w:r w:rsidRPr="004E7204">
        <w:rPr>
          <w:rFonts w:ascii="Times New Roman" w:hAnsi="Times New Roman"/>
          <w:spacing w:val="-3"/>
          <w:sz w:val="28"/>
          <w:szCs w:val="28"/>
          <w:lang w:val="uk-UA"/>
        </w:rPr>
        <w:t xml:space="preserve"> </w:t>
      </w:r>
      <w:proofErr w:type="spellStart"/>
      <w:r w:rsidRPr="004E7204">
        <w:rPr>
          <w:rFonts w:ascii="Times New Roman" w:hAnsi="Times New Roman"/>
          <w:spacing w:val="-3"/>
          <w:sz w:val="28"/>
          <w:szCs w:val="28"/>
          <w:lang w:val="uk-UA"/>
        </w:rPr>
        <w:t>развития</w:t>
      </w:r>
      <w:proofErr w:type="spellEnd"/>
      <w:r w:rsidRPr="004E7204">
        <w:rPr>
          <w:rFonts w:ascii="Times New Roman" w:hAnsi="Times New Roman"/>
          <w:spacing w:val="-3"/>
          <w:sz w:val="28"/>
          <w:szCs w:val="28"/>
          <w:lang w:val="uk-UA"/>
        </w:rPr>
        <w:t xml:space="preserve">  </w:t>
      </w:r>
      <w:proofErr w:type="spellStart"/>
      <w:r w:rsidRPr="004E7204">
        <w:rPr>
          <w:rFonts w:ascii="Times New Roman" w:hAnsi="Times New Roman"/>
          <w:spacing w:val="-3"/>
          <w:sz w:val="28"/>
          <w:szCs w:val="28"/>
          <w:lang w:val="uk-UA"/>
        </w:rPr>
        <w:t>ребенка</w:t>
      </w:r>
      <w:proofErr w:type="spellEnd"/>
      <w:r w:rsidRPr="004E7204">
        <w:rPr>
          <w:rFonts w:ascii="Times New Roman" w:hAnsi="Times New Roman"/>
          <w:spacing w:val="-3"/>
          <w:sz w:val="28"/>
          <w:szCs w:val="28"/>
          <w:lang w:val="uk-UA"/>
        </w:rPr>
        <w:t>. М</w:t>
      </w:r>
      <w:r w:rsidR="00157A80">
        <w:rPr>
          <w:rFonts w:ascii="Times New Roman" w:hAnsi="Times New Roman"/>
          <w:spacing w:val="-3"/>
          <w:sz w:val="28"/>
          <w:szCs w:val="28"/>
          <w:lang w:val="uk-UA"/>
        </w:rPr>
        <w:t xml:space="preserve">осква </w:t>
      </w:r>
      <w:r w:rsidRPr="004E7204">
        <w:rPr>
          <w:rFonts w:ascii="Times New Roman" w:hAnsi="Times New Roman"/>
          <w:spacing w:val="-3"/>
          <w:sz w:val="28"/>
          <w:szCs w:val="28"/>
          <w:lang w:val="uk-UA"/>
        </w:rPr>
        <w:t xml:space="preserve">: </w:t>
      </w:r>
      <w:proofErr w:type="spellStart"/>
      <w:r w:rsidRPr="004E7204">
        <w:rPr>
          <w:rFonts w:ascii="Times New Roman" w:hAnsi="Times New Roman"/>
          <w:spacing w:val="-3"/>
          <w:sz w:val="28"/>
          <w:szCs w:val="28"/>
          <w:lang w:val="uk-UA"/>
        </w:rPr>
        <w:t>Академия</w:t>
      </w:r>
      <w:proofErr w:type="spellEnd"/>
      <w:r w:rsidRPr="004E7204">
        <w:rPr>
          <w:rFonts w:ascii="Times New Roman" w:hAnsi="Times New Roman"/>
          <w:spacing w:val="-3"/>
          <w:sz w:val="28"/>
          <w:szCs w:val="28"/>
          <w:lang w:val="uk-UA"/>
        </w:rPr>
        <w:t>, 2009. С. 238</w:t>
      </w:r>
      <w:r w:rsidR="001B5871" w:rsidRPr="004E7204">
        <w:rPr>
          <w:rFonts w:ascii="Times New Roman" w:hAnsi="Times New Roman"/>
          <w:sz w:val="28"/>
          <w:szCs w:val="28"/>
          <w:lang w:val="uk-UA" w:eastAsia="ru-RU"/>
        </w:rPr>
        <w:t>–</w:t>
      </w:r>
      <w:r w:rsidRPr="004E7204">
        <w:rPr>
          <w:rFonts w:ascii="Times New Roman" w:hAnsi="Times New Roman"/>
          <w:spacing w:val="-3"/>
          <w:sz w:val="28"/>
          <w:szCs w:val="28"/>
          <w:lang w:val="uk-UA"/>
        </w:rPr>
        <w:t>240.</w:t>
      </w:r>
    </w:p>
    <w:p w:rsidR="00BC5948" w:rsidRPr="004E7204" w:rsidRDefault="00BC5948" w:rsidP="006E28B5">
      <w:pPr>
        <w:numPr>
          <w:ilvl w:val="0"/>
          <w:numId w:val="13"/>
        </w:numPr>
        <w:tabs>
          <w:tab w:val="left" w:pos="0"/>
        </w:tabs>
        <w:spacing w:after="0" w:line="360" w:lineRule="auto"/>
        <w:ind w:left="0" w:firstLine="0"/>
        <w:jc w:val="both"/>
        <w:rPr>
          <w:rFonts w:ascii="Times New Roman" w:hAnsi="Times New Roman"/>
          <w:sz w:val="28"/>
          <w:szCs w:val="28"/>
          <w:lang w:val="uk-UA"/>
        </w:rPr>
      </w:pPr>
      <w:r w:rsidRPr="004E7204">
        <w:rPr>
          <w:rFonts w:ascii="Times New Roman" w:hAnsi="Times New Roman"/>
          <w:spacing w:val="-3"/>
          <w:sz w:val="28"/>
          <w:szCs w:val="28"/>
          <w:lang w:val="uk-UA"/>
        </w:rPr>
        <w:t xml:space="preserve">Плахтій П.Д. </w:t>
      </w:r>
      <w:proofErr w:type="spellStart"/>
      <w:r w:rsidRPr="004E7204">
        <w:rPr>
          <w:rFonts w:ascii="Times New Roman" w:hAnsi="Times New Roman"/>
          <w:spacing w:val="-3"/>
          <w:sz w:val="28"/>
          <w:szCs w:val="28"/>
          <w:lang w:val="uk-UA"/>
        </w:rPr>
        <w:t>Морфо</w:t>
      </w:r>
      <w:proofErr w:type="spellEnd"/>
      <w:r w:rsidRPr="004E7204">
        <w:rPr>
          <w:rFonts w:ascii="Times New Roman" w:hAnsi="Times New Roman"/>
          <w:spacing w:val="-3"/>
          <w:sz w:val="28"/>
          <w:szCs w:val="28"/>
          <w:lang w:val="uk-UA"/>
        </w:rPr>
        <w:t>-функціональні системи. Фізіологія людини.    К. : ВД «Професіонал», 2006. С. 370</w:t>
      </w:r>
      <w:r w:rsidR="001B5871" w:rsidRPr="004E7204">
        <w:rPr>
          <w:rFonts w:ascii="Times New Roman" w:hAnsi="Times New Roman"/>
          <w:sz w:val="28"/>
          <w:szCs w:val="28"/>
          <w:lang w:val="uk-UA" w:eastAsia="ru-RU"/>
        </w:rPr>
        <w:t>–</w:t>
      </w:r>
      <w:r w:rsidRPr="004E7204">
        <w:rPr>
          <w:rFonts w:ascii="Times New Roman" w:hAnsi="Times New Roman"/>
          <w:spacing w:val="-3"/>
          <w:sz w:val="28"/>
          <w:szCs w:val="28"/>
          <w:lang w:val="uk-UA"/>
        </w:rPr>
        <w:t>377.</w:t>
      </w:r>
    </w:p>
    <w:p w:rsidR="00BC5948" w:rsidRPr="004E7204" w:rsidRDefault="00BC5948" w:rsidP="006E28B5">
      <w:pPr>
        <w:numPr>
          <w:ilvl w:val="0"/>
          <w:numId w:val="13"/>
        </w:numPr>
        <w:tabs>
          <w:tab w:val="num" w:pos="720"/>
        </w:tabs>
        <w:spacing w:after="0" w:line="360" w:lineRule="auto"/>
        <w:ind w:left="0" w:firstLine="0"/>
        <w:jc w:val="both"/>
        <w:rPr>
          <w:rFonts w:ascii="Times New Roman" w:hAnsi="Times New Roman"/>
          <w:sz w:val="28"/>
          <w:szCs w:val="28"/>
          <w:lang w:val="uk-UA" w:eastAsia="ru-RU"/>
        </w:rPr>
      </w:pPr>
      <w:proofErr w:type="spellStart"/>
      <w:r w:rsidRPr="004E7204">
        <w:rPr>
          <w:rFonts w:ascii="Times New Roman" w:hAnsi="Times New Roman"/>
          <w:sz w:val="28"/>
          <w:szCs w:val="28"/>
          <w:lang w:val="uk-UA" w:eastAsia="ru-RU"/>
        </w:rPr>
        <w:t>Зимкин</w:t>
      </w:r>
      <w:proofErr w:type="spellEnd"/>
      <w:r w:rsidRPr="004E7204">
        <w:rPr>
          <w:rFonts w:ascii="Times New Roman" w:hAnsi="Times New Roman"/>
          <w:sz w:val="28"/>
          <w:szCs w:val="28"/>
          <w:lang w:val="uk-UA" w:eastAsia="ru-RU"/>
        </w:rPr>
        <w:t xml:space="preserve"> Н.В. </w:t>
      </w:r>
      <w:proofErr w:type="spellStart"/>
      <w:r w:rsidRPr="004E7204">
        <w:rPr>
          <w:rFonts w:ascii="Times New Roman" w:hAnsi="Times New Roman"/>
          <w:sz w:val="28"/>
          <w:szCs w:val="28"/>
          <w:lang w:val="uk-UA" w:eastAsia="ru-RU"/>
        </w:rPr>
        <w:t>Физиология</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человека</w:t>
      </w:r>
      <w:proofErr w:type="spellEnd"/>
      <w:r w:rsidRPr="004E7204">
        <w:rPr>
          <w:rFonts w:ascii="Times New Roman" w:hAnsi="Times New Roman"/>
          <w:sz w:val="28"/>
          <w:szCs w:val="28"/>
          <w:lang w:val="uk-UA" w:eastAsia="ru-RU"/>
        </w:rPr>
        <w:t>. М</w:t>
      </w:r>
      <w:r w:rsidR="00CE5770" w:rsidRPr="004E7204">
        <w:rPr>
          <w:rFonts w:ascii="Times New Roman" w:hAnsi="Times New Roman"/>
          <w:sz w:val="28"/>
          <w:szCs w:val="28"/>
          <w:lang w:val="uk-UA" w:eastAsia="ru-RU"/>
        </w:rPr>
        <w:t>осква</w:t>
      </w:r>
      <w:r w:rsidRPr="004E7204">
        <w:rPr>
          <w:rFonts w:ascii="Times New Roman" w:hAnsi="Times New Roman"/>
          <w:sz w:val="28"/>
          <w:szCs w:val="28"/>
          <w:lang w:val="uk-UA" w:eastAsia="ru-RU"/>
        </w:rPr>
        <w:t xml:space="preserve">: </w:t>
      </w:r>
      <w:proofErr w:type="spellStart"/>
      <w:r w:rsidR="00CE5770" w:rsidRPr="004E7204">
        <w:rPr>
          <w:rFonts w:ascii="Times New Roman" w:hAnsi="Times New Roman"/>
          <w:sz w:val="28"/>
          <w:szCs w:val="28"/>
          <w:lang w:val="uk-UA" w:eastAsia="ru-RU"/>
        </w:rPr>
        <w:t>Физкультура</w:t>
      </w:r>
      <w:proofErr w:type="spellEnd"/>
      <w:r w:rsidR="00CE5770" w:rsidRPr="004E7204">
        <w:rPr>
          <w:rFonts w:ascii="Times New Roman" w:hAnsi="Times New Roman"/>
          <w:sz w:val="28"/>
          <w:szCs w:val="28"/>
          <w:lang w:val="uk-UA" w:eastAsia="ru-RU"/>
        </w:rPr>
        <w:t xml:space="preserve"> и спорт, 1975.</w:t>
      </w:r>
      <w:r w:rsidRPr="004E7204">
        <w:rPr>
          <w:rFonts w:ascii="Times New Roman" w:hAnsi="Times New Roman"/>
          <w:sz w:val="28"/>
          <w:szCs w:val="28"/>
          <w:lang w:val="uk-UA" w:eastAsia="ru-RU"/>
        </w:rPr>
        <w:t xml:space="preserve"> 426с.</w:t>
      </w:r>
    </w:p>
    <w:p w:rsidR="00BC5948" w:rsidRPr="004E7204" w:rsidRDefault="00BC5948" w:rsidP="006E28B5">
      <w:pPr>
        <w:numPr>
          <w:ilvl w:val="0"/>
          <w:numId w:val="13"/>
        </w:numPr>
        <w:tabs>
          <w:tab w:val="left" w:pos="0"/>
        </w:tabs>
        <w:spacing w:after="0" w:line="360" w:lineRule="auto"/>
        <w:ind w:left="0" w:firstLine="0"/>
        <w:jc w:val="both"/>
        <w:rPr>
          <w:rFonts w:ascii="Times New Roman" w:hAnsi="Times New Roman"/>
          <w:sz w:val="28"/>
          <w:szCs w:val="28"/>
          <w:lang w:val="uk-UA" w:eastAsia="uk-UA"/>
        </w:rPr>
      </w:pPr>
      <w:bookmarkStart w:id="4" w:name="_Ref282348275"/>
      <w:proofErr w:type="spellStart"/>
      <w:r w:rsidRPr="004E7204">
        <w:rPr>
          <w:rFonts w:ascii="Times New Roman" w:hAnsi="Times New Roman"/>
          <w:sz w:val="28"/>
          <w:szCs w:val="28"/>
          <w:lang w:val="uk-UA" w:eastAsia="uk-UA"/>
        </w:rPr>
        <w:t>Солодков</w:t>
      </w:r>
      <w:proofErr w:type="spellEnd"/>
      <w:r w:rsidRPr="004E7204">
        <w:rPr>
          <w:rFonts w:ascii="Times New Roman" w:hAnsi="Times New Roman"/>
          <w:sz w:val="28"/>
          <w:szCs w:val="28"/>
          <w:lang w:val="uk-UA" w:eastAsia="uk-UA"/>
        </w:rPr>
        <w:t xml:space="preserve"> А.С., Сологуб Е.Б. </w:t>
      </w:r>
      <w:proofErr w:type="spellStart"/>
      <w:r w:rsidRPr="004E7204">
        <w:rPr>
          <w:rFonts w:ascii="Times New Roman" w:hAnsi="Times New Roman"/>
          <w:sz w:val="28"/>
          <w:szCs w:val="28"/>
          <w:lang w:val="uk-UA" w:eastAsia="uk-UA"/>
        </w:rPr>
        <w:t>Физиология</w:t>
      </w:r>
      <w:proofErr w:type="spellEnd"/>
      <w:r w:rsidRPr="004E7204">
        <w:rPr>
          <w:rFonts w:ascii="Times New Roman" w:hAnsi="Times New Roman"/>
          <w:sz w:val="28"/>
          <w:szCs w:val="28"/>
          <w:lang w:val="uk-UA" w:eastAsia="uk-UA"/>
        </w:rPr>
        <w:t xml:space="preserve"> </w:t>
      </w:r>
      <w:proofErr w:type="spellStart"/>
      <w:r w:rsidRPr="004E7204">
        <w:rPr>
          <w:rFonts w:ascii="Times New Roman" w:hAnsi="Times New Roman"/>
          <w:sz w:val="28"/>
          <w:szCs w:val="28"/>
          <w:lang w:val="uk-UA" w:eastAsia="uk-UA"/>
        </w:rPr>
        <w:t>человека</w:t>
      </w:r>
      <w:proofErr w:type="spellEnd"/>
      <w:r w:rsidRPr="004E7204">
        <w:rPr>
          <w:rFonts w:ascii="Times New Roman" w:hAnsi="Times New Roman"/>
          <w:sz w:val="28"/>
          <w:szCs w:val="28"/>
          <w:lang w:val="uk-UA" w:eastAsia="uk-UA"/>
        </w:rPr>
        <w:t xml:space="preserve">. </w:t>
      </w:r>
      <w:proofErr w:type="spellStart"/>
      <w:r w:rsidRPr="004E7204">
        <w:rPr>
          <w:rFonts w:ascii="Times New Roman" w:hAnsi="Times New Roman"/>
          <w:sz w:val="28"/>
          <w:szCs w:val="28"/>
          <w:lang w:val="uk-UA" w:eastAsia="uk-UA"/>
        </w:rPr>
        <w:t>Общая</w:t>
      </w:r>
      <w:proofErr w:type="spellEnd"/>
      <w:r w:rsidRPr="004E7204">
        <w:rPr>
          <w:rFonts w:ascii="Times New Roman" w:hAnsi="Times New Roman"/>
          <w:sz w:val="28"/>
          <w:szCs w:val="28"/>
          <w:lang w:val="uk-UA" w:eastAsia="uk-UA"/>
        </w:rPr>
        <w:t xml:space="preserve">. </w:t>
      </w:r>
      <w:proofErr w:type="spellStart"/>
      <w:r w:rsidRPr="004E7204">
        <w:rPr>
          <w:rFonts w:ascii="Times New Roman" w:hAnsi="Times New Roman"/>
          <w:sz w:val="28"/>
          <w:szCs w:val="28"/>
          <w:lang w:val="uk-UA" w:eastAsia="uk-UA"/>
        </w:rPr>
        <w:t>Спортивная</w:t>
      </w:r>
      <w:proofErr w:type="spellEnd"/>
      <w:r w:rsidRPr="004E7204">
        <w:rPr>
          <w:rFonts w:ascii="Times New Roman" w:hAnsi="Times New Roman"/>
          <w:sz w:val="28"/>
          <w:szCs w:val="28"/>
          <w:lang w:val="uk-UA" w:eastAsia="uk-UA"/>
        </w:rPr>
        <w:t xml:space="preserve">. </w:t>
      </w:r>
      <w:proofErr w:type="spellStart"/>
      <w:r w:rsidRPr="004E7204">
        <w:rPr>
          <w:rFonts w:ascii="Times New Roman" w:hAnsi="Times New Roman"/>
          <w:sz w:val="28"/>
          <w:szCs w:val="28"/>
          <w:lang w:val="uk-UA" w:eastAsia="uk-UA"/>
        </w:rPr>
        <w:t>Возрастная</w:t>
      </w:r>
      <w:proofErr w:type="spellEnd"/>
      <w:r w:rsidRPr="004E7204">
        <w:rPr>
          <w:rFonts w:ascii="Times New Roman" w:hAnsi="Times New Roman"/>
          <w:sz w:val="28"/>
          <w:szCs w:val="28"/>
          <w:lang w:val="uk-UA" w:eastAsia="uk-UA"/>
        </w:rPr>
        <w:t xml:space="preserve">. М.: </w:t>
      </w:r>
      <w:proofErr w:type="spellStart"/>
      <w:r w:rsidRPr="004E7204">
        <w:rPr>
          <w:rFonts w:ascii="Times New Roman" w:hAnsi="Times New Roman"/>
          <w:sz w:val="28"/>
          <w:szCs w:val="28"/>
          <w:lang w:val="uk-UA" w:eastAsia="uk-UA"/>
        </w:rPr>
        <w:t>Олимпия</w:t>
      </w:r>
      <w:proofErr w:type="spellEnd"/>
      <w:r w:rsidRPr="004E7204">
        <w:rPr>
          <w:rFonts w:ascii="Times New Roman" w:hAnsi="Times New Roman"/>
          <w:sz w:val="28"/>
          <w:szCs w:val="28"/>
          <w:lang w:val="uk-UA" w:eastAsia="uk-UA"/>
        </w:rPr>
        <w:t>-Пресс, 2005. 529 с.</w:t>
      </w:r>
      <w:bookmarkEnd w:id="4"/>
    </w:p>
    <w:p w:rsidR="00BC5948" w:rsidRPr="004E7204" w:rsidRDefault="00BC5948" w:rsidP="006E28B5">
      <w:pPr>
        <w:pStyle w:val="af3"/>
        <w:numPr>
          <w:ilvl w:val="0"/>
          <w:numId w:val="13"/>
        </w:numPr>
        <w:shd w:val="clear" w:color="auto" w:fill="FFFFFF"/>
        <w:spacing w:before="0" w:beforeAutospacing="0" w:after="0" w:afterAutospacing="0" w:line="360" w:lineRule="auto"/>
        <w:ind w:left="0" w:firstLine="0"/>
        <w:jc w:val="both"/>
        <w:rPr>
          <w:sz w:val="28"/>
          <w:szCs w:val="28"/>
          <w:lang w:val="uk-UA"/>
        </w:rPr>
      </w:pPr>
      <w:r w:rsidRPr="004E7204">
        <w:rPr>
          <w:sz w:val="28"/>
          <w:szCs w:val="28"/>
          <w:lang w:val="uk-UA"/>
        </w:rPr>
        <w:t>Бекас О. Вплив способу життя на фізичну працездатність і аеробну продуктивність молоді 17-24 років</w:t>
      </w:r>
      <w:r w:rsidR="00CE5770" w:rsidRPr="004E7204">
        <w:rPr>
          <w:sz w:val="28"/>
          <w:szCs w:val="28"/>
          <w:lang w:val="uk-UA"/>
        </w:rPr>
        <w:t xml:space="preserve">. </w:t>
      </w:r>
      <w:r w:rsidRPr="004E7204">
        <w:rPr>
          <w:sz w:val="28"/>
          <w:szCs w:val="28"/>
          <w:lang w:val="uk-UA"/>
        </w:rPr>
        <w:t xml:space="preserve">Фізичне виховання, спорт і культура </w:t>
      </w:r>
      <w:r w:rsidR="00CE5770" w:rsidRPr="004E7204">
        <w:rPr>
          <w:sz w:val="28"/>
          <w:szCs w:val="28"/>
          <w:lang w:val="uk-UA"/>
        </w:rPr>
        <w:t>здоров’я</w:t>
      </w:r>
      <w:r w:rsidRPr="004E7204">
        <w:rPr>
          <w:sz w:val="28"/>
          <w:szCs w:val="28"/>
          <w:lang w:val="uk-UA"/>
        </w:rPr>
        <w:t xml:space="preserve"> у сучасному суспільстві: Зб. наук. пр. Луцьк, 1999. С. 590</w:t>
      </w:r>
      <w:r w:rsidR="001B5871" w:rsidRPr="004E7204">
        <w:rPr>
          <w:sz w:val="28"/>
          <w:szCs w:val="28"/>
          <w:lang w:val="uk-UA"/>
        </w:rPr>
        <w:t>–</w:t>
      </w:r>
      <w:r w:rsidRPr="004E7204">
        <w:rPr>
          <w:sz w:val="28"/>
          <w:szCs w:val="28"/>
          <w:lang w:val="uk-UA"/>
        </w:rPr>
        <w:t>593.</w:t>
      </w:r>
    </w:p>
    <w:p w:rsidR="00BC5948" w:rsidRPr="004E7204" w:rsidRDefault="00BC5948" w:rsidP="006E28B5">
      <w:pPr>
        <w:pStyle w:val="af3"/>
        <w:numPr>
          <w:ilvl w:val="0"/>
          <w:numId w:val="13"/>
        </w:numPr>
        <w:shd w:val="clear" w:color="auto" w:fill="FFFFFF"/>
        <w:spacing w:before="0" w:beforeAutospacing="0" w:after="0" w:afterAutospacing="0" w:line="360" w:lineRule="auto"/>
        <w:ind w:left="0" w:firstLine="0"/>
        <w:jc w:val="both"/>
        <w:rPr>
          <w:sz w:val="28"/>
          <w:szCs w:val="28"/>
          <w:lang w:val="uk-UA"/>
        </w:rPr>
      </w:pPr>
      <w:r w:rsidRPr="004E7204">
        <w:rPr>
          <w:sz w:val="28"/>
          <w:szCs w:val="28"/>
          <w:lang w:val="uk-UA"/>
        </w:rPr>
        <w:t xml:space="preserve">Пирогова Е. А., </w:t>
      </w:r>
      <w:proofErr w:type="spellStart"/>
      <w:r w:rsidRPr="004E7204">
        <w:rPr>
          <w:sz w:val="28"/>
          <w:szCs w:val="28"/>
          <w:lang w:val="uk-UA"/>
        </w:rPr>
        <w:t>Иващенко</w:t>
      </w:r>
      <w:proofErr w:type="spellEnd"/>
      <w:r w:rsidRPr="004E7204">
        <w:rPr>
          <w:sz w:val="28"/>
          <w:szCs w:val="28"/>
          <w:lang w:val="uk-UA"/>
        </w:rPr>
        <w:t xml:space="preserve"> Л. Я., </w:t>
      </w:r>
      <w:proofErr w:type="spellStart"/>
      <w:r w:rsidRPr="004E7204">
        <w:rPr>
          <w:sz w:val="28"/>
          <w:szCs w:val="28"/>
          <w:lang w:val="uk-UA"/>
        </w:rPr>
        <w:t>Страпко</w:t>
      </w:r>
      <w:proofErr w:type="spellEnd"/>
      <w:r w:rsidRPr="004E7204">
        <w:rPr>
          <w:sz w:val="28"/>
          <w:szCs w:val="28"/>
          <w:lang w:val="uk-UA"/>
        </w:rPr>
        <w:t xml:space="preserve"> Н. П. </w:t>
      </w:r>
      <w:proofErr w:type="spellStart"/>
      <w:r w:rsidRPr="004E7204">
        <w:rPr>
          <w:sz w:val="28"/>
          <w:szCs w:val="28"/>
          <w:lang w:val="uk-UA"/>
        </w:rPr>
        <w:t>Влияние</w:t>
      </w:r>
      <w:proofErr w:type="spellEnd"/>
      <w:r w:rsidRPr="004E7204">
        <w:rPr>
          <w:sz w:val="28"/>
          <w:szCs w:val="28"/>
          <w:lang w:val="uk-UA"/>
        </w:rPr>
        <w:t xml:space="preserve"> </w:t>
      </w:r>
      <w:proofErr w:type="spellStart"/>
      <w:r w:rsidRPr="004E7204">
        <w:rPr>
          <w:sz w:val="28"/>
          <w:szCs w:val="28"/>
          <w:lang w:val="uk-UA"/>
        </w:rPr>
        <w:t>физических</w:t>
      </w:r>
      <w:proofErr w:type="spellEnd"/>
      <w:r w:rsidRPr="004E7204">
        <w:rPr>
          <w:sz w:val="28"/>
          <w:szCs w:val="28"/>
          <w:lang w:val="uk-UA"/>
        </w:rPr>
        <w:t xml:space="preserve"> </w:t>
      </w:r>
      <w:proofErr w:type="spellStart"/>
      <w:r w:rsidRPr="004E7204">
        <w:rPr>
          <w:sz w:val="28"/>
          <w:szCs w:val="28"/>
          <w:lang w:val="uk-UA"/>
        </w:rPr>
        <w:t>упражнений</w:t>
      </w:r>
      <w:proofErr w:type="spellEnd"/>
      <w:r w:rsidRPr="004E7204">
        <w:rPr>
          <w:sz w:val="28"/>
          <w:szCs w:val="28"/>
          <w:lang w:val="uk-UA"/>
        </w:rPr>
        <w:t xml:space="preserve"> на </w:t>
      </w:r>
      <w:proofErr w:type="spellStart"/>
      <w:r w:rsidRPr="004E7204">
        <w:rPr>
          <w:sz w:val="28"/>
          <w:szCs w:val="28"/>
          <w:lang w:val="uk-UA"/>
        </w:rPr>
        <w:t>работоспособность</w:t>
      </w:r>
      <w:proofErr w:type="spellEnd"/>
      <w:r w:rsidRPr="004E7204">
        <w:rPr>
          <w:sz w:val="28"/>
          <w:szCs w:val="28"/>
          <w:lang w:val="uk-UA"/>
        </w:rPr>
        <w:t xml:space="preserve"> и </w:t>
      </w:r>
      <w:proofErr w:type="spellStart"/>
      <w:r w:rsidRPr="004E7204">
        <w:rPr>
          <w:sz w:val="28"/>
          <w:szCs w:val="28"/>
          <w:lang w:val="uk-UA"/>
        </w:rPr>
        <w:t>здоровье</w:t>
      </w:r>
      <w:proofErr w:type="spellEnd"/>
      <w:r w:rsidRPr="004E7204">
        <w:rPr>
          <w:sz w:val="28"/>
          <w:szCs w:val="28"/>
          <w:lang w:val="uk-UA"/>
        </w:rPr>
        <w:t xml:space="preserve"> </w:t>
      </w:r>
      <w:proofErr w:type="spellStart"/>
      <w:r w:rsidRPr="004E7204">
        <w:rPr>
          <w:sz w:val="28"/>
          <w:szCs w:val="28"/>
          <w:lang w:val="uk-UA"/>
        </w:rPr>
        <w:t>человека</w:t>
      </w:r>
      <w:proofErr w:type="spellEnd"/>
      <w:r w:rsidRPr="004E7204">
        <w:rPr>
          <w:sz w:val="28"/>
          <w:szCs w:val="28"/>
          <w:lang w:val="uk-UA"/>
        </w:rPr>
        <w:t xml:space="preserve">. </w:t>
      </w:r>
      <w:proofErr w:type="spellStart"/>
      <w:r w:rsidR="00CE5770" w:rsidRPr="004E7204">
        <w:rPr>
          <w:sz w:val="28"/>
          <w:szCs w:val="28"/>
          <w:lang w:val="uk-UA"/>
        </w:rPr>
        <w:t>Киев</w:t>
      </w:r>
      <w:proofErr w:type="spellEnd"/>
      <w:r w:rsidR="00157A80">
        <w:rPr>
          <w:sz w:val="28"/>
          <w:szCs w:val="28"/>
          <w:lang w:val="uk-UA"/>
        </w:rPr>
        <w:t xml:space="preserve"> </w:t>
      </w:r>
      <w:r w:rsidR="00CE5770" w:rsidRPr="004E7204">
        <w:rPr>
          <w:sz w:val="28"/>
          <w:szCs w:val="28"/>
          <w:lang w:val="uk-UA"/>
        </w:rPr>
        <w:t xml:space="preserve">: </w:t>
      </w:r>
      <w:proofErr w:type="spellStart"/>
      <w:r w:rsidR="00CE5770" w:rsidRPr="004E7204">
        <w:rPr>
          <w:sz w:val="28"/>
          <w:szCs w:val="28"/>
          <w:lang w:val="uk-UA"/>
        </w:rPr>
        <w:t>Здоровье</w:t>
      </w:r>
      <w:proofErr w:type="spellEnd"/>
      <w:r w:rsidR="00CE5770" w:rsidRPr="004E7204">
        <w:rPr>
          <w:sz w:val="28"/>
          <w:szCs w:val="28"/>
          <w:lang w:val="uk-UA"/>
        </w:rPr>
        <w:t xml:space="preserve">, 1996. </w:t>
      </w:r>
      <w:r w:rsidRPr="004E7204">
        <w:rPr>
          <w:sz w:val="28"/>
          <w:szCs w:val="28"/>
          <w:lang w:val="uk-UA"/>
        </w:rPr>
        <w:t>252 с.</w:t>
      </w:r>
    </w:p>
    <w:p w:rsidR="00BC5948" w:rsidRPr="004E7204" w:rsidRDefault="00BC5948" w:rsidP="006E28B5">
      <w:pPr>
        <w:numPr>
          <w:ilvl w:val="0"/>
          <w:numId w:val="13"/>
        </w:numPr>
        <w:tabs>
          <w:tab w:val="num" w:pos="720"/>
        </w:tabs>
        <w:spacing w:after="0" w:line="360" w:lineRule="auto"/>
        <w:ind w:left="0" w:firstLine="0"/>
        <w:jc w:val="both"/>
        <w:rPr>
          <w:rFonts w:ascii="Times New Roman" w:hAnsi="Times New Roman"/>
          <w:sz w:val="28"/>
          <w:szCs w:val="28"/>
          <w:lang w:val="uk-UA" w:eastAsia="ru-RU"/>
        </w:rPr>
      </w:pPr>
      <w:r w:rsidRPr="004E7204">
        <w:rPr>
          <w:rFonts w:ascii="Times New Roman" w:hAnsi="Times New Roman"/>
          <w:sz w:val="28"/>
          <w:szCs w:val="28"/>
          <w:lang w:val="uk-UA" w:eastAsia="ru-RU"/>
        </w:rPr>
        <w:t xml:space="preserve">Амосов Н.М. </w:t>
      </w:r>
      <w:proofErr w:type="spellStart"/>
      <w:r w:rsidRPr="004E7204">
        <w:rPr>
          <w:rFonts w:ascii="Times New Roman" w:hAnsi="Times New Roman"/>
          <w:sz w:val="28"/>
          <w:szCs w:val="28"/>
          <w:lang w:val="uk-UA" w:eastAsia="ru-RU"/>
        </w:rPr>
        <w:t>Энциклопедия</w:t>
      </w:r>
      <w:proofErr w:type="spellEnd"/>
      <w:r w:rsidRPr="004E7204">
        <w:rPr>
          <w:rFonts w:ascii="Times New Roman" w:hAnsi="Times New Roman"/>
          <w:sz w:val="28"/>
          <w:szCs w:val="28"/>
          <w:lang w:val="uk-UA" w:eastAsia="ru-RU"/>
        </w:rPr>
        <w:t xml:space="preserve"> Амосова. Алгоритм </w:t>
      </w:r>
      <w:proofErr w:type="spellStart"/>
      <w:r w:rsidRPr="004E7204">
        <w:rPr>
          <w:rFonts w:ascii="Times New Roman" w:hAnsi="Times New Roman"/>
          <w:sz w:val="28"/>
          <w:szCs w:val="28"/>
          <w:lang w:val="uk-UA" w:eastAsia="ru-RU"/>
        </w:rPr>
        <w:t>здоровья</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Человек</w:t>
      </w:r>
      <w:proofErr w:type="spellEnd"/>
      <w:r w:rsidRPr="004E7204">
        <w:rPr>
          <w:rFonts w:ascii="Times New Roman" w:hAnsi="Times New Roman"/>
          <w:sz w:val="28"/>
          <w:szCs w:val="28"/>
          <w:lang w:val="uk-UA" w:eastAsia="ru-RU"/>
        </w:rPr>
        <w:t xml:space="preserve"> и </w:t>
      </w:r>
      <w:proofErr w:type="spellStart"/>
      <w:r w:rsidRPr="004E7204">
        <w:rPr>
          <w:rFonts w:ascii="Times New Roman" w:hAnsi="Times New Roman"/>
          <w:sz w:val="28"/>
          <w:szCs w:val="28"/>
          <w:lang w:val="uk-UA" w:eastAsia="ru-RU"/>
        </w:rPr>
        <w:t>общество</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Донецк</w:t>
      </w:r>
      <w:proofErr w:type="spellEnd"/>
      <w:r w:rsidR="00157A80">
        <w:rPr>
          <w:rFonts w:ascii="Times New Roman" w:hAnsi="Times New Roman"/>
          <w:sz w:val="28"/>
          <w:szCs w:val="28"/>
          <w:lang w:val="uk-UA" w:eastAsia="ru-RU"/>
        </w:rPr>
        <w:t xml:space="preserve"> </w:t>
      </w:r>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Сталкер</w:t>
      </w:r>
      <w:proofErr w:type="spellEnd"/>
      <w:r w:rsidRPr="004E7204">
        <w:rPr>
          <w:rFonts w:ascii="Times New Roman" w:hAnsi="Times New Roman"/>
          <w:sz w:val="28"/>
          <w:szCs w:val="28"/>
          <w:lang w:val="uk-UA" w:eastAsia="ru-RU"/>
        </w:rPr>
        <w:t>, 1992. С.67</w:t>
      </w:r>
      <w:r w:rsidR="001B5871" w:rsidRPr="004E7204">
        <w:rPr>
          <w:rFonts w:ascii="Times New Roman" w:hAnsi="Times New Roman"/>
          <w:sz w:val="28"/>
          <w:szCs w:val="28"/>
          <w:lang w:val="uk-UA" w:eastAsia="ru-RU"/>
        </w:rPr>
        <w:t>–</w:t>
      </w:r>
      <w:r w:rsidRPr="004E7204">
        <w:rPr>
          <w:rFonts w:ascii="Times New Roman" w:hAnsi="Times New Roman"/>
          <w:sz w:val="28"/>
          <w:szCs w:val="28"/>
          <w:lang w:val="uk-UA" w:eastAsia="ru-RU"/>
        </w:rPr>
        <w:t>70.</w:t>
      </w:r>
    </w:p>
    <w:p w:rsidR="00BC5948" w:rsidRPr="004E7204" w:rsidRDefault="00BC5948" w:rsidP="006E28B5">
      <w:pPr>
        <w:numPr>
          <w:ilvl w:val="0"/>
          <w:numId w:val="13"/>
        </w:numPr>
        <w:shd w:val="clear" w:color="auto" w:fill="FFFFFF"/>
        <w:tabs>
          <w:tab w:val="num" w:pos="720"/>
        </w:tabs>
        <w:spacing w:after="0" w:line="360" w:lineRule="auto"/>
        <w:ind w:left="0" w:firstLine="0"/>
        <w:contextualSpacing/>
        <w:jc w:val="both"/>
        <w:rPr>
          <w:rFonts w:ascii="Times New Roman" w:hAnsi="Times New Roman"/>
          <w:sz w:val="28"/>
          <w:szCs w:val="28"/>
          <w:lang w:val="uk-UA" w:eastAsia="ru-RU"/>
        </w:rPr>
      </w:pPr>
      <w:proofErr w:type="spellStart"/>
      <w:r w:rsidRPr="004E7204">
        <w:rPr>
          <w:rFonts w:ascii="Times New Roman" w:hAnsi="Times New Roman"/>
          <w:sz w:val="28"/>
          <w:szCs w:val="28"/>
          <w:lang w:val="uk-UA" w:eastAsia="ru-RU"/>
        </w:rPr>
        <w:t>Круцевич</w:t>
      </w:r>
      <w:proofErr w:type="spellEnd"/>
      <w:r w:rsidRPr="004E7204">
        <w:rPr>
          <w:rFonts w:ascii="Times New Roman" w:hAnsi="Times New Roman"/>
          <w:sz w:val="28"/>
          <w:szCs w:val="28"/>
          <w:lang w:val="uk-UA" w:eastAsia="ru-RU"/>
        </w:rPr>
        <w:t xml:space="preserve"> Т.Ю. </w:t>
      </w:r>
      <w:proofErr w:type="spellStart"/>
      <w:r w:rsidRPr="004E7204">
        <w:rPr>
          <w:rFonts w:ascii="Times New Roman" w:hAnsi="Times New Roman"/>
          <w:sz w:val="28"/>
          <w:szCs w:val="28"/>
          <w:lang w:val="uk-UA" w:eastAsia="ru-RU"/>
        </w:rPr>
        <w:t>Управление</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физическим</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состоянием</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подростков</w:t>
      </w:r>
      <w:proofErr w:type="spellEnd"/>
      <w:r w:rsidRPr="004E7204">
        <w:rPr>
          <w:rFonts w:ascii="Times New Roman" w:hAnsi="Times New Roman"/>
          <w:sz w:val="28"/>
          <w:szCs w:val="28"/>
          <w:lang w:val="uk-UA" w:eastAsia="ru-RU"/>
        </w:rPr>
        <w:t xml:space="preserve"> в </w:t>
      </w:r>
      <w:proofErr w:type="spellStart"/>
      <w:r w:rsidRPr="004E7204">
        <w:rPr>
          <w:rFonts w:ascii="Times New Roman" w:hAnsi="Times New Roman"/>
          <w:sz w:val="28"/>
          <w:szCs w:val="28"/>
          <w:lang w:val="uk-UA" w:eastAsia="ru-RU"/>
        </w:rPr>
        <w:t>системе</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физического</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воспитания</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Дис</w:t>
      </w:r>
      <w:proofErr w:type="spellEnd"/>
      <w:r w:rsidRPr="004E7204">
        <w:rPr>
          <w:rFonts w:ascii="Times New Roman" w:hAnsi="Times New Roman"/>
          <w:sz w:val="28"/>
          <w:szCs w:val="28"/>
          <w:lang w:val="uk-UA" w:eastAsia="ru-RU"/>
        </w:rPr>
        <w:t>. …</w:t>
      </w:r>
      <w:proofErr w:type="spellStart"/>
      <w:r w:rsidRPr="004E7204">
        <w:rPr>
          <w:rFonts w:ascii="Times New Roman" w:hAnsi="Times New Roman"/>
          <w:sz w:val="28"/>
          <w:szCs w:val="28"/>
          <w:lang w:val="uk-UA" w:eastAsia="ru-RU"/>
        </w:rPr>
        <w:t>докт</w:t>
      </w:r>
      <w:proofErr w:type="spellEnd"/>
      <w:r w:rsidRPr="004E7204">
        <w:rPr>
          <w:rFonts w:ascii="Times New Roman" w:hAnsi="Times New Roman"/>
          <w:sz w:val="28"/>
          <w:szCs w:val="28"/>
          <w:lang w:val="uk-UA" w:eastAsia="ru-RU"/>
        </w:rPr>
        <w:t>. наук п</w:t>
      </w:r>
      <w:r w:rsidR="00CE5770" w:rsidRPr="004E7204">
        <w:rPr>
          <w:rFonts w:ascii="Times New Roman" w:hAnsi="Times New Roman"/>
          <w:sz w:val="28"/>
          <w:szCs w:val="28"/>
          <w:lang w:val="uk-UA" w:eastAsia="ru-RU"/>
        </w:rPr>
        <w:t xml:space="preserve">о </w:t>
      </w:r>
      <w:proofErr w:type="spellStart"/>
      <w:r w:rsidR="00CE5770" w:rsidRPr="004E7204">
        <w:rPr>
          <w:rFonts w:ascii="Times New Roman" w:hAnsi="Times New Roman"/>
          <w:sz w:val="28"/>
          <w:szCs w:val="28"/>
          <w:lang w:val="uk-UA" w:eastAsia="ru-RU"/>
        </w:rPr>
        <w:t>физ</w:t>
      </w:r>
      <w:proofErr w:type="spellEnd"/>
      <w:r w:rsidR="00CE5770" w:rsidRPr="004E7204">
        <w:rPr>
          <w:rFonts w:ascii="Times New Roman" w:hAnsi="Times New Roman"/>
          <w:sz w:val="28"/>
          <w:szCs w:val="28"/>
          <w:lang w:val="uk-UA" w:eastAsia="ru-RU"/>
        </w:rPr>
        <w:t xml:space="preserve">. </w:t>
      </w:r>
      <w:proofErr w:type="spellStart"/>
      <w:r w:rsidR="00CE5770" w:rsidRPr="004E7204">
        <w:rPr>
          <w:rFonts w:ascii="Times New Roman" w:hAnsi="Times New Roman"/>
          <w:sz w:val="28"/>
          <w:szCs w:val="28"/>
          <w:lang w:val="uk-UA" w:eastAsia="ru-RU"/>
        </w:rPr>
        <w:t>вос</w:t>
      </w:r>
      <w:proofErr w:type="spellEnd"/>
      <w:r w:rsidR="00CE5770" w:rsidRPr="004E7204">
        <w:rPr>
          <w:rFonts w:ascii="Times New Roman" w:hAnsi="Times New Roman"/>
          <w:sz w:val="28"/>
          <w:szCs w:val="28"/>
          <w:lang w:val="uk-UA" w:eastAsia="ru-RU"/>
        </w:rPr>
        <w:t xml:space="preserve">. и спорту:  24.00.02. НУФВСУ. </w:t>
      </w:r>
      <w:proofErr w:type="spellStart"/>
      <w:r w:rsidR="00CE5770" w:rsidRPr="004E7204">
        <w:rPr>
          <w:rFonts w:ascii="Times New Roman" w:hAnsi="Times New Roman"/>
          <w:sz w:val="28"/>
          <w:szCs w:val="28"/>
          <w:lang w:val="uk-UA" w:eastAsia="ru-RU"/>
        </w:rPr>
        <w:t>Киев</w:t>
      </w:r>
      <w:proofErr w:type="spellEnd"/>
      <w:r w:rsidR="00CE5770" w:rsidRPr="004E7204">
        <w:rPr>
          <w:rFonts w:ascii="Times New Roman" w:hAnsi="Times New Roman"/>
          <w:sz w:val="28"/>
          <w:szCs w:val="28"/>
          <w:lang w:val="uk-UA" w:eastAsia="ru-RU"/>
        </w:rPr>
        <w:t>, 2000.</w:t>
      </w:r>
      <w:r w:rsidRPr="004E7204">
        <w:rPr>
          <w:rFonts w:ascii="Times New Roman" w:hAnsi="Times New Roman"/>
          <w:sz w:val="28"/>
          <w:szCs w:val="28"/>
          <w:lang w:val="uk-UA" w:eastAsia="ru-RU"/>
        </w:rPr>
        <w:t xml:space="preserve"> 510 с.</w:t>
      </w:r>
    </w:p>
    <w:p w:rsidR="00BC5948" w:rsidRPr="004E7204" w:rsidRDefault="00BC5948" w:rsidP="006E28B5">
      <w:pPr>
        <w:numPr>
          <w:ilvl w:val="0"/>
          <w:numId w:val="13"/>
        </w:numPr>
        <w:shd w:val="clear" w:color="auto" w:fill="FFFFFF"/>
        <w:tabs>
          <w:tab w:val="num" w:pos="720"/>
        </w:tabs>
        <w:spacing w:after="0" w:line="360" w:lineRule="auto"/>
        <w:ind w:left="0" w:firstLine="0"/>
        <w:contextualSpacing/>
        <w:jc w:val="both"/>
        <w:rPr>
          <w:rFonts w:ascii="Times New Roman" w:hAnsi="Times New Roman"/>
          <w:sz w:val="28"/>
          <w:szCs w:val="28"/>
          <w:lang w:val="uk-UA" w:eastAsia="ru-RU"/>
        </w:rPr>
      </w:pPr>
      <w:proofErr w:type="spellStart"/>
      <w:r w:rsidRPr="004E7204">
        <w:rPr>
          <w:rFonts w:ascii="Times New Roman" w:hAnsi="Times New Roman"/>
          <w:sz w:val="28"/>
          <w:szCs w:val="28"/>
          <w:lang w:val="uk-UA" w:eastAsia="ru-RU"/>
        </w:rPr>
        <w:t>Круцевич</w:t>
      </w:r>
      <w:proofErr w:type="spellEnd"/>
      <w:r w:rsidRPr="004E7204">
        <w:rPr>
          <w:rFonts w:ascii="Times New Roman" w:hAnsi="Times New Roman"/>
          <w:sz w:val="28"/>
          <w:szCs w:val="28"/>
          <w:lang w:val="uk-UA" w:eastAsia="ru-RU"/>
        </w:rPr>
        <w:t xml:space="preserve"> Т.Ю.</w:t>
      </w:r>
      <w:r w:rsidR="00CE5770" w:rsidRPr="004E7204">
        <w:rPr>
          <w:rFonts w:ascii="Times New Roman" w:hAnsi="Times New Roman"/>
          <w:sz w:val="28"/>
          <w:szCs w:val="28"/>
          <w:lang w:val="uk-UA" w:eastAsia="ru-RU"/>
        </w:rPr>
        <w:t>,</w:t>
      </w:r>
      <w:r w:rsidRPr="004E7204">
        <w:rPr>
          <w:rFonts w:ascii="Times New Roman" w:hAnsi="Times New Roman"/>
          <w:sz w:val="28"/>
          <w:szCs w:val="28"/>
          <w:lang w:val="uk-UA" w:eastAsia="ru-RU"/>
        </w:rPr>
        <w:t xml:space="preserve"> </w:t>
      </w:r>
      <w:proofErr w:type="spellStart"/>
      <w:r w:rsidR="00CE5770" w:rsidRPr="004E7204">
        <w:rPr>
          <w:rFonts w:ascii="Times New Roman" w:hAnsi="Times New Roman"/>
          <w:sz w:val="28"/>
          <w:szCs w:val="28"/>
          <w:lang w:val="uk-UA" w:eastAsia="ru-RU"/>
        </w:rPr>
        <w:t>Воробьев</w:t>
      </w:r>
      <w:proofErr w:type="spellEnd"/>
      <w:r w:rsidR="00CE5770" w:rsidRPr="004E7204">
        <w:rPr>
          <w:rFonts w:ascii="Times New Roman" w:hAnsi="Times New Roman"/>
          <w:sz w:val="28"/>
          <w:szCs w:val="28"/>
          <w:lang w:val="uk-UA" w:eastAsia="ru-RU"/>
        </w:rPr>
        <w:t xml:space="preserve"> М.И.</w:t>
      </w:r>
      <w:r w:rsidR="00A63EBE" w:rsidRPr="004E7204">
        <w:rPr>
          <w:rFonts w:ascii="Times New Roman" w:hAnsi="Times New Roman"/>
          <w:sz w:val="28"/>
          <w:szCs w:val="28"/>
          <w:lang w:val="uk-UA" w:eastAsia="ru-RU"/>
        </w:rPr>
        <w:t xml:space="preserve"> </w:t>
      </w:r>
      <w:r w:rsidRPr="004E7204">
        <w:rPr>
          <w:rFonts w:ascii="Times New Roman" w:hAnsi="Times New Roman"/>
          <w:sz w:val="28"/>
          <w:szCs w:val="28"/>
          <w:lang w:val="uk-UA" w:eastAsia="ru-RU"/>
        </w:rPr>
        <w:t xml:space="preserve">Контроль в </w:t>
      </w:r>
      <w:proofErr w:type="spellStart"/>
      <w:r w:rsidRPr="004E7204">
        <w:rPr>
          <w:rFonts w:ascii="Times New Roman" w:hAnsi="Times New Roman"/>
          <w:sz w:val="28"/>
          <w:szCs w:val="28"/>
          <w:lang w:val="uk-UA" w:eastAsia="ru-RU"/>
        </w:rPr>
        <w:t>физическом</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воспи</w:t>
      </w:r>
      <w:r w:rsidR="00CE5770" w:rsidRPr="004E7204">
        <w:rPr>
          <w:rFonts w:ascii="Times New Roman" w:hAnsi="Times New Roman"/>
          <w:sz w:val="28"/>
          <w:szCs w:val="28"/>
          <w:lang w:val="uk-UA" w:eastAsia="ru-RU"/>
        </w:rPr>
        <w:t>тании</w:t>
      </w:r>
      <w:proofErr w:type="spellEnd"/>
      <w:r w:rsidR="00CE5770" w:rsidRPr="004E7204">
        <w:rPr>
          <w:rFonts w:ascii="Times New Roman" w:hAnsi="Times New Roman"/>
          <w:sz w:val="28"/>
          <w:szCs w:val="28"/>
          <w:lang w:val="uk-UA" w:eastAsia="ru-RU"/>
        </w:rPr>
        <w:t xml:space="preserve"> </w:t>
      </w:r>
      <w:proofErr w:type="spellStart"/>
      <w:r w:rsidR="00CE5770" w:rsidRPr="004E7204">
        <w:rPr>
          <w:rFonts w:ascii="Times New Roman" w:hAnsi="Times New Roman"/>
          <w:sz w:val="28"/>
          <w:szCs w:val="28"/>
          <w:lang w:val="uk-UA" w:eastAsia="ru-RU"/>
        </w:rPr>
        <w:t>детей</w:t>
      </w:r>
      <w:proofErr w:type="spellEnd"/>
      <w:r w:rsidR="00CE5770" w:rsidRPr="004E7204">
        <w:rPr>
          <w:rFonts w:ascii="Times New Roman" w:hAnsi="Times New Roman"/>
          <w:sz w:val="28"/>
          <w:szCs w:val="28"/>
          <w:lang w:val="uk-UA" w:eastAsia="ru-RU"/>
        </w:rPr>
        <w:t xml:space="preserve">, </w:t>
      </w:r>
      <w:proofErr w:type="spellStart"/>
      <w:r w:rsidR="00CE5770" w:rsidRPr="004E7204">
        <w:rPr>
          <w:rFonts w:ascii="Times New Roman" w:hAnsi="Times New Roman"/>
          <w:sz w:val="28"/>
          <w:szCs w:val="28"/>
          <w:lang w:val="uk-UA" w:eastAsia="ru-RU"/>
        </w:rPr>
        <w:t>подростков</w:t>
      </w:r>
      <w:proofErr w:type="spellEnd"/>
      <w:r w:rsidR="00CE5770" w:rsidRPr="004E7204">
        <w:rPr>
          <w:rFonts w:ascii="Times New Roman" w:hAnsi="Times New Roman"/>
          <w:sz w:val="28"/>
          <w:szCs w:val="28"/>
          <w:lang w:val="uk-UA" w:eastAsia="ru-RU"/>
        </w:rPr>
        <w:t xml:space="preserve"> и </w:t>
      </w:r>
      <w:proofErr w:type="spellStart"/>
      <w:r w:rsidR="00CE5770" w:rsidRPr="004E7204">
        <w:rPr>
          <w:rFonts w:ascii="Times New Roman" w:hAnsi="Times New Roman"/>
          <w:sz w:val="28"/>
          <w:szCs w:val="28"/>
          <w:lang w:val="uk-UA" w:eastAsia="ru-RU"/>
        </w:rPr>
        <w:t>юноше</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К</w:t>
      </w:r>
      <w:r w:rsidR="00A63EBE" w:rsidRPr="004E7204">
        <w:rPr>
          <w:rFonts w:ascii="Times New Roman" w:hAnsi="Times New Roman"/>
          <w:sz w:val="28"/>
          <w:szCs w:val="28"/>
          <w:lang w:val="uk-UA" w:eastAsia="ru-RU"/>
        </w:rPr>
        <w:t>иев</w:t>
      </w:r>
      <w:proofErr w:type="spellEnd"/>
      <w:r w:rsidR="00A63EBE" w:rsidRPr="004E7204">
        <w:rPr>
          <w:rFonts w:ascii="Times New Roman" w:hAnsi="Times New Roman"/>
          <w:sz w:val="28"/>
          <w:szCs w:val="28"/>
          <w:lang w:val="uk-UA" w:eastAsia="ru-RU"/>
        </w:rPr>
        <w:t xml:space="preserve"> </w:t>
      </w:r>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Олимпийская</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литература</w:t>
      </w:r>
      <w:proofErr w:type="spellEnd"/>
      <w:r w:rsidRPr="004E7204">
        <w:rPr>
          <w:rFonts w:ascii="Times New Roman" w:hAnsi="Times New Roman"/>
          <w:sz w:val="28"/>
          <w:szCs w:val="28"/>
          <w:lang w:val="uk-UA" w:eastAsia="ru-RU"/>
        </w:rPr>
        <w:t>, 2005. 195 с.</w:t>
      </w:r>
    </w:p>
    <w:p w:rsidR="00BC5948" w:rsidRPr="004E7204" w:rsidRDefault="00BC5948" w:rsidP="006E28B5">
      <w:pPr>
        <w:numPr>
          <w:ilvl w:val="0"/>
          <w:numId w:val="13"/>
        </w:numPr>
        <w:shd w:val="clear" w:color="auto" w:fill="FFFFFF"/>
        <w:tabs>
          <w:tab w:val="num" w:pos="720"/>
        </w:tabs>
        <w:spacing w:after="0" w:line="360" w:lineRule="auto"/>
        <w:ind w:left="0" w:firstLine="0"/>
        <w:contextualSpacing/>
        <w:jc w:val="both"/>
        <w:rPr>
          <w:rFonts w:ascii="Times New Roman" w:hAnsi="Times New Roman"/>
          <w:sz w:val="28"/>
          <w:szCs w:val="28"/>
          <w:lang w:val="uk-UA" w:eastAsia="ru-RU"/>
        </w:rPr>
      </w:pPr>
      <w:r w:rsidRPr="004E7204">
        <w:rPr>
          <w:rFonts w:ascii="Times New Roman" w:hAnsi="Times New Roman"/>
          <w:sz w:val="28"/>
          <w:szCs w:val="28"/>
          <w:lang w:val="uk-UA" w:eastAsia="ru-RU"/>
        </w:rPr>
        <w:lastRenderedPageBreak/>
        <w:t xml:space="preserve">Формула </w:t>
      </w:r>
      <w:proofErr w:type="spellStart"/>
      <w:r w:rsidRPr="004E7204">
        <w:rPr>
          <w:rFonts w:ascii="Times New Roman" w:hAnsi="Times New Roman"/>
          <w:sz w:val="28"/>
          <w:szCs w:val="28"/>
          <w:lang w:val="uk-UA" w:eastAsia="ru-RU"/>
        </w:rPr>
        <w:t>Геллиша</w:t>
      </w:r>
      <w:proofErr w:type="spellEnd"/>
      <w:r w:rsidRPr="004E7204">
        <w:rPr>
          <w:rFonts w:ascii="Times New Roman" w:hAnsi="Times New Roman"/>
          <w:sz w:val="28"/>
          <w:szCs w:val="28"/>
          <w:lang w:val="uk-UA" w:eastAsia="ru-RU"/>
        </w:rPr>
        <w:t xml:space="preserve">. Формула максимального </w:t>
      </w:r>
      <w:proofErr w:type="spellStart"/>
      <w:r w:rsidRPr="004E7204">
        <w:rPr>
          <w:rFonts w:ascii="Times New Roman" w:hAnsi="Times New Roman"/>
          <w:sz w:val="28"/>
          <w:szCs w:val="28"/>
          <w:lang w:val="uk-UA" w:eastAsia="ru-RU"/>
        </w:rPr>
        <w:t>пульса</w:t>
      </w:r>
      <w:proofErr w:type="spellEnd"/>
      <w:r w:rsidRPr="004E7204">
        <w:rPr>
          <w:rFonts w:ascii="Times New Roman" w:hAnsi="Times New Roman"/>
          <w:sz w:val="28"/>
          <w:szCs w:val="28"/>
          <w:lang w:val="uk-UA" w:eastAsia="ru-RU"/>
        </w:rPr>
        <w:t>. Формули для  розрахунку максимального пульсу</w:t>
      </w:r>
      <w:r w:rsidR="00CE5770" w:rsidRPr="004E7204">
        <w:rPr>
          <w:rFonts w:ascii="Times New Roman" w:hAnsi="Times New Roman"/>
          <w:sz w:val="28"/>
          <w:szCs w:val="28"/>
          <w:lang w:val="uk-UA" w:eastAsia="ru-RU"/>
        </w:rPr>
        <w:t>.</w:t>
      </w:r>
      <w:r w:rsidRPr="004E7204">
        <w:rPr>
          <w:rFonts w:ascii="Times New Roman" w:hAnsi="Times New Roman"/>
          <w:sz w:val="28"/>
          <w:szCs w:val="28"/>
          <w:lang w:val="uk-UA" w:eastAsia="ru-RU"/>
        </w:rPr>
        <w:t xml:space="preserve"> URL : </w:t>
      </w:r>
      <w:hyperlink r:id="rId33" w:history="1">
        <w:r w:rsidRPr="004E7204">
          <w:rPr>
            <w:rStyle w:val="af7"/>
            <w:rFonts w:ascii="Times New Roman" w:hAnsi="Times New Roman"/>
            <w:color w:val="auto"/>
            <w:sz w:val="28"/>
            <w:szCs w:val="28"/>
            <w:u w:val="none"/>
            <w:lang w:val="uk-UA" w:eastAsia="ru-RU"/>
          </w:rPr>
          <w:t>http://neosports.ru/service/kalkulyatory2/formuly-maksimalnogo-pulsa</w:t>
        </w:r>
      </w:hyperlink>
      <w:r w:rsidRPr="004E7204">
        <w:rPr>
          <w:rFonts w:ascii="Times New Roman" w:hAnsi="Times New Roman"/>
          <w:sz w:val="28"/>
          <w:szCs w:val="28"/>
          <w:lang w:val="uk-UA" w:eastAsia="ru-RU"/>
        </w:rPr>
        <w:t xml:space="preserve">; </w:t>
      </w:r>
      <w:r w:rsidRPr="004E7204">
        <w:rPr>
          <w:rFonts w:ascii="Times New Roman" w:hAnsi="Times New Roman"/>
          <w:lang w:val="uk-UA"/>
        </w:rPr>
        <w:t xml:space="preserve"> </w:t>
      </w:r>
      <w:hyperlink r:id="rId34" w:history="1">
        <w:r w:rsidR="001B5871" w:rsidRPr="004E7204">
          <w:rPr>
            <w:rStyle w:val="af7"/>
            <w:rFonts w:ascii="Times New Roman" w:hAnsi="Times New Roman"/>
            <w:color w:val="auto"/>
            <w:sz w:val="28"/>
            <w:szCs w:val="28"/>
            <w:u w:val="none"/>
            <w:lang w:val="uk-UA" w:eastAsia="ru-RU"/>
          </w:rPr>
          <w:t>https://www.google.com.ua/search?ei=j4MLXMjLIaKNmgXz9ZjwCg&amp;q=Формула+Геллиша</w:t>
        </w:r>
      </w:hyperlink>
      <w:bookmarkStart w:id="5" w:name="_Ref282269616"/>
      <w:bookmarkStart w:id="6" w:name="_Ref273287523"/>
      <w:r w:rsidR="00CE5770" w:rsidRPr="004E7204">
        <w:rPr>
          <w:rStyle w:val="af7"/>
          <w:rFonts w:ascii="Times New Roman" w:hAnsi="Times New Roman"/>
          <w:color w:val="auto"/>
          <w:sz w:val="28"/>
          <w:szCs w:val="28"/>
          <w:u w:val="none"/>
          <w:lang w:val="uk-UA" w:eastAsia="ru-RU"/>
        </w:rPr>
        <w:t>.</w:t>
      </w:r>
    </w:p>
    <w:p w:rsidR="00BC5948" w:rsidRPr="004E7204" w:rsidRDefault="00BC5948" w:rsidP="006E28B5">
      <w:pPr>
        <w:numPr>
          <w:ilvl w:val="0"/>
          <w:numId w:val="13"/>
        </w:numPr>
        <w:shd w:val="clear" w:color="auto" w:fill="FFFFFF"/>
        <w:tabs>
          <w:tab w:val="num" w:pos="720"/>
        </w:tabs>
        <w:spacing w:after="0" w:line="360" w:lineRule="auto"/>
        <w:ind w:left="0" w:firstLine="0"/>
        <w:contextualSpacing/>
        <w:jc w:val="both"/>
        <w:rPr>
          <w:rFonts w:ascii="Times New Roman" w:hAnsi="Times New Roman"/>
          <w:sz w:val="28"/>
          <w:szCs w:val="28"/>
          <w:lang w:val="uk-UA" w:eastAsia="ru-RU"/>
        </w:rPr>
      </w:pPr>
      <w:proofErr w:type="spellStart"/>
      <w:r w:rsidRPr="004E7204">
        <w:rPr>
          <w:rFonts w:ascii="Times New Roman" w:hAnsi="Times New Roman"/>
          <w:sz w:val="28"/>
          <w:szCs w:val="28"/>
          <w:lang w:val="uk-UA" w:eastAsia="ru-RU"/>
        </w:rPr>
        <w:t>Викторова</w:t>
      </w:r>
      <w:proofErr w:type="spellEnd"/>
      <w:r w:rsidRPr="004E7204">
        <w:rPr>
          <w:rFonts w:ascii="Times New Roman" w:hAnsi="Times New Roman"/>
          <w:sz w:val="28"/>
          <w:szCs w:val="28"/>
          <w:lang w:val="uk-UA" w:eastAsia="ru-RU"/>
        </w:rPr>
        <w:t xml:space="preserve"> Л. </w:t>
      </w:r>
      <w:proofErr w:type="spellStart"/>
      <w:r w:rsidRPr="004E7204">
        <w:rPr>
          <w:rFonts w:ascii="Times New Roman" w:hAnsi="Times New Roman"/>
          <w:sz w:val="28"/>
          <w:szCs w:val="28"/>
          <w:lang w:val="uk-UA" w:eastAsia="ru-RU"/>
        </w:rPr>
        <w:t>Инновационные</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процессы</w:t>
      </w:r>
      <w:proofErr w:type="spellEnd"/>
      <w:r w:rsidRPr="004E7204">
        <w:rPr>
          <w:rFonts w:ascii="Times New Roman" w:hAnsi="Times New Roman"/>
          <w:sz w:val="28"/>
          <w:szCs w:val="28"/>
          <w:lang w:val="uk-UA" w:eastAsia="ru-RU"/>
        </w:rPr>
        <w:t xml:space="preserve"> в </w:t>
      </w:r>
      <w:proofErr w:type="spellStart"/>
      <w:r w:rsidRPr="004E7204">
        <w:rPr>
          <w:rFonts w:ascii="Times New Roman" w:hAnsi="Times New Roman"/>
          <w:sz w:val="28"/>
          <w:szCs w:val="28"/>
          <w:lang w:val="uk-UA" w:eastAsia="ru-RU"/>
        </w:rPr>
        <w:t>образовании</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Инновации</w:t>
      </w:r>
      <w:proofErr w:type="spellEnd"/>
      <w:r w:rsidRPr="004E7204">
        <w:rPr>
          <w:rFonts w:ascii="Times New Roman" w:hAnsi="Times New Roman"/>
          <w:sz w:val="28"/>
          <w:szCs w:val="28"/>
          <w:lang w:val="uk-UA" w:eastAsia="ru-RU"/>
        </w:rPr>
        <w:t xml:space="preserve"> в </w:t>
      </w:r>
      <w:proofErr w:type="spellStart"/>
      <w:r w:rsidRPr="004E7204">
        <w:rPr>
          <w:rFonts w:ascii="Times New Roman" w:hAnsi="Times New Roman"/>
          <w:sz w:val="28"/>
          <w:szCs w:val="28"/>
          <w:lang w:val="uk-UA" w:eastAsia="ru-RU"/>
        </w:rPr>
        <w:t>образовании</w:t>
      </w:r>
      <w:proofErr w:type="spellEnd"/>
      <w:r w:rsidRPr="004E7204">
        <w:rPr>
          <w:rFonts w:ascii="Times New Roman" w:hAnsi="Times New Roman"/>
          <w:sz w:val="28"/>
          <w:szCs w:val="28"/>
          <w:lang w:val="uk-UA" w:eastAsia="ru-RU"/>
        </w:rPr>
        <w:t>. 2002. №2. С.</w:t>
      </w:r>
      <w:r w:rsidR="00A63EBE" w:rsidRPr="004E7204">
        <w:rPr>
          <w:rFonts w:ascii="Times New Roman" w:hAnsi="Times New Roman"/>
          <w:sz w:val="28"/>
          <w:szCs w:val="28"/>
          <w:lang w:val="uk-UA" w:eastAsia="ru-RU"/>
        </w:rPr>
        <w:t xml:space="preserve"> </w:t>
      </w:r>
      <w:r w:rsidRPr="004E7204">
        <w:rPr>
          <w:rFonts w:ascii="Times New Roman" w:hAnsi="Times New Roman"/>
          <w:sz w:val="28"/>
          <w:szCs w:val="28"/>
          <w:lang w:val="uk-UA" w:eastAsia="ru-RU"/>
        </w:rPr>
        <w:t>6.</w:t>
      </w:r>
    </w:p>
    <w:p w:rsidR="00BC5948" w:rsidRPr="004E7204" w:rsidRDefault="00BC5948" w:rsidP="006E28B5">
      <w:pPr>
        <w:numPr>
          <w:ilvl w:val="0"/>
          <w:numId w:val="13"/>
        </w:numPr>
        <w:shd w:val="clear" w:color="auto" w:fill="FFFFFF"/>
        <w:tabs>
          <w:tab w:val="num" w:pos="720"/>
        </w:tabs>
        <w:spacing w:after="0" w:line="360" w:lineRule="auto"/>
        <w:ind w:left="0" w:firstLine="0"/>
        <w:contextualSpacing/>
        <w:jc w:val="both"/>
        <w:rPr>
          <w:rFonts w:ascii="Times New Roman" w:hAnsi="Times New Roman"/>
          <w:sz w:val="28"/>
          <w:szCs w:val="28"/>
          <w:lang w:val="uk-UA" w:eastAsia="ru-RU"/>
        </w:rPr>
      </w:pPr>
      <w:r w:rsidRPr="004E7204">
        <w:rPr>
          <w:rFonts w:ascii="Times New Roman" w:hAnsi="Times New Roman"/>
          <w:sz w:val="28"/>
          <w:szCs w:val="28"/>
          <w:lang w:val="uk-UA" w:eastAsia="ru-RU"/>
        </w:rPr>
        <w:t>Книга вчителя фізичної культури: довідково-методичне видання / [</w:t>
      </w:r>
      <w:proofErr w:type="spellStart"/>
      <w:r w:rsidRPr="004E7204">
        <w:rPr>
          <w:rFonts w:ascii="Times New Roman" w:hAnsi="Times New Roman"/>
          <w:sz w:val="28"/>
          <w:szCs w:val="28"/>
          <w:lang w:val="uk-UA" w:eastAsia="ru-RU"/>
        </w:rPr>
        <w:t>упоряд</w:t>
      </w:r>
      <w:proofErr w:type="spellEnd"/>
      <w:r w:rsidRPr="004E7204">
        <w:rPr>
          <w:rFonts w:ascii="Times New Roman" w:hAnsi="Times New Roman"/>
          <w:sz w:val="28"/>
          <w:szCs w:val="28"/>
          <w:lang w:val="uk-UA" w:eastAsia="ru-RU"/>
        </w:rPr>
        <w:t xml:space="preserve">. С.І. </w:t>
      </w:r>
      <w:proofErr w:type="spellStart"/>
      <w:r w:rsidRPr="004E7204">
        <w:rPr>
          <w:rFonts w:ascii="Times New Roman" w:hAnsi="Times New Roman"/>
          <w:sz w:val="28"/>
          <w:szCs w:val="28"/>
          <w:lang w:val="uk-UA" w:eastAsia="ru-RU"/>
        </w:rPr>
        <w:t>Операйло</w:t>
      </w:r>
      <w:proofErr w:type="spellEnd"/>
      <w:r w:rsidRPr="004E7204">
        <w:rPr>
          <w:rFonts w:ascii="Times New Roman" w:hAnsi="Times New Roman"/>
          <w:sz w:val="28"/>
          <w:szCs w:val="28"/>
          <w:lang w:val="uk-UA" w:eastAsia="ru-RU"/>
        </w:rPr>
        <w:t>, А.І. Ільченко, В.М. Єрмолова, Л.І. Іванова]. Харків</w:t>
      </w:r>
      <w:r w:rsidR="00A63EBE" w:rsidRPr="004E7204">
        <w:rPr>
          <w:rFonts w:ascii="Times New Roman" w:hAnsi="Times New Roman"/>
          <w:sz w:val="28"/>
          <w:szCs w:val="28"/>
          <w:lang w:val="uk-UA" w:eastAsia="ru-RU"/>
        </w:rPr>
        <w:t xml:space="preserve"> </w:t>
      </w:r>
      <w:r w:rsidRPr="004E7204">
        <w:rPr>
          <w:rFonts w:ascii="Times New Roman" w:hAnsi="Times New Roman"/>
          <w:sz w:val="28"/>
          <w:szCs w:val="28"/>
          <w:lang w:val="uk-UA" w:eastAsia="ru-RU"/>
        </w:rPr>
        <w:t>: ТОРСІНГ ПЛЮС, 2005. 464 с.</w:t>
      </w:r>
    </w:p>
    <w:p w:rsidR="00BC5948" w:rsidRPr="004E7204" w:rsidRDefault="00BC5948" w:rsidP="006E28B5">
      <w:pPr>
        <w:numPr>
          <w:ilvl w:val="0"/>
          <w:numId w:val="13"/>
        </w:numPr>
        <w:shd w:val="clear" w:color="auto" w:fill="FFFFFF"/>
        <w:tabs>
          <w:tab w:val="num" w:pos="720"/>
        </w:tabs>
        <w:spacing w:after="0" w:line="360" w:lineRule="auto"/>
        <w:ind w:left="0" w:firstLine="0"/>
        <w:contextualSpacing/>
        <w:jc w:val="both"/>
        <w:rPr>
          <w:rFonts w:ascii="Times New Roman" w:hAnsi="Times New Roman"/>
          <w:sz w:val="28"/>
          <w:szCs w:val="20"/>
          <w:lang w:val="uk-UA" w:eastAsia="uk-UA"/>
        </w:rPr>
      </w:pPr>
      <w:r w:rsidRPr="004E7204">
        <w:rPr>
          <w:rFonts w:ascii="Times New Roman" w:hAnsi="Times New Roman"/>
          <w:sz w:val="28"/>
          <w:szCs w:val="28"/>
          <w:lang w:val="uk-UA" w:eastAsia="ru-RU"/>
        </w:rPr>
        <w:t>Остапчук О. Інноваційні процеси в освіті: пошук істини триває. Підручник для директора. 2003. №4. С. 3-8.</w:t>
      </w:r>
      <w:bookmarkEnd w:id="5"/>
    </w:p>
    <w:p w:rsidR="00BC5948" w:rsidRPr="004E7204" w:rsidRDefault="00BC5948" w:rsidP="006E28B5">
      <w:pPr>
        <w:numPr>
          <w:ilvl w:val="0"/>
          <w:numId w:val="13"/>
        </w:numPr>
        <w:shd w:val="clear" w:color="auto" w:fill="FFFFFF"/>
        <w:tabs>
          <w:tab w:val="num" w:pos="720"/>
        </w:tabs>
        <w:spacing w:after="0" w:line="360" w:lineRule="auto"/>
        <w:ind w:left="0" w:firstLine="0"/>
        <w:contextualSpacing/>
        <w:jc w:val="both"/>
        <w:rPr>
          <w:rFonts w:ascii="Times New Roman" w:hAnsi="Times New Roman"/>
          <w:spacing w:val="-4"/>
          <w:sz w:val="28"/>
          <w:szCs w:val="20"/>
          <w:lang w:val="uk-UA" w:eastAsia="uk-UA"/>
        </w:rPr>
      </w:pPr>
      <w:proofErr w:type="spellStart"/>
      <w:r w:rsidRPr="004E7204">
        <w:rPr>
          <w:rFonts w:ascii="Times New Roman" w:hAnsi="Times New Roman"/>
          <w:sz w:val="28"/>
          <w:szCs w:val="28"/>
          <w:lang w:val="uk-UA" w:eastAsia="uk-UA"/>
        </w:rPr>
        <w:t>Долбишева</w:t>
      </w:r>
      <w:proofErr w:type="spellEnd"/>
      <w:r w:rsidRPr="004E7204">
        <w:rPr>
          <w:rFonts w:ascii="Times New Roman" w:hAnsi="Times New Roman"/>
          <w:sz w:val="28"/>
          <w:szCs w:val="28"/>
          <w:lang w:val="uk-UA" w:eastAsia="uk-UA"/>
        </w:rPr>
        <w:t xml:space="preserve"> Н. Фізичне здоров’я, </w:t>
      </w:r>
      <w:r w:rsidRPr="004E7204">
        <w:rPr>
          <w:rFonts w:ascii="Times New Roman" w:hAnsi="Times New Roman"/>
          <w:sz w:val="28"/>
          <w:szCs w:val="20"/>
          <w:lang w:val="uk-UA" w:eastAsia="uk-UA"/>
        </w:rPr>
        <w:t>компоненти і критерії оцінки. Молода спортивна наука України: Зб. наук. статей з галузі фізичної культури та спорту. Львів: ЛДІФК, 2001. Вип. 5. Т.2. С.21–25.</w:t>
      </w:r>
    </w:p>
    <w:p w:rsidR="00BC5948" w:rsidRPr="004E7204" w:rsidRDefault="00BC5948" w:rsidP="006E28B5">
      <w:pPr>
        <w:numPr>
          <w:ilvl w:val="0"/>
          <w:numId w:val="13"/>
        </w:numPr>
        <w:shd w:val="clear" w:color="auto" w:fill="FFFFFF"/>
        <w:tabs>
          <w:tab w:val="num" w:pos="720"/>
        </w:tabs>
        <w:spacing w:after="0" w:line="360" w:lineRule="auto"/>
        <w:ind w:left="0" w:firstLine="0"/>
        <w:contextualSpacing/>
        <w:jc w:val="both"/>
        <w:rPr>
          <w:rFonts w:ascii="Times New Roman" w:hAnsi="Times New Roman"/>
          <w:sz w:val="28"/>
          <w:szCs w:val="20"/>
          <w:lang w:val="uk-UA" w:eastAsia="uk-UA"/>
        </w:rPr>
      </w:pPr>
      <w:proofErr w:type="spellStart"/>
      <w:r w:rsidRPr="004E7204">
        <w:rPr>
          <w:rFonts w:ascii="Times New Roman" w:hAnsi="Times New Roman"/>
          <w:sz w:val="28"/>
          <w:szCs w:val="20"/>
          <w:lang w:val="uk-UA" w:eastAsia="uk-UA"/>
        </w:rPr>
        <w:t>Андреева</w:t>
      </w:r>
      <w:proofErr w:type="spellEnd"/>
      <w:r w:rsidRPr="004E7204">
        <w:rPr>
          <w:rFonts w:ascii="Times New Roman" w:hAnsi="Times New Roman"/>
          <w:sz w:val="28"/>
          <w:szCs w:val="20"/>
          <w:lang w:val="uk-UA" w:eastAsia="uk-UA"/>
        </w:rPr>
        <w:t xml:space="preserve"> Е. </w:t>
      </w:r>
      <w:proofErr w:type="spellStart"/>
      <w:r w:rsidRPr="004E7204">
        <w:rPr>
          <w:rFonts w:ascii="Times New Roman" w:hAnsi="Times New Roman"/>
          <w:sz w:val="28"/>
          <w:szCs w:val="20"/>
          <w:lang w:val="uk-UA" w:eastAsia="uk-UA"/>
        </w:rPr>
        <w:t>Анализ</w:t>
      </w:r>
      <w:proofErr w:type="spellEnd"/>
      <w:r w:rsidRPr="004E7204">
        <w:rPr>
          <w:rFonts w:ascii="Times New Roman" w:hAnsi="Times New Roman"/>
          <w:sz w:val="28"/>
          <w:szCs w:val="20"/>
          <w:lang w:val="uk-UA" w:eastAsia="uk-UA"/>
        </w:rPr>
        <w:t xml:space="preserve"> </w:t>
      </w:r>
      <w:proofErr w:type="spellStart"/>
      <w:r w:rsidRPr="004E7204">
        <w:rPr>
          <w:rFonts w:ascii="Times New Roman" w:hAnsi="Times New Roman"/>
          <w:sz w:val="28"/>
          <w:szCs w:val="20"/>
          <w:lang w:val="uk-UA" w:eastAsia="uk-UA"/>
        </w:rPr>
        <w:t>взаимодействия</w:t>
      </w:r>
      <w:proofErr w:type="spellEnd"/>
      <w:r w:rsidRPr="004E7204">
        <w:rPr>
          <w:rFonts w:ascii="Times New Roman" w:hAnsi="Times New Roman"/>
          <w:sz w:val="28"/>
          <w:szCs w:val="20"/>
          <w:lang w:val="uk-UA" w:eastAsia="uk-UA"/>
        </w:rPr>
        <w:t xml:space="preserve"> </w:t>
      </w:r>
      <w:proofErr w:type="spellStart"/>
      <w:r w:rsidRPr="004E7204">
        <w:rPr>
          <w:rFonts w:ascii="Times New Roman" w:hAnsi="Times New Roman"/>
          <w:sz w:val="28"/>
          <w:szCs w:val="20"/>
          <w:lang w:val="uk-UA" w:eastAsia="uk-UA"/>
        </w:rPr>
        <w:t>физической</w:t>
      </w:r>
      <w:proofErr w:type="spellEnd"/>
      <w:r w:rsidRPr="004E7204">
        <w:rPr>
          <w:rFonts w:ascii="Times New Roman" w:hAnsi="Times New Roman"/>
          <w:sz w:val="28"/>
          <w:szCs w:val="20"/>
          <w:lang w:val="uk-UA" w:eastAsia="uk-UA"/>
        </w:rPr>
        <w:t xml:space="preserve"> </w:t>
      </w:r>
      <w:proofErr w:type="spellStart"/>
      <w:r w:rsidRPr="004E7204">
        <w:rPr>
          <w:rFonts w:ascii="Times New Roman" w:hAnsi="Times New Roman"/>
          <w:sz w:val="28"/>
          <w:szCs w:val="20"/>
          <w:lang w:val="uk-UA" w:eastAsia="uk-UA"/>
        </w:rPr>
        <w:t>подготовленности</w:t>
      </w:r>
      <w:proofErr w:type="spellEnd"/>
      <w:r w:rsidRPr="004E7204">
        <w:rPr>
          <w:rFonts w:ascii="Times New Roman" w:hAnsi="Times New Roman"/>
          <w:sz w:val="28"/>
          <w:szCs w:val="20"/>
          <w:lang w:val="uk-UA" w:eastAsia="uk-UA"/>
        </w:rPr>
        <w:t xml:space="preserve"> и </w:t>
      </w:r>
      <w:proofErr w:type="spellStart"/>
      <w:r w:rsidRPr="004E7204">
        <w:rPr>
          <w:rFonts w:ascii="Times New Roman" w:hAnsi="Times New Roman"/>
          <w:sz w:val="28"/>
          <w:szCs w:val="20"/>
          <w:lang w:val="uk-UA" w:eastAsia="uk-UA"/>
        </w:rPr>
        <w:t>физического</w:t>
      </w:r>
      <w:proofErr w:type="spellEnd"/>
      <w:r w:rsidRPr="004E7204">
        <w:rPr>
          <w:rFonts w:ascii="Times New Roman" w:hAnsi="Times New Roman"/>
          <w:sz w:val="28"/>
          <w:szCs w:val="20"/>
          <w:lang w:val="uk-UA" w:eastAsia="uk-UA"/>
        </w:rPr>
        <w:t xml:space="preserve"> </w:t>
      </w:r>
      <w:proofErr w:type="spellStart"/>
      <w:r w:rsidRPr="004E7204">
        <w:rPr>
          <w:rFonts w:ascii="Times New Roman" w:hAnsi="Times New Roman"/>
          <w:sz w:val="28"/>
          <w:szCs w:val="20"/>
          <w:lang w:val="uk-UA" w:eastAsia="uk-UA"/>
        </w:rPr>
        <w:t>здоровья</w:t>
      </w:r>
      <w:proofErr w:type="spellEnd"/>
      <w:r w:rsidRPr="004E7204">
        <w:rPr>
          <w:rFonts w:ascii="Times New Roman" w:hAnsi="Times New Roman"/>
          <w:sz w:val="28"/>
          <w:szCs w:val="20"/>
          <w:lang w:val="uk-UA" w:eastAsia="uk-UA"/>
        </w:rPr>
        <w:t xml:space="preserve"> </w:t>
      </w:r>
      <w:proofErr w:type="spellStart"/>
      <w:r w:rsidRPr="004E7204">
        <w:rPr>
          <w:rFonts w:ascii="Times New Roman" w:hAnsi="Times New Roman"/>
          <w:sz w:val="28"/>
          <w:szCs w:val="20"/>
          <w:lang w:val="uk-UA" w:eastAsia="uk-UA"/>
        </w:rPr>
        <w:t>школьниц</w:t>
      </w:r>
      <w:proofErr w:type="spellEnd"/>
      <w:r w:rsidRPr="004E7204">
        <w:rPr>
          <w:rFonts w:ascii="Times New Roman" w:hAnsi="Times New Roman"/>
          <w:sz w:val="28"/>
          <w:szCs w:val="20"/>
          <w:lang w:val="uk-UA" w:eastAsia="uk-UA"/>
        </w:rPr>
        <w:t xml:space="preserve"> 12-13 лет. IV Міжнародний науковий конгрес “Олімпійський спорт і спорт для всіх: проблеми здоров’я, рекреації, спортивної медицини та реабілітації”: Тези доповідей. </w:t>
      </w:r>
      <w:proofErr w:type="spellStart"/>
      <w:r w:rsidRPr="004E7204">
        <w:rPr>
          <w:rFonts w:ascii="Times New Roman" w:hAnsi="Times New Roman"/>
          <w:sz w:val="28"/>
          <w:szCs w:val="20"/>
          <w:lang w:val="uk-UA" w:eastAsia="uk-UA"/>
        </w:rPr>
        <w:t>К</w:t>
      </w:r>
      <w:r w:rsidR="00A63EBE" w:rsidRPr="004E7204">
        <w:rPr>
          <w:rFonts w:ascii="Times New Roman" w:hAnsi="Times New Roman"/>
          <w:sz w:val="28"/>
          <w:szCs w:val="20"/>
          <w:lang w:val="uk-UA" w:eastAsia="uk-UA"/>
        </w:rPr>
        <w:t>иев</w:t>
      </w:r>
      <w:proofErr w:type="spellEnd"/>
      <w:r w:rsidR="00A63EBE" w:rsidRPr="004E7204">
        <w:rPr>
          <w:rFonts w:ascii="Times New Roman" w:hAnsi="Times New Roman"/>
          <w:sz w:val="28"/>
          <w:szCs w:val="20"/>
          <w:lang w:val="uk-UA" w:eastAsia="uk-UA"/>
        </w:rPr>
        <w:t xml:space="preserve"> </w:t>
      </w:r>
      <w:r w:rsidRPr="004E7204">
        <w:rPr>
          <w:rFonts w:ascii="Times New Roman" w:hAnsi="Times New Roman"/>
          <w:sz w:val="28"/>
          <w:szCs w:val="20"/>
          <w:lang w:val="uk-UA" w:eastAsia="uk-UA"/>
        </w:rPr>
        <w:t>: Олімпійська література, 2000. С. 330.</w:t>
      </w:r>
    </w:p>
    <w:p w:rsidR="00BC5948" w:rsidRPr="004E7204" w:rsidRDefault="00BC5948" w:rsidP="006E28B5">
      <w:pPr>
        <w:numPr>
          <w:ilvl w:val="0"/>
          <w:numId w:val="13"/>
        </w:numPr>
        <w:shd w:val="clear" w:color="auto" w:fill="FFFFFF"/>
        <w:tabs>
          <w:tab w:val="num" w:pos="720"/>
        </w:tabs>
        <w:spacing w:after="0" w:line="360" w:lineRule="auto"/>
        <w:ind w:left="0" w:firstLine="0"/>
        <w:contextualSpacing/>
        <w:jc w:val="both"/>
        <w:rPr>
          <w:rFonts w:ascii="Times New Roman" w:hAnsi="Times New Roman"/>
          <w:sz w:val="28"/>
          <w:szCs w:val="28"/>
          <w:lang w:val="uk-UA" w:eastAsia="uk-UA"/>
        </w:rPr>
      </w:pPr>
      <w:proofErr w:type="spellStart"/>
      <w:r w:rsidRPr="004E7204">
        <w:rPr>
          <w:rFonts w:ascii="Times New Roman" w:hAnsi="Times New Roman"/>
          <w:sz w:val="28"/>
          <w:szCs w:val="20"/>
          <w:lang w:val="uk-UA" w:eastAsia="uk-UA"/>
        </w:rPr>
        <w:t>Бахрах</w:t>
      </w:r>
      <w:proofErr w:type="spellEnd"/>
      <w:r w:rsidRPr="004E7204">
        <w:rPr>
          <w:rFonts w:ascii="Times New Roman" w:hAnsi="Times New Roman"/>
          <w:sz w:val="28"/>
          <w:szCs w:val="20"/>
          <w:lang w:val="uk-UA" w:eastAsia="uk-UA"/>
        </w:rPr>
        <w:t xml:space="preserve"> И.И., Воронцов И.М. </w:t>
      </w:r>
      <w:proofErr w:type="spellStart"/>
      <w:r w:rsidRPr="004E7204">
        <w:rPr>
          <w:rFonts w:ascii="Times New Roman" w:hAnsi="Times New Roman"/>
          <w:sz w:val="28"/>
          <w:szCs w:val="20"/>
          <w:lang w:val="uk-UA" w:eastAsia="uk-UA"/>
        </w:rPr>
        <w:t>Исследование</w:t>
      </w:r>
      <w:proofErr w:type="spellEnd"/>
      <w:r w:rsidRPr="004E7204">
        <w:rPr>
          <w:rFonts w:ascii="Times New Roman" w:hAnsi="Times New Roman"/>
          <w:sz w:val="28"/>
          <w:szCs w:val="20"/>
          <w:lang w:val="uk-UA" w:eastAsia="uk-UA"/>
        </w:rPr>
        <w:t xml:space="preserve"> и </w:t>
      </w:r>
      <w:proofErr w:type="spellStart"/>
      <w:r w:rsidRPr="004E7204">
        <w:rPr>
          <w:rFonts w:ascii="Times New Roman" w:hAnsi="Times New Roman"/>
          <w:sz w:val="28"/>
          <w:szCs w:val="20"/>
          <w:lang w:val="uk-UA" w:eastAsia="uk-UA"/>
        </w:rPr>
        <w:t>оценка</w:t>
      </w:r>
      <w:proofErr w:type="spellEnd"/>
      <w:r w:rsidRPr="004E7204">
        <w:rPr>
          <w:rFonts w:ascii="Times New Roman" w:hAnsi="Times New Roman"/>
          <w:sz w:val="28"/>
          <w:szCs w:val="20"/>
          <w:lang w:val="uk-UA" w:eastAsia="uk-UA"/>
        </w:rPr>
        <w:t xml:space="preserve"> </w:t>
      </w:r>
      <w:proofErr w:type="spellStart"/>
      <w:r w:rsidRPr="004E7204">
        <w:rPr>
          <w:rFonts w:ascii="Times New Roman" w:hAnsi="Times New Roman"/>
          <w:sz w:val="28"/>
          <w:szCs w:val="20"/>
          <w:lang w:val="uk-UA" w:eastAsia="uk-UA"/>
        </w:rPr>
        <w:t>физического</w:t>
      </w:r>
      <w:proofErr w:type="spellEnd"/>
      <w:r w:rsidRPr="004E7204">
        <w:rPr>
          <w:rFonts w:ascii="Times New Roman" w:hAnsi="Times New Roman"/>
          <w:sz w:val="28"/>
          <w:szCs w:val="20"/>
          <w:lang w:val="uk-UA" w:eastAsia="uk-UA"/>
        </w:rPr>
        <w:t xml:space="preserve"> </w:t>
      </w:r>
      <w:proofErr w:type="spellStart"/>
      <w:r w:rsidRPr="004E7204">
        <w:rPr>
          <w:rFonts w:ascii="Times New Roman" w:hAnsi="Times New Roman"/>
          <w:sz w:val="28"/>
          <w:szCs w:val="20"/>
          <w:lang w:val="uk-UA" w:eastAsia="uk-UA"/>
        </w:rPr>
        <w:t>развития</w:t>
      </w:r>
      <w:proofErr w:type="spellEnd"/>
      <w:r w:rsidRPr="004E7204">
        <w:rPr>
          <w:rFonts w:ascii="Times New Roman" w:hAnsi="Times New Roman"/>
          <w:sz w:val="28"/>
          <w:szCs w:val="20"/>
          <w:lang w:val="uk-UA" w:eastAsia="uk-UA"/>
        </w:rPr>
        <w:t xml:space="preserve"> </w:t>
      </w:r>
      <w:proofErr w:type="spellStart"/>
      <w:r w:rsidRPr="004E7204">
        <w:rPr>
          <w:rFonts w:ascii="Times New Roman" w:hAnsi="Times New Roman"/>
          <w:sz w:val="28"/>
          <w:szCs w:val="20"/>
          <w:lang w:val="uk-UA" w:eastAsia="uk-UA"/>
        </w:rPr>
        <w:t>детей</w:t>
      </w:r>
      <w:proofErr w:type="spellEnd"/>
      <w:r w:rsidRPr="004E7204">
        <w:rPr>
          <w:rFonts w:ascii="Times New Roman" w:hAnsi="Times New Roman"/>
          <w:sz w:val="28"/>
          <w:szCs w:val="20"/>
          <w:lang w:val="uk-UA" w:eastAsia="uk-UA"/>
        </w:rPr>
        <w:t xml:space="preserve"> и </w:t>
      </w:r>
      <w:proofErr w:type="spellStart"/>
      <w:r w:rsidRPr="004E7204">
        <w:rPr>
          <w:rFonts w:ascii="Times New Roman" w:hAnsi="Times New Roman"/>
          <w:sz w:val="28"/>
          <w:szCs w:val="20"/>
          <w:lang w:val="uk-UA" w:eastAsia="uk-UA"/>
        </w:rPr>
        <w:t>подростков</w:t>
      </w:r>
      <w:proofErr w:type="spellEnd"/>
      <w:r w:rsidRPr="004E7204">
        <w:rPr>
          <w:rFonts w:ascii="Times New Roman" w:hAnsi="Times New Roman"/>
          <w:sz w:val="28"/>
          <w:szCs w:val="20"/>
          <w:lang w:val="uk-UA" w:eastAsia="uk-UA"/>
        </w:rPr>
        <w:t xml:space="preserve">. </w:t>
      </w:r>
      <w:proofErr w:type="spellStart"/>
      <w:r w:rsidRPr="004E7204">
        <w:rPr>
          <w:rFonts w:ascii="Times New Roman" w:hAnsi="Times New Roman"/>
          <w:sz w:val="28"/>
          <w:szCs w:val="20"/>
          <w:lang w:val="uk-UA" w:eastAsia="uk-UA"/>
        </w:rPr>
        <w:t>Детская</w:t>
      </w:r>
      <w:proofErr w:type="spellEnd"/>
      <w:r w:rsidRPr="004E7204">
        <w:rPr>
          <w:rFonts w:ascii="Times New Roman" w:hAnsi="Times New Roman"/>
          <w:sz w:val="28"/>
          <w:szCs w:val="20"/>
          <w:lang w:val="uk-UA" w:eastAsia="uk-UA"/>
        </w:rPr>
        <w:t xml:space="preserve"> </w:t>
      </w:r>
      <w:proofErr w:type="spellStart"/>
      <w:r w:rsidRPr="004E7204">
        <w:rPr>
          <w:rFonts w:ascii="Times New Roman" w:hAnsi="Times New Roman"/>
          <w:sz w:val="28"/>
          <w:szCs w:val="20"/>
          <w:lang w:val="uk-UA" w:eastAsia="uk-UA"/>
        </w:rPr>
        <w:t>спортивная</w:t>
      </w:r>
      <w:proofErr w:type="spellEnd"/>
      <w:r w:rsidRPr="004E7204">
        <w:rPr>
          <w:rFonts w:ascii="Times New Roman" w:hAnsi="Times New Roman"/>
          <w:sz w:val="28"/>
          <w:szCs w:val="20"/>
          <w:lang w:val="uk-UA" w:eastAsia="uk-UA"/>
        </w:rPr>
        <w:t xml:space="preserve"> медицина / </w:t>
      </w:r>
      <w:proofErr w:type="spellStart"/>
      <w:r w:rsidRPr="004E7204">
        <w:rPr>
          <w:rFonts w:ascii="Times New Roman" w:hAnsi="Times New Roman"/>
          <w:sz w:val="28"/>
          <w:szCs w:val="20"/>
          <w:lang w:val="uk-UA" w:eastAsia="uk-UA"/>
        </w:rPr>
        <w:t>Под</w:t>
      </w:r>
      <w:proofErr w:type="spellEnd"/>
      <w:r w:rsidRPr="004E7204">
        <w:rPr>
          <w:rFonts w:ascii="Times New Roman" w:hAnsi="Times New Roman"/>
          <w:sz w:val="28"/>
          <w:szCs w:val="20"/>
          <w:lang w:val="uk-UA" w:eastAsia="uk-UA"/>
        </w:rPr>
        <w:t xml:space="preserve"> ред. С.Б. </w:t>
      </w:r>
      <w:proofErr w:type="spellStart"/>
      <w:r w:rsidRPr="004E7204">
        <w:rPr>
          <w:rFonts w:ascii="Times New Roman" w:hAnsi="Times New Roman"/>
          <w:sz w:val="28"/>
          <w:szCs w:val="20"/>
          <w:lang w:val="uk-UA" w:eastAsia="uk-UA"/>
        </w:rPr>
        <w:t>Тихвинского</w:t>
      </w:r>
      <w:proofErr w:type="spellEnd"/>
      <w:r w:rsidRPr="004E7204">
        <w:rPr>
          <w:rFonts w:ascii="Times New Roman" w:hAnsi="Times New Roman"/>
          <w:sz w:val="28"/>
          <w:szCs w:val="20"/>
          <w:lang w:val="uk-UA" w:eastAsia="uk-UA"/>
        </w:rPr>
        <w:t xml:space="preserve">, С.В. Хрущева: </w:t>
      </w:r>
      <w:proofErr w:type="spellStart"/>
      <w:r w:rsidRPr="004E7204">
        <w:rPr>
          <w:rFonts w:ascii="Times New Roman" w:hAnsi="Times New Roman"/>
          <w:sz w:val="28"/>
          <w:szCs w:val="20"/>
          <w:lang w:val="uk-UA" w:eastAsia="uk-UA"/>
        </w:rPr>
        <w:t>Руководство</w:t>
      </w:r>
      <w:proofErr w:type="spellEnd"/>
      <w:r w:rsidRPr="004E7204">
        <w:rPr>
          <w:rFonts w:ascii="Times New Roman" w:hAnsi="Times New Roman"/>
          <w:sz w:val="28"/>
          <w:szCs w:val="20"/>
          <w:lang w:val="uk-UA" w:eastAsia="uk-UA"/>
        </w:rPr>
        <w:t xml:space="preserve"> для </w:t>
      </w:r>
      <w:proofErr w:type="spellStart"/>
      <w:r w:rsidRPr="004E7204">
        <w:rPr>
          <w:rFonts w:ascii="Times New Roman" w:hAnsi="Times New Roman"/>
          <w:sz w:val="28"/>
          <w:szCs w:val="20"/>
          <w:lang w:val="uk-UA" w:eastAsia="uk-UA"/>
        </w:rPr>
        <w:t>врачей</w:t>
      </w:r>
      <w:proofErr w:type="spellEnd"/>
      <w:r w:rsidRPr="004E7204">
        <w:rPr>
          <w:rFonts w:ascii="Times New Roman" w:hAnsi="Times New Roman"/>
          <w:sz w:val="28"/>
          <w:szCs w:val="20"/>
          <w:lang w:val="uk-UA" w:eastAsia="uk-UA"/>
        </w:rPr>
        <w:t>. М.: Медицина, 1991.     С. 230–257.</w:t>
      </w:r>
      <w:bookmarkStart w:id="7" w:name="_Ref282270685"/>
    </w:p>
    <w:p w:rsidR="00BC5948" w:rsidRPr="004E7204" w:rsidRDefault="00BC5948" w:rsidP="006E28B5">
      <w:pPr>
        <w:numPr>
          <w:ilvl w:val="0"/>
          <w:numId w:val="13"/>
        </w:numPr>
        <w:shd w:val="clear" w:color="auto" w:fill="FFFFFF"/>
        <w:tabs>
          <w:tab w:val="num" w:pos="720"/>
        </w:tabs>
        <w:spacing w:after="0" w:line="360" w:lineRule="auto"/>
        <w:ind w:left="0" w:firstLine="0"/>
        <w:contextualSpacing/>
        <w:jc w:val="both"/>
        <w:rPr>
          <w:rFonts w:ascii="Times New Roman" w:hAnsi="Times New Roman"/>
          <w:sz w:val="28"/>
          <w:szCs w:val="28"/>
          <w:lang w:val="uk-UA" w:eastAsia="uk-UA"/>
        </w:rPr>
      </w:pPr>
      <w:r w:rsidRPr="004E7204">
        <w:rPr>
          <w:rFonts w:ascii="Times New Roman" w:hAnsi="Times New Roman"/>
          <w:sz w:val="28"/>
          <w:szCs w:val="28"/>
          <w:lang w:val="uk-UA" w:eastAsia="uk-UA"/>
        </w:rPr>
        <w:t>Давиденко</w:t>
      </w:r>
      <w:r w:rsidRPr="004E7204">
        <w:rPr>
          <w:rFonts w:ascii="Times New Roman" w:hAnsi="Times New Roman"/>
          <w:iCs/>
          <w:sz w:val="28"/>
          <w:szCs w:val="28"/>
          <w:lang w:val="uk-UA" w:eastAsia="uk-UA"/>
        </w:rPr>
        <w:t xml:space="preserve"> </w:t>
      </w:r>
      <w:r w:rsidRPr="004E7204">
        <w:rPr>
          <w:rFonts w:ascii="Times New Roman" w:hAnsi="Times New Roman"/>
          <w:sz w:val="28"/>
          <w:szCs w:val="28"/>
          <w:lang w:val="uk-UA" w:eastAsia="uk-UA"/>
        </w:rPr>
        <w:t xml:space="preserve">Д.Н. </w:t>
      </w:r>
      <w:proofErr w:type="spellStart"/>
      <w:r w:rsidRPr="004E7204">
        <w:rPr>
          <w:rFonts w:ascii="Times New Roman" w:hAnsi="Times New Roman"/>
          <w:iCs/>
          <w:sz w:val="28"/>
          <w:szCs w:val="28"/>
          <w:lang w:val="uk-UA" w:eastAsia="uk-UA"/>
        </w:rPr>
        <w:t>Социальные</w:t>
      </w:r>
      <w:proofErr w:type="spellEnd"/>
      <w:r w:rsidRPr="004E7204">
        <w:rPr>
          <w:rFonts w:ascii="Times New Roman" w:hAnsi="Times New Roman"/>
          <w:iCs/>
          <w:sz w:val="28"/>
          <w:szCs w:val="28"/>
          <w:lang w:val="uk-UA" w:eastAsia="uk-UA"/>
        </w:rPr>
        <w:t xml:space="preserve"> и </w:t>
      </w:r>
      <w:proofErr w:type="spellStart"/>
      <w:r w:rsidRPr="004E7204">
        <w:rPr>
          <w:rFonts w:ascii="Times New Roman" w:hAnsi="Times New Roman"/>
          <w:iCs/>
          <w:sz w:val="28"/>
          <w:szCs w:val="28"/>
          <w:lang w:val="uk-UA" w:eastAsia="uk-UA"/>
        </w:rPr>
        <w:t>биологические</w:t>
      </w:r>
      <w:proofErr w:type="spellEnd"/>
      <w:r w:rsidRPr="004E7204">
        <w:rPr>
          <w:rFonts w:ascii="Times New Roman" w:hAnsi="Times New Roman"/>
          <w:iCs/>
          <w:sz w:val="28"/>
          <w:szCs w:val="28"/>
          <w:lang w:val="uk-UA" w:eastAsia="uk-UA"/>
        </w:rPr>
        <w:t xml:space="preserve"> </w:t>
      </w:r>
      <w:proofErr w:type="spellStart"/>
      <w:r w:rsidRPr="004E7204">
        <w:rPr>
          <w:rFonts w:ascii="Times New Roman" w:hAnsi="Times New Roman"/>
          <w:iCs/>
          <w:sz w:val="28"/>
          <w:szCs w:val="28"/>
          <w:lang w:val="uk-UA" w:eastAsia="uk-UA"/>
        </w:rPr>
        <w:t>основы</w:t>
      </w:r>
      <w:proofErr w:type="spellEnd"/>
      <w:r w:rsidRPr="004E7204">
        <w:rPr>
          <w:rFonts w:ascii="Times New Roman" w:hAnsi="Times New Roman"/>
          <w:iCs/>
          <w:sz w:val="28"/>
          <w:szCs w:val="28"/>
          <w:lang w:val="uk-UA" w:eastAsia="uk-UA"/>
        </w:rPr>
        <w:t xml:space="preserve"> </w:t>
      </w:r>
      <w:proofErr w:type="spellStart"/>
      <w:r w:rsidRPr="004E7204">
        <w:rPr>
          <w:rFonts w:ascii="Times New Roman" w:hAnsi="Times New Roman"/>
          <w:iCs/>
          <w:sz w:val="28"/>
          <w:szCs w:val="28"/>
          <w:lang w:val="uk-UA" w:eastAsia="uk-UA"/>
        </w:rPr>
        <w:t>физической</w:t>
      </w:r>
      <w:proofErr w:type="spellEnd"/>
      <w:r w:rsidRPr="004E7204">
        <w:rPr>
          <w:rFonts w:ascii="Times New Roman" w:hAnsi="Times New Roman"/>
          <w:iCs/>
          <w:sz w:val="28"/>
          <w:szCs w:val="28"/>
          <w:lang w:val="uk-UA" w:eastAsia="uk-UA"/>
        </w:rPr>
        <w:t xml:space="preserve"> </w:t>
      </w:r>
      <w:proofErr w:type="spellStart"/>
      <w:r w:rsidRPr="004E7204">
        <w:rPr>
          <w:rFonts w:ascii="Times New Roman" w:hAnsi="Times New Roman"/>
          <w:iCs/>
          <w:sz w:val="28"/>
          <w:szCs w:val="28"/>
          <w:lang w:val="uk-UA" w:eastAsia="uk-UA"/>
        </w:rPr>
        <w:t>культуры</w:t>
      </w:r>
      <w:proofErr w:type="spellEnd"/>
      <w:r w:rsidRPr="004E7204">
        <w:rPr>
          <w:rFonts w:ascii="Times New Roman" w:hAnsi="Times New Roman"/>
          <w:iCs/>
          <w:sz w:val="28"/>
          <w:szCs w:val="28"/>
          <w:lang w:val="uk-UA" w:eastAsia="uk-UA"/>
        </w:rPr>
        <w:t xml:space="preserve"> и здорового образа </w:t>
      </w:r>
      <w:proofErr w:type="spellStart"/>
      <w:r w:rsidRPr="004E7204">
        <w:rPr>
          <w:rFonts w:ascii="Times New Roman" w:hAnsi="Times New Roman"/>
          <w:iCs/>
          <w:sz w:val="28"/>
          <w:szCs w:val="28"/>
          <w:lang w:val="uk-UA" w:eastAsia="uk-UA"/>
        </w:rPr>
        <w:t>жизни</w:t>
      </w:r>
      <w:proofErr w:type="spellEnd"/>
      <w:r w:rsidRPr="004E7204">
        <w:rPr>
          <w:rFonts w:ascii="Times New Roman" w:hAnsi="Times New Roman"/>
          <w:iCs/>
          <w:sz w:val="28"/>
          <w:szCs w:val="28"/>
          <w:lang w:val="uk-UA" w:eastAsia="uk-UA"/>
        </w:rPr>
        <w:t xml:space="preserve"> / </w:t>
      </w:r>
      <w:proofErr w:type="spellStart"/>
      <w:r w:rsidRPr="004E7204">
        <w:rPr>
          <w:rFonts w:ascii="Times New Roman" w:hAnsi="Times New Roman"/>
          <w:iCs/>
          <w:sz w:val="28"/>
          <w:szCs w:val="28"/>
          <w:lang w:val="uk-UA" w:eastAsia="uk-UA"/>
        </w:rPr>
        <w:t>П</w:t>
      </w:r>
      <w:r w:rsidRPr="004E7204">
        <w:rPr>
          <w:rFonts w:ascii="Times New Roman" w:hAnsi="Times New Roman"/>
          <w:sz w:val="28"/>
          <w:szCs w:val="28"/>
          <w:lang w:val="uk-UA" w:eastAsia="uk-UA"/>
        </w:rPr>
        <w:t>од</w:t>
      </w:r>
      <w:proofErr w:type="spellEnd"/>
      <w:r w:rsidRPr="004E7204">
        <w:rPr>
          <w:rFonts w:ascii="Times New Roman" w:hAnsi="Times New Roman"/>
          <w:sz w:val="28"/>
          <w:szCs w:val="28"/>
          <w:lang w:val="uk-UA" w:eastAsia="uk-UA"/>
        </w:rPr>
        <w:t xml:space="preserve"> </w:t>
      </w:r>
      <w:proofErr w:type="spellStart"/>
      <w:r w:rsidRPr="004E7204">
        <w:rPr>
          <w:rFonts w:ascii="Times New Roman" w:hAnsi="Times New Roman"/>
          <w:sz w:val="28"/>
          <w:szCs w:val="28"/>
          <w:lang w:val="uk-UA" w:eastAsia="uk-UA"/>
        </w:rPr>
        <w:t>общ</w:t>
      </w:r>
      <w:proofErr w:type="spellEnd"/>
      <w:r w:rsidRPr="004E7204">
        <w:rPr>
          <w:rFonts w:ascii="Times New Roman" w:hAnsi="Times New Roman"/>
          <w:sz w:val="28"/>
          <w:szCs w:val="28"/>
          <w:lang w:val="uk-UA" w:eastAsia="uk-UA"/>
        </w:rPr>
        <w:t xml:space="preserve">. ред. Д.Н. Давиденко. СПб.: </w:t>
      </w:r>
      <w:proofErr w:type="spellStart"/>
      <w:r w:rsidRPr="004E7204">
        <w:rPr>
          <w:rFonts w:ascii="Times New Roman" w:hAnsi="Times New Roman"/>
          <w:sz w:val="28"/>
          <w:szCs w:val="28"/>
          <w:lang w:val="uk-UA" w:eastAsia="uk-UA"/>
        </w:rPr>
        <w:t>СПбГТУ</w:t>
      </w:r>
      <w:proofErr w:type="spellEnd"/>
      <w:r w:rsidRPr="004E7204">
        <w:rPr>
          <w:rFonts w:ascii="Times New Roman" w:hAnsi="Times New Roman"/>
          <w:sz w:val="28"/>
          <w:szCs w:val="28"/>
          <w:lang w:val="uk-UA" w:eastAsia="uk-UA"/>
        </w:rPr>
        <w:t>, БПА, 2001. 366 с.</w:t>
      </w:r>
      <w:bookmarkStart w:id="8" w:name="_Ref282272787"/>
      <w:bookmarkEnd w:id="7"/>
    </w:p>
    <w:p w:rsidR="00BC5948" w:rsidRPr="004E7204" w:rsidRDefault="00BC5948" w:rsidP="006E28B5">
      <w:pPr>
        <w:numPr>
          <w:ilvl w:val="0"/>
          <w:numId w:val="13"/>
        </w:numPr>
        <w:shd w:val="clear" w:color="auto" w:fill="FFFFFF"/>
        <w:tabs>
          <w:tab w:val="left" w:pos="0"/>
          <w:tab w:val="num" w:pos="720"/>
        </w:tabs>
        <w:spacing w:after="0" w:line="360" w:lineRule="auto"/>
        <w:ind w:left="0" w:firstLine="0"/>
        <w:contextualSpacing/>
        <w:jc w:val="both"/>
        <w:rPr>
          <w:rFonts w:ascii="Times New Roman" w:hAnsi="Times New Roman"/>
          <w:sz w:val="28"/>
          <w:szCs w:val="28"/>
          <w:lang w:val="uk-UA"/>
        </w:rPr>
      </w:pPr>
      <w:r w:rsidRPr="004E7204">
        <w:rPr>
          <w:rFonts w:ascii="Times New Roman" w:hAnsi="Times New Roman"/>
          <w:sz w:val="28"/>
          <w:szCs w:val="28"/>
          <w:lang w:val="uk-UA" w:eastAsia="uk-UA"/>
        </w:rPr>
        <w:t xml:space="preserve">Суворова Т.І. Система контролю фізичного дівчат 11-17 років у процесі фізичного виховання. </w:t>
      </w:r>
      <w:proofErr w:type="spellStart"/>
      <w:r w:rsidRPr="004E7204">
        <w:rPr>
          <w:rFonts w:ascii="Times New Roman" w:hAnsi="Times New Roman"/>
          <w:sz w:val="28"/>
          <w:szCs w:val="28"/>
          <w:lang w:val="uk-UA" w:eastAsia="uk-UA"/>
        </w:rPr>
        <w:t>Сборник</w:t>
      </w:r>
      <w:proofErr w:type="spellEnd"/>
      <w:r w:rsidRPr="004E7204">
        <w:rPr>
          <w:rFonts w:ascii="Times New Roman" w:hAnsi="Times New Roman"/>
          <w:sz w:val="28"/>
          <w:szCs w:val="28"/>
          <w:lang w:val="uk-UA" w:eastAsia="uk-UA"/>
        </w:rPr>
        <w:t xml:space="preserve"> </w:t>
      </w:r>
      <w:proofErr w:type="spellStart"/>
      <w:r w:rsidRPr="004E7204">
        <w:rPr>
          <w:rFonts w:ascii="Times New Roman" w:hAnsi="Times New Roman"/>
          <w:sz w:val="28"/>
          <w:szCs w:val="28"/>
          <w:lang w:val="uk-UA" w:eastAsia="uk-UA"/>
        </w:rPr>
        <w:t>научных</w:t>
      </w:r>
      <w:proofErr w:type="spellEnd"/>
      <w:r w:rsidRPr="004E7204">
        <w:rPr>
          <w:rFonts w:ascii="Times New Roman" w:hAnsi="Times New Roman"/>
          <w:sz w:val="28"/>
          <w:szCs w:val="28"/>
          <w:lang w:val="uk-UA" w:eastAsia="uk-UA"/>
        </w:rPr>
        <w:t xml:space="preserve"> </w:t>
      </w:r>
      <w:proofErr w:type="spellStart"/>
      <w:r w:rsidRPr="004E7204">
        <w:rPr>
          <w:rFonts w:ascii="Times New Roman" w:hAnsi="Times New Roman"/>
          <w:sz w:val="28"/>
          <w:szCs w:val="28"/>
          <w:lang w:val="uk-UA" w:eastAsia="uk-UA"/>
        </w:rPr>
        <w:t>трудов</w:t>
      </w:r>
      <w:proofErr w:type="spellEnd"/>
      <w:r w:rsidRPr="004E7204">
        <w:rPr>
          <w:rFonts w:ascii="Times New Roman" w:hAnsi="Times New Roman"/>
          <w:sz w:val="28"/>
          <w:szCs w:val="28"/>
          <w:lang w:val="uk-UA" w:eastAsia="uk-UA"/>
        </w:rPr>
        <w:t xml:space="preserve"> </w:t>
      </w:r>
      <w:proofErr w:type="spellStart"/>
      <w:r w:rsidRPr="004E7204">
        <w:rPr>
          <w:rFonts w:ascii="Times New Roman" w:hAnsi="Times New Roman"/>
          <w:sz w:val="28"/>
          <w:szCs w:val="28"/>
          <w:lang w:val="uk-UA" w:eastAsia="uk-UA"/>
        </w:rPr>
        <w:t>молодых</w:t>
      </w:r>
      <w:proofErr w:type="spellEnd"/>
      <w:r w:rsidRPr="004E7204">
        <w:rPr>
          <w:rFonts w:ascii="Times New Roman" w:hAnsi="Times New Roman"/>
          <w:sz w:val="28"/>
          <w:szCs w:val="28"/>
          <w:lang w:val="uk-UA" w:eastAsia="uk-UA"/>
        </w:rPr>
        <w:t xml:space="preserve"> </w:t>
      </w:r>
      <w:proofErr w:type="spellStart"/>
      <w:r w:rsidRPr="004E7204">
        <w:rPr>
          <w:rFonts w:ascii="Times New Roman" w:hAnsi="Times New Roman"/>
          <w:sz w:val="28"/>
          <w:szCs w:val="28"/>
          <w:lang w:val="uk-UA" w:eastAsia="uk-UA"/>
        </w:rPr>
        <w:t>ученых</w:t>
      </w:r>
      <w:proofErr w:type="spellEnd"/>
      <w:r w:rsidRPr="004E7204">
        <w:rPr>
          <w:rFonts w:ascii="Times New Roman" w:hAnsi="Times New Roman"/>
          <w:sz w:val="28"/>
          <w:szCs w:val="28"/>
          <w:lang w:val="uk-UA" w:eastAsia="uk-UA"/>
        </w:rPr>
        <w:t xml:space="preserve"> и </w:t>
      </w:r>
      <w:proofErr w:type="spellStart"/>
      <w:r w:rsidRPr="004E7204">
        <w:rPr>
          <w:rFonts w:ascii="Times New Roman" w:hAnsi="Times New Roman"/>
          <w:sz w:val="28"/>
          <w:szCs w:val="28"/>
          <w:lang w:val="uk-UA" w:eastAsia="uk-UA"/>
        </w:rPr>
        <w:t>студентов</w:t>
      </w:r>
      <w:proofErr w:type="spellEnd"/>
      <w:r w:rsidRPr="004E7204">
        <w:rPr>
          <w:rFonts w:ascii="Times New Roman" w:hAnsi="Times New Roman"/>
          <w:sz w:val="28"/>
          <w:szCs w:val="28"/>
          <w:lang w:val="uk-UA" w:eastAsia="uk-UA"/>
        </w:rPr>
        <w:t xml:space="preserve"> РГАФК. М.: Основа, 2000. С. 82–87.</w:t>
      </w:r>
      <w:bookmarkStart w:id="9" w:name="_Ref282346127"/>
      <w:bookmarkEnd w:id="8"/>
    </w:p>
    <w:bookmarkEnd w:id="9"/>
    <w:p w:rsidR="00AD684B" w:rsidRPr="004E7204" w:rsidRDefault="00BC5948" w:rsidP="00F35CDC">
      <w:pPr>
        <w:numPr>
          <w:ilvl w:val="0"/>
          <w:numId w:val="13"/>
        </w:numPr>
        <w:shd w:val="clear" w:color="auto" w:fill="FFFFFF"/>
        <w:tabs>
          <w:tab w:val="left" w:pos="0"/>
          <w:tab w:val="num" w:pos="720"/>
        </w:tabs>
        <w:spacing w:after="0" w:line="360" w:lineRule="auto"/>
        <w:ind w:left="0" w:firstLine="0"/>
        <w:contextualSpacing/>
        <w:jc w:val="both"/>
        <w:rPr>
          <w:rFonts w:ascii="Times New Roman" w:hAnsi="Times New Roman"/>
          <w:sz w:val="28"/>
          <w:szCs w:val="28"/>
          <w:lang w:val="uk-UA" w:eastAsia="ru-RU"/>
        </w:rPr>
      </w:pPr>
      <w:proofErr w:type="spellStart"/>
      <w:r w:rsidRPr="004E7204">
        <w:rPr>
          <w:rFonts w:ascii="Times New Roman" w:hAnsi="Times New Roman"/>
          <w:sz w:val="28"/>
          <w:szCs w:val="28"/>
          <w:lang w:val="uk-UA" w:eastAsia="uk-UA"/>
        </w:rPr>
        <w:lastRenderedPageBreak/>
        <w:t>Маліков</w:t>
      </w:r>
      <w:proofErr w:type="spellEnd"/>
      <w:r w:rsidRPr="004E7204">
        <w:rPr>
          <w:rFonts w:ascii="Times New Roman" w:hAnsi="Times New Roman"/>
          <w:sz w:val="28"/>
          <w:szCs w:val="28"/>
          <w:lang w:val="uk-UA" w:eastAsia="uk-UA"/>
        </w:rPr>
        <w:t xml:space="preserve"> М.В., </w:t>
      </w:r>
      <w:proofErr w:type="spellStart"/>
      <w:r w:rsidRPr="004E7204">
        <w:rPr>
          <w:rFonts w:ascii="Times New Roman" w:hAnsi="Times New Roman"/>
          <w:sz w:val="28"/>
          <w:szCs w:val="28"/>
          <w:lang w:val="uk-UA" w:eastAsia="uk-UA"/>
        </w:rPr>
        <w:t>Сватьєв</w:t>
      </w:r>
      <w:proofErr w:type="spellEnd"/>
      <w:r w:rsidRPr="004E7204">
        <w:rPr>
          <w:rFonts w:ascii="Times New Roman" w:hAnsi="Times New Roman"/>
          <w:sz w:val="28"/>
          <w:szCs w:val="28"/>
          <w:lang w:val="uk-UA" w:eastAsia="uk-UA"/>
        </w:rPr>
        <w:t xml:space="preserve"> А.В., </w:t>
      </w:r>
      <w:proofErr w:type="spellStart"/>
      <w:r w:rsidRPr="004E7204">
        <w:rPr>
          <w:rFonts w:ascii="Times New Roman" w:hAnsi="Times New Roman"/>
          <w:sz w:val="28"/>
          <w:szCs w:val="28"/>
          <w:lang w:val="uk-UA" w:eastAsia="uk-UA"/>
        </w:rPr>
        <w:t>Богдановська</w:t>
      </w:r>
      <w:proofErr w:type="spellEnd"/>
      <w:r w:rsidRPr="004E7204">
        <w:rPr>
          <w:rFonts w:ascii="Times New Roman" w:hAnsi="Times New Roman"/>
          <w:sz w:val="28"/>
          <w:szCs w:val="28"/>
          <w:lang w:val="uk-UA" w:eastAsia="uk-UA"/>
        </w:rPr>
        <w:t xml:space="preserve"> Н.В.  Функціональна діагностика у фізичному вихованні і спорті : навчальний посібник для студентів вищих навчальних закладів. Запоріжжя</w:t>
      </w:r>
      <w:r w:rsidR="001B5871" w:rsidRPr="004E7204">
        <w:rPr>
          <w:rFonts w:ascii="Times New Roman" w:hAnsi="Times New Roman"/>
          <w:sz w:val="28"/>
          <w:szCs w:val="28"/>
          <w:lang w:val="uk-UA" w:eastAsia="uk-UA"/>
        </w:rPr>
        <w:t xml:space="preserve"> </w:t>
      </w:r>
      <w:r w:rsidRPr="004E7204">
        <w:rPr>
          <w:rFonts w:ascii="Times New Roman" w:hAnsi="Times New Roman"/>
          <w:sz w:val="28"/>
          <w:szCs w:val="28"/>
          <w:lang w:val="uk-UA" w:eastAsia="uk-UA"/>
        </w:rPr>
        <w:t>: ЗДУ, 2006. 227 с.</w:t>
      </w:r>
    </w:p>
    <w:p w:rsidR="00A63EBE" w:rsidRPr="004E7204" w:rsidRDefault="00A63EBE" w:rsidP="002520B8">
      <w:pPr>
        <w:numPr>
          <w:ilvl w:val="0"/>
          <w:numId w:val="13"/>
        </w:numPr>
        <w:shd w:val="clear" w:color="auto" w:fill="FFFFFF"/>
        <w:tabs>
          <w:tab w:val="left" w:pos="0"/>
          <w:tab w:val="num" w:pos="720"/>
        </w:tabs>
        <w:spacing w:after="0" w:line="360" w:lineRule="auto"/>
        <w:ind w:left="0" w:firstLine="0"/>
        <w:contextualSpacing/>
        <w:jc w:val="both"/>
        <w:rPr>
          <w:rFonts w:ascii="Times New Roman" w:hAnsi="Times New Roman"/>
          <w:sz w:val="28"/>
          <w:szCs w:val="28"/>
          <w:lang w:val="uk-UA" w:eastAsia="uk-UA"/>
        </w:rPr>
      </w:pPr>
      <w:r w:rsidRPr="004E7204">
        <w:rPr>
          <w:rFonts w:ascii="Times New Roman" w:hAnsi="Times New Roman"/>
          <w:sz w:val="28"/>
          <w:szCs w:val="28"/>
          <w:lang w:val="uk-UA" w:eastAsia="ru-RU"/>
        </w:rPr>
        <w:t>Вступ до стратегічного планування для формування навичок здорового способу життя [Електронний ресурс]</w:t>
      </w:r>
      <w:r w:rsidR="001B5871" w:rsidRPr="004E7204">
        <w:rPr>
          <w:rFonts w:ascii="Times New Roman" w:hAnsi="Times New Roman"/>
          <w:sz w:val="28"/>
          <w:szCs w:val="28"/>
          <w:lang w:val="uk-UA" w:eastAsia="ru-RU"/>
        </w:rPr>
        <w:t xml:space="preserve">. </w:t>
      </w:r>
      <w:proofErr w:type="gramStart"/>
      <w:r w:rsidR="001B5871" w:rsidRPr="004E7204">
        <w:rPr>
          <w:rFonts w:ascii="Times New Roman" w:hAnsi="Times New Roman"/>
          <w:sz w:val="28"/>
          <w:szCs w:val="28"/>
          <w:lang w:val="en-US" w:eastAsia="ru-RU"/>
        </w:rPr>
        <w:t>URL</w:t>
      </w:r>
      <w:r w:rsidR="001B5871" w:rsidRPr="004E7204">
        <w:rPr>
          <w:rFonts w:ascii="Times New Roman" w:hAnsi="Times New Roman"/>
          <w:sz w:val="28"/>
          <w:szCs w:val="28"/>
          <w:lang w:eastAsia="ru-RU"/>
        </w:rPr>
        <w:t xml:space="preserve"> </w:t>
      </w:r>
      <w:r w:rsidRPr="004E7204">
        <w:rPr>
          <w:rFonts w:ascii="Times New Roman" w:hAnsi="Times New Roman"/>
          <w:sz w:val="28"/>
          <w:szCs w:val="28"/>
          <w:lang w:val="uk-UA" w:eastAsia="ru-RU"/>
        </w:rPr>
        <w:t>:</w:t>
      </w:r>
      <w:proofErr w:type="gramEnd"/>
      <w:r w:rsidRPr="004E7204">
        <w:rPr>
          <w:rFonts w:ascii="Times New Roman" w:hAnsi="Times New Roman"/>
          <w:sz w:val="28"/>
          <w:szCs w:val="28"/>
          <w:lang w:val="uk-UA" w:eastAsia="ru-RU"/>
        </w:rPr>
        <w:t xml:space="preserve"> </w:t>
      </w:r>
      <w:hyperlink r:id="rId35" w:history="1">
        <w:r w:rsidRPr="004E7204">
          <w:rPr>
            <w:rStyle w:val="af7"/>
            <w:rFonts w:ascii="Times New Roman" w:hAnsi="Times New Roman"/>
            <w:color w:val="auto"/>
            <w:sz w:val="28"/>
            <w:szCs w:val="28"/>
            <w:u w:val="none"/>
            <w:lang w:val="uk-UA" w:eastAsia="ru-RU"/>
          </w:rPr>
          <w:t>http://autta.org.ua/files/photo/strat_plan1.pdf</w:t>
        </w:r>
      </w:hyperlink>
      <w:r w:rsidRPr="004E7204">
        <w:rPr>
          <w:rFonts w:ascii="Times New Roman" w:hAnsi="Times New Roman"/>
          <w:sz w:val="28"/>
          <w:szCs w:val="28"/>
          <w:lang w:val="uk-UA" w:eastAsia="ru-RU"/>
        </w:rPr>
        <w:t xml:space="preserve">46 Стратегії та моделі профілактичної діяльності. </w:t>
      </w:r>
      <w:hyperlink r:id="rId36" w:history="1">
        <w:r w:rsidRPr="004E7204">
          <w:rPr>
            <w:rStyle w:val="af7"/>
            <w:rFonts w:ascii="Times New Roman" w:hAnsi="Times New Roman"/>
            <w:color w:val="auto"/>
            <w:sz w:val="28"/>
            <w:szCs w:val="28"/>
            <w:u w:val="none"/>
            <w:lang w:val="uk-UA" w:eastAsia="ru-RU"/>
          </w:rPr>
          <w:t>http://studopedia.com.ua/1_401434_strategii-ta-modeli-profilaktichnoi-diyalnosti.html</w:t>
        </w:r>
      </w:hyperlink>
      <w:r w:rsidRPr="004E7204">
        <w:rPr>
          <w:rFonts w:ascii="Times New Roman" w:hAnsi="Times New Roman"/>
          <w:sz w:val="28"/>
          <w:szCs w:val="28"/>
          <w:lang w:val="uk-UA" w:eastAsia="ru-RU"/>
        </w:rPr>
        <w:t xml:space="preserve"> </w:t>
      </w:r>
    </w:p>
    <w:p w:rsidR="00A63EBE" w:rsidRPr="004E7204" w:rsidRDefault="00A63EBE" w:rsidP="002520B8">
      <w:pPr>
        <w:numPr>
          <w:ilvl w:val="0"/>
          <w:numId w:val="13"/>
        </w:numPr>
        <w:shd w:val="clear" w:color="auto" w:fill="FFFFFF"/>
        <w:tabs>
          <w:tab w:val="left" w:pos="0"/>
          <w:tab w:val="num" w:pos="720"/>
        </w:tabs>
        <w:spacing w:after="0" w:line="360" w:lineRule="auto"/>
        <w:ind w:left="0" w:firstLine="0"/>
        <w:contextualSpacing/>
        <w:jc w:val="both"/>
        <w:rPr>
          <w:rFonts w:ascii="Times New Roman" w:hAnsi="Times New Roman"/>
          <w:sz w:val="28"/>
          <w:szCs w:val="28"/>
          <w:lang w:val="uk-UA" w:eastAsia="uk-UA"/>
        </w:rPr>
      </w:pPr>
      <w:r w:rsidRPr="004E7204">
        <w:rPr>
          <w:rFonts w:ascii="Times New Roman" w:hAnsi="Times New Roman"/>
          <w:sz w:val="28"/>
          <w:szCs w:val="28"/>
          <w:lang w:val="uk-UA" w:eastAsia="ru-RU"/>
        </w:rPr>
        <w:t xml:space="preserve">Формування здорового способу життя молоді: стратегія розвитку українського суспільства. Частина 1, 2 / О. О. Яременко (кер. авт. </w:t>
      </w:r>
      <w:proofErr w:type="spellStart"/>
      <w:r w:rsidRPr="004E7204">
        <w:rPr>
          <w:rFonts w:ascii="Times New Roman" w:hAnsi="Times New Roman"/>
          <w:sz w:val="28"/>
          <w:szCs w:val="28"/>
          <w:lang w:val="uk-UA" w:eastAsia="ru-RU"/>
        </w:rPr>
        <w:t>кол</w:t>
      </w:r>
      <w:proofErr w:type="spellEnd"/>
      <w:r w:rsidRPr="004E7204">
        <w:rPr>
          <w:rFonts w:ascii="Times New Roman" w:hAnsi="Times New Roman"/>
          <w:sz w:val="28"/>
          <w:szCs w:val="28"/>
          <w:lang w:val="uk-UA" w:eastAsia="ru-RU"/>
        </w:rPr>
        <w:t xml:space="preserve">.), </w:t>
      </w:r>
      <w:r w:rsidR="001B5871" w:rsidRPr="004E7204">
        <w:rPr>
          <w:rFonts w:ascii="Times New Roman" w:hAnsi="Times New Roman"/>
          <w:sz w:val="28"/>
          <w:szCs w:val="28"/>
          <w:lang w:eastAsia="ru-RU"/>
        </w:rPr>
        <w:t xml:space="preserve">         </w:t>
      </w:r>
      <w:r w:rsidRPr="004E7204">
        <w:rPr>
          <w:rFonts w:ascii="Times New Roman" w:hAnsi="Times New Roman"/>
          <w:sz w:val="28"/>
          <w:szCs w:val="28"/>
          <w:lang w:val="uk-UA" w:eastAsia="ru-RU"/>
        </w:rPr>
        <w:t xml:space="preserve">О. В.Вакуленко, Ю. М. </w:t>
      </w:r>
      <w:proofErr w:type="spellStart"/>
      <w:r w:rsidRPr="004E7204">
        <w:rPr>
          <w:rFonts w:ascii="Times New Roman" w:hAnsi="Times New Roman"/>
          <w:sz w:val="28"/>
          <w:szCs w:val="28"/>
          <w:lang w:val="uk-UA" w:eastAsia="ru-RU"/>
        </w:rPr>
        <w:t>Галустян</w:t>
      </w:r>
      <w:proofErr w:type="spellEnd"/>
      <w:r w:rsidRPr="004E7204">
        <w:rPr>
          <w:rFonts w:ascii="Times New Roman" w:hAnsi="Times New Roman"/>
          <w:sz w:val="28"/>
          <w:szCs w:val="28"/>
          <w:lang w:val="uk-UA" w:eastAsia="ru-RU"/>
        </w:rPr>
        <w:t xml:space="preserve"> та ін. </w:t>
      </w:r>
      <w:proofErr w:type="spellStart"/>
      <w:r w:rsidRPr="004E7204">
        <w:rPr>
          <w:rFonts w:ascii="Times New Roman" w:hAnsi="Times New Roman"/>
          <w:sz w:val="28"/>
          <w:szCs w:val="28"/>
          <w:lang w:val="uk-UA" w:eastAsia="ru-RU"/>
        </w:rPr>
        <w:t>Киев</w:t>
      </w:r>
      <w:proofErr w:type="spellEnd"/>
      <w:r w:rsidRPr="004E7204">
        <w:rPr>
          <w:rFonts w:ascii="Times New Roman" w:hAnsi="Times New Roman"/>
          <w:sz w:val="28"/>
          <w:szCs w:val="28"/>
          <w:lang w:val="uk-UA" w:eastAsia="ru-RU"/>
        </w:rPr>
        <w:t xml:space="preserve">: </w:t>
      </w:r>
      <w:proofErr w:type="spellStart"/>
      <w:r w:rsidRPr="004E7204">
        <w:rPr>
          <w:rFonts w:ascii="Times New Roman" w:hAnsi="Times New Roman"/>
          <w:sz w:val="28"/>
          <w:szCs w:val="28"/>
          <w:lang w:val="uk-UA" w:eastAsia="ru-RU"/>
        </w:rPr>
        <w:t>Держ</w:t>
      </w:r>
      <w:proofErr w:type="spellEnd"/>
      <w:r w:rsidRPr="004E7204">
        <w:rPr>
          <w:rFonts w:ascii="Times New Roman" w:hAnsi="Times New Roman"/>
          <w:sz w:val="28"/>
          <w:szCs w:val="28"/>
          <w:lang w:val="uk-UA" w:eastAsia="ru-RU"/>
        </w:rPr>
        <w:t xml:space="preserve">. ін-т проблем сім’ї та молоді, 2005.  212 с. </w:t>
      </w:r>
    </w:p>
    <w:p w:rsidR="00A63EBE" w:rsidRPr="004E7204" w:rsidRDefault="00A63EBE" w:rsidP="002520B8">
      <w:pPr>
        <w:numPr>
          <w:ilvl w:val="0"/>
          <w:numId w:val="13"/>
        </w:numPr>
        <w:shd w:val="clear" w:color="auto" w:fill="FFFFFF"/>
        <w:tabs>
          <w:tab w:val="num" w:pos="-180"/>
          <w:tab w:val="left" w:pos="0"/>
          <w:tab w:val="num" w:pos="720"/>
        </w:tabs>
        <w:spacing w:after="0" w:line="360" w:lineRule="auto"/>
        <w:ind w:left="0" w:firstLine="0"/>
        <w:contextualSpacing/>
        <w:jc w:val="both"/>
        <w:rPr>
          <w:rFonts w:ascii="Times New Roman" w:hAnsi="Times New Roman"/>
          <w:sz w:val="28"/>
          <w:szCs w:val="28"/>
          <w:lang w:val="uk-UA"/>
        </w:rPr>
      </w:pPr>
      <w:r w:rsidRPr="004E7204">
        <w:rPr>
          <w:rFonts w:ascii="Times New Roman" w:hAnsi="Times New Roman"/>
          <w:sz w:val="28"/>
          <w:szCs w:val="28"/>
          <w:lang w:val="uk-UA" w:eastAsia="ru-RU"/>
        </w:rPr>
        <w:t xml:space="preserve">Формування здорового способу життя молоді: стратегія розвитку українського суспільства. Частина 1, 2 / О. О. Яременко (кер. авт. </w:t>
      </w:r>
      <w:proofErr w:type="spellStart"/>
      <w:r w:rsidRPr="004E7204">
        <w:rPr>
          <w:rFonts w:ascii="Times New Roman" w:hAnsi="Times New Roman"/>
          <w:sz w:val="28"/>
          <w:szCs w:val="28"/>
          <w:lang w:val="uk-UA" w:eastAsia="ru-RU"/>
        </w:rPr>
        <w:t>кол</w:t>
      </w:r>
      <w:proofErr w:type="spellEnd"/>
      <w:r w:rsidRPr="004E7204">
        <w:rPr>
          <w:rFonts w:ascii="Times New Roman" w:hAnsi="Times New Roman"/>
          <w:sz w:val="28"/>
          <w:szCs w:val="28"/>
          <w:lang w:val="uk-UA" w:eastAsia="ru-RU"/>
        </w:rPr>
        <w:t>.), О. В.</w:t>
      </w:r>
      <w:r w:rsidRPr="004E7204">
        <w:rPr>
          <w:rFonts w:ascii="Times New Roman" w:hAnsi="Times New Roman"/>
          <w:sz w:val="28"/>
          <w:szCs w:val="28"/>
          <w:lang w:val="uk-UA" w:eastAsia="ru-RU"/>
        </w:rPr>
        <w:br/>
        <w:t xml:space="preserve">Вакуленко, Ю. М. </w:t>
      </w:r>
      <w:proofErr w:type="spellStart"/>
      <w:r w:rsidRPr="004E7204">
        <w:rPr>
          <w:rFonts w:ascii="Times New Roman" w:hAnsi="Times New Roman"/>
          <w:sz w:val="28"/>
          <w:szCs w:val="28"/>
          <w:lang w:val="uk-UA" w:eastAsia="ru-RU"/>
        </w:rPr>
        <w:t>Галустян</w:t>
      </w:r>
      <w:proofErr w:type="spellEnd"/>
      <w:r w:rsidRPr="004E7204">
        <w:rPr>
          <w:rFonts w:ascii="Times New Roman" w:hAnsi="Times New Roman"/>
          <w:sz w:val="28"/>
          <w:szCs w:val="28"/>
          <w:lang w:val="uk-UA" w:eastAsia="ru-RU"/>
        </w:rPr>
        <w:t xml:space="preserve"> та ін. </w:t>
      </w:r>
      <w:proofErr w:type="spellStart"/>
      <w:r w:rsidRPr="004E7204">
        <w:rPr>
          <w:rFonts w:ascii="Times New Roman" w:hAnsi="Times New Roman"/>
          <w:sz w:val="28"/>
          <w:szCs w:val="28"/>
          <w:lang w:val="uk-UA" w:eastAsia="ru-RU"/>
        </w:rPr>
        <w:t>Киев</w:t>
      </w:r>
      <w:proofErr w:type="spellEnd"/>
      <w:r w:rsidRPr="004E7204">
        <w:rPr>
          <w:rFonts w:ascii="Times New Roman" w:hAnsi="Times New Roman"/>
          <w:sz w:val="28"/>
          <w:szCs w:val="28"/>
          <w:lang w:val="uk-UA" w:eastAsia="ru-RU"/>
        </w:rPr>
        <w:t xml:space="preserve"> : </w:t>
      </w:r>
      <w:proofErr w:type="spellStart"/>
      <w:r w:rsidRPr="004E7204">
        <w:rPr>
          <w:rFonts w:ascii="Times New Roman" w:hAnsi="Times New Roman"/>
          <w:sz w:val="28"/>
          <w:szCs w:val="28"/>
          <w:lang w:val="uk-UA" w:eastAsia="ru-RU"/>
        </w:rPr>
        <w:t>Держ</w:t>
      </w:r>
      <w:proofErr w:type="spellEnd"/>
      <w:r w:rsidRPr="004E7204">
        <w:rPr>
          <w:rFonts w:ascii="Times New Roman" w:hAnsi="Times New Roman"/>
          <w:sz w:val="28"/>
          <w:szCs w:val="28"/>
          <w:lang w:val="uk-UA" w:eastAsia="ru-RU"/>
        </w:rPr>
        <w:t>. ін-т проблем сім’ї та молоді, 2005. 212 с.</w:t>
      </w:r>
      <w:bookmarkEnd w:id="6"/>
    </w:p>
    <w:p w:rsidR="00A63EBE" w:rsidRPr="004E7204" w:rsidRDefault="00BC5948" w:rsidP="002520B8">
      <w:pPr>
        <w:numPr>
          <w:ilvl w:val="0"/>
          <w:numId w:val="13"/>
        </w:numPr>
        <w:shd w:val="clear" w:color="auto" w:fill="FFFFFF"/>
        <w:tabs>
          <w:tab w:val="num" w:pos="-180"/>
          <w:tab w:val="left" w:pos="0"/>
          <w:tab w:val="num" w:pos="720"/>
        </w:tabs>
        <w:spacing w:after="0" w:line="360" w:lineRule="auto"/>
        <w:ind w:left="0" w:firstLine="0"/>
        <w:contextualSpacing/>
        <w:jc w:val="both"/>
        <w:rPr>
          <w:rFonts w:ascii="Times New Roman" w:hAnsi="Times New Roman"/>
          <w:sz w:val="28"/>
          <w:szCs w:val="28"/>
          <w:lang w:val="uk-UA"/>
        </w:rPr>
      </w:pPr>
      <w:proofErr w:type="spellStart"/>
      <w:r w:rsidRPr="004E7204">
        <w:rPr>
          <w:rFonts w:ascii="Times New Roman" w:hAnsi="Times New Roman"/>
          <w:sz w:val="28"/>
          <w:szCs w:val="28"/>
          <w:lang w:val="uk-UA"/>
        </w:rPr>
        <w:t>Saltin</w:t>
      </w:r>
      <w:proofErr w:type="spellEnd"/>
      <w:r w:rsidRPr="004E7204">
        <w:rPr>
          <w:rFonts w:ascii="Times New Roman" w:hAnsi="Times New Roman"/>
          <w:sz w:val="28"/>
          <w:szCs w:val="28"/>
          <w:lang w:val="uk-UA"/>
        </w:rPr>
        <w:t xml:space="preserve"> B. </w:t>
      </w:r>
      <w:proofErr w:type="spellStart"/>
      <w:r w:rsidRPr="004E7204">
        <w:rPr>
          <w:rFonts w:ascii="Times New Roman" w:hAnsi="Times New Roman"/>
          <w:sz w:val="28"/>
          <w:szCs w:val="28"/>
          <w:lang w:val="uk-UA"/>
        </w:rPr>
        <w:t>Physiological</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adaptation</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physical</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conditioning</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Old</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problems</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revisited</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Acta</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Medica</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Scandinavica</w:t>
      </w:r>
      <w:proofErr w:type="spellEnd"/>
      <w:r w:rsidRPr="004E7204">
        <w:rPr>
          <w:rFonts w:ascii="Times New Roman" w:hAnsi="Times New Roman"/>
          <w:sz w:val="28"/>
          <w:szCs w:val="28"/>
          <w:lang w:val="uk-UA"/>
        </w:rPr>
        <w:t>, 1986. P. 11</w:t>
      </w:r>
      <w:r w:rsidR="001B5871" w:rsidRPr="004E7204">
        <w:rPr>
          <w:rFonts w:ascii="Times New Roman" w:hAnsi="Times New Roman"/>
          <w:sz w:val="28"/>
          <w:szCs w:val="28"/>
          <w:lang w:val="uk-UA" w:eastAsia="uk-UA"/>
        </w:rPr>
        <w:t>–</w:t>
      </w:r>
      <w:r w:rsidRPr="004E7204">
        <w:rPr>
          <w:rFonts w:ascii="Times New Roman" w:hAnsi="Times New Roman"/>
          <w:sz w:val="28"/>
          <w:szCs w:val="28"/>
          <w:lang w:val="uk-UA"/>
        </w:rPr>
        <w:t>24.</w:t>
      </w:r>
    </w:p>
    <w:p w:rsidR="00A63EBE" w:rsidRPr="004E7204" w:rsidRDefault="00BC5948" w:rsidP="002520B8">
      <w:pPr>
        <w:numPr>
          <w:ilvl w:val="0"/>
          <w:numId w:val="13"/>
        </w:numPr>
        <w:shd w:val="clear" w:color="auto" w:fill="FFFFFF"/>
        <w:tabs>
          <w:tab w:val="num" w:pos="-180"/>
          <w:tab w:val="left" w:pos="0"/>
          <w:tab w:val="num" w:pos="720"/>
        </w:tabs>
        <w:spacing w:after="0" w:line="360" w:lineRule="auto"/>
        <w:ind w:left="0" w:firstLine="0"/>
        <w:contextualSpacing/>
        <w:jc w:val="both"/>
        <w:rPr>
          <w:rFonts w:ascii="Times New Roman" w:hAnsi="Times New Roman"/>
          <w:sz w:val="28"/>
          <w:szCs w:val="28"/>
          <w:lang w:val="uk-UA"/>
        </w:rPr>
      </w:pPr>
      <w:proofErr w:type="spellStart"/>
      <w:r w:rsidRPr="004E7204">
        <w:rPr>
          <w:rFonts w:ascii="Times New Roman" w:hAnsi="Times New Roman"/>
          <w:sz w:val="28"/>
          <w:szCs w:val="28"/>
          <w:lang w:val="uk-UA"/>
        </w:rPr>
        <w:t>Shephard</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Roy</w:t>
      </w:r>
      <w:proofErr w:type="spellEnd"/>
      <w:r w:rsidRPr="004E7204">
        <w:rPr>
          <w:rFonts w:ascii="Times New Roman" w:hAnsi="Times New Roman"/>
          <w:sz w:val="28"/>
          <w:szCs w:val="28"/>
          <w:lang w:val="uk-UA"/>
        </w:rPr>
        <w:t xml:space="preserve"> J. </w:t>
      </w:r>
      <w:proofErr w:type="spellStart"/>
      <w:r w:rsidRPr="004E7204">
        <w:rPr>
          <w:rFonts w:ascii="Times New Roman" w:hAnsi="Times New Roman"/>
          <w:sz w:val="28"/>
          <w:szCs w:val="28"/>
          <w:lang w:val="uk-UA"/>
        </w:rPr>
        <w:t>Aerobic</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Fitness</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and</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Health</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Human</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Kinetics</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Publishers</w:t>
      </w:r>
      <w:proofErr w:type="spellEnd"/>
      <w:r w:rsidRPr="004E7204">
        <w:rPr>
          <w:rFonts w:ascii="Times New Roman" w:hAnsi="Times New Roman"/>
          <w:sz w:val="28"/>
          <w:szCs w:val="28"/>
          <w:lang w:val="uk-UA"/>
        </w:rPr>
        <w:t>, 1994.</w:t>
      </w:r>
      <w:r w:rsidR="001B5871" w:rsidRPr="004E7204">
        <w:rPr>
          <w:rFonts w:ascii="Times New Roman" w:hAnsi="Times New Roman"/>
          <w:sz w:val="28"/>
          <w:szCs w:val="28"/>
          <w:lang w:val="en-US"/>
        </w:rPr>
        <w:t xml:space="preserve"> </w:t>
      </w:r>
      <w:r w:rsidRPr="004E7204">
        <w:rPr>
          <w:rFonts w:ascii="Times New Roman" w:hAnsi="Times New Roman"/>
          <w:sz w:val="28"/>
          <w:szCs w:val="28"/>
          <w:lang w:val="uk-UA"/>
        </w:rPr>
        <w:t>357 p.</w:t>
      </w:r>
    </w:p>
    <w:p w:rsidR="00A63EBE" w:rsidRPr="004E7204" w:rsidRDefault="00BC5948" w:rsidP="002520B8">
      <w:pPr>
        <w:numPr>
          <w:ilvl w:val="0"/>
          <w:numId w:val="13"/>
        </w:numPr>
        <w:shd w:val="clear" w:color="auto" w:fill="FFFFFF"/>
        <w:tabs>
          <w:tab w:val="num" w:pos="-180"/>
          <w:tab w:val="left" w:pos="0"/>
          <w:tab w:val="num" w:pos="720"/>
        </w:tabs>
        <w:spacing w:after="0" w:line="360" w:lineRule="auto"/>
        <w:ind w:left="0" w:firstLine="0"/>
        <w:contextualSpacing/>
        <w:jc w:val="both"/>
        <w:rPr>
          <w:rFonts w:ascii="Times New Roman" w:hAnsi="Times New Roman"/>
          <w:sz w:val="28"/>
          <w:szCs w:val="28"/>
          <w:lang w:val="uk-UA"/>
        </w:rPr>
      </w:pPr>
      <w:proofErr w:type="spellStart"/>
      <w:r w:rsidRPr="004E7204">
        <w:rPr>
          <w:rFonts w:ascii="Times New Roman" w:hAnsi="Times New Roman"/>
          <w:sz w:val="28"/>
          <w:szCs w:val="28"/>
          <w:lang w:val="uk-UA"/>
        </w:rPr>
        <w:t>Seresse</w:t>
      </w:r>
      <w:proofErr w:type="spellEnd"/>
      <w:r w:rsidRPr="004E7204">
        <w:rPr>
          <w:rFonts w:ascii="Times New Roman" w:hAnsi="Times New Roman"/>
          <w:sz w:val="28"/>
          <w:szCs w:val="28"/>
          <w:lang w:val="uk-UA"/>
        </w:rPr>
        <w:t xml:space="preserve"> O. </w:t>
      </w:r>
      <w:proofErr w:type="spellStart"/>
      <w:r w:rsidRPr="004E7204">
        <w:rPr>
          <w:rFonts w:ascii="Times New Roman" w:hAnsi="Times New Roman"/>
          <w:sz w:val="28"/>
          <w:szCs w:val="28"/>
          <w:lang w:val="uk-UA"/>
        </w:rPr>
        <w:t>Ama</w:t>
      </w:r>
      <w:proofErr w:type="spellEnd"/>
      <w:r w:rsidRPr="004E7204">
        <w:rPr>
          <w:rFonts w:ascii="Times New Roman" w:hAnsi="Times New Roman"/>
          <w:sz w:val="28"/>
          <w:szCs w:val="28"/>
          <w:lang w:val="uk-UA"/>
        </w:rPr>
        <w:t xml:space="preserve"> P.F.M. </w:t>
      </w:r>
      <w:proofErr w:type="spellStart"/>
      <w:r w:rsidRPr="004E7204">
        <w:rPr>
          <w:rFonts w:ascii="Times New Roman" w:hAnsi="Times New Roman"/>
          <w:sz w:val="28"/>
          <w:szCs w:val="28"/>
          <w:lang w:val="uk-UA"/>
        </w:rPr>
        <w:t>Sinoneau</w:t>
      </w:r>
      <w:proofErr w:type="spellEnd"/>
      <w:r w:rsidRPr="004E7204">
        <w:rPr>
          <w:rFonts w:ascii="Times New Roman" w:hAnsi="Times New Roman"/>
          <w:sz w:val="28"/>
          <w:szCs w:val="28"/>
          <w:lang w:val="uk-UA"/>
        </w:rPr>
        <w:t xml:space="preserve"> J-A. </w:t>
      </w:r>
      <w:proofErr w:type="spellStart"/>
      <w:r w:rsidRPr="004E7204">
        <w:rPr>
          <w:rFonts w:ascii="Times New Roman" w:hAnsi="Times New Roman"/>
          <w:sz w:val="28"/>
          <w:szCs w:val="28"/>
          <w:lang w:val="uk-UA"/>
        </w:rPr>
        <w:t>Anaerobic</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performance</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of</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sedentary</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and</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trainees</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sudjects</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Canadian</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Journal</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of</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Sport</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Sciences</w:t>
      </w:r>
      <w:proofErr w:type="spellEnd"/>
      <w:r w:rsidRPr="004E7204">
        <w:rPr>
          <w:rFonts w:ascii="Times New Roman" w:hAnsi="Times New Roman"/>
          <w:sz w:val="28"/>
          <w:szCs w:val="28"/>
          <w:lang w:val="uk-UA"/>
        </w:rPr>
        <w:t>, 1989. P. 46</w:t>
      </w:r>
      <w:r w:rsidR="001B5871" w:rsidRPr="004E7204">
        <w:rPr>
          <w:rFonts w:ascii="Times New Roman" w:hAnsi="Times New Roman"/>
          <w:sz w:val="28"/>
          <w:szCs w:val="28"/>
          <w:lang w:val="uk-UA" w:eastAsia="uk-UA"/>
        </w:rPr>
        <w:t>–</w:t>
      </w:r>
      <w:r w:rsidRPr="004E7204">
        <w:rPr>
          <w:rFonts w:ascii="Times New Roman" w:hAnsi="Times New Roman"/>
          <w:sz w:val="28"/>
          <w:szCs w:val="28"/>
          <w:lang w:val="uk-UA"/>
        </w:rPr>
        <w:t>52.</w:t>
      </w:r>
    </w:p>
    <w:p w:rsidR="00A63EBE" w:rsidRPr="004E7204" w:rsidRDefault="00BC5948" w:rsidP="002520B8">
      <w:pPr>
        <w:numPr>
          <w:ilvl w:val="0"/>
          <w:numId w:val="13"/>
        </w:numPr>
        <w:shd w:val="clear" w:color="auto" w:fill="FFFFFF"/>
        <w:tabs>
          <w:tab w:val="num" w:pos="-180"/>
          <w:tab w:val="left" w:pos="0"/>
          <w:tab w:val="num" w:pos="720"/>
        </w:tabs>
        <w:spacing w:after="0" w:line="360" w:lineRule="auto"/>
        <w:ind w:left="0" w:firstLine="0"/>
        <w:contextualSpacing/>
        <w:jc w:val="both"/>
        <w:rPr>
          <w:rFonts w:ascii="Times New Roman" w:hAnsi="Times New Roman"/>
          <w:sz w:val="28"/>
          <w:szCs w:val="28"/>
          <w:lang w:val="uk-UA"/>
        </w:rPr>
      </w:pPr>
      <w:proofErr w:type="spellStart"/>
      <w:r w:rsidRPr="004E7204">
        <w:rPr>
          <w:rFonts w:ascii="Times New Roman" w:hAnsi="Times New Roman"/>
          <w:sz w:val="28"/>
          <w:szCs w:val="28"/>
          <w:lang w:val="uk-UA"/>
        </w:rPr>
        <w:t>Simoneau</w:t>
      </w:r>
      <w:proofErr w:type="spellEnd"/>
      <w:r w:rsidRPr="004E7204">
        <w:rPr>
          <w:rFonts w:ascii="Times New Roman" w:hAnsi="Times New Roman"/>
          <w:sz w:val="28"/>
          <w:szCs w:val="28"/>
          <w:lang w:val="uk-UA"/>
        </w:rPr>
        <w:t xml:space="preserve"> J-A. </w:t>
      </w:r>
      <w:proofErr w:type="spellStart"/>
      <w:r w:rsidRPr="004E7204">
        <w:rPr>
          <w:rFonts w:ascii="Times New Roman" w:hAnsi="Times New Roman"/>
          <w:sz w:val="28"/>
          <w:szCs w:val="28"/>
          <w:lang w:val="uk-UA"/>
        </w:rPr>
        <w:t>Lortie</w:t>
      </w:r>
      <w:proofErr w:type="spellEnd"/>
      <w:r w:rsidRPr="004E7204">
        <w:rPr>
          <w:rFonts w:ascii="Times New Roman" w:hAnsi="Times New Roman"/>
          <w:sz w:val="28"/>
          <w:szCs w:val="28"/>
          <w:lang w:val="uk-UA"/>
        </w:rPr>
        <w:t xml:space="preserve"> C. </w:t>
      </w:r>
      <w:proofErr w:type="spellStart"/>
      <w:r w:rsidRPr="004E7204">
        <w:rPr>
          <w:rFonts w:ascii="Times New Roman" w:hAnsi="Times New Roman"/>
          <w:sz w:val="28"/>
          <w:szCs w:val="28"/>
          <w:lang w:val="uk-UA"/>
        </w:rPr>
        <w:t>Anaerobic</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alactacid</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work</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capacity</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in</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adopted</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biological</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siblings</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Human</w:t>
      </w:r>
      <w:proofErr w:type="spellEnd"/>
      <w:r w:rsidRPr="004E7204">
        <w:rPr>
          <w:rFonts w:ascii="Times New Roman" w:hAnsi="Times New Roman"/>
          <w:sz w:val="28"/>
          <w:szCs w:val="28"/>
          <w:lang w:val="uk-UA"/>
        </w:rPr>
        <w:t xml:space="preserve">  </w:t>
      </w:r>
      <w:proofErr w:type="spellStart"/>
      <w:r w:rsidRPr="004E7204">
        <w:rPr>
          <w:rFonts w:ascii="Times New Roman" w:hAnsi="Times New Roman"/>
          <w:sz w:val="28"/>
          <w:szCs w:val="28"/>
          <w:lang w:val="uk-UA"/>
        </w:rPr>
        <w:t>Kinetics</w:t>
      </w:r>
      <w:proofErr w:type="spellEnd"/>
      <w:r w:rsidRPr="004E7204">
        <w:rPr>
          <w:rFonts w:ascii="Times New Roman" w:hAnsi="Times New Roman"/>
          <w:sz w:val="28"/>
          <w:szCs w:val="28"/>
          <w:lang w:val="uk-UA"/>
        </w:rPr>
        <w:t>, 1986. Р. 11</w:t>
      </w:r>
      <w:r w:rsidR="001B5871" w:rsidRPr="004E7204">
        <w:rPr>
          <w:rFonts w:ascii="Times New Roman" w:hAnsi="Times New Roman"/>
          <w:sz w:val="28"/>
          <w:szCs w:val="28"/>
          <w:lang w:val="uk-UA" w:eastAsia="uk-UA"/>
        </w:rPr>
        <w:t>–</w:t>
      </w:r>
      <w:r w:rsidRPr="004E7204">
        <w:rPr>
          <w:rFonts w:ascii="Times New Roman" w:hAnsi="Times New Roman"/>
          <w:sz w:val="28"/>
          <w:szCs w:val="28"/>
          <w:lang w:val="uk-UA"/>
        </w:rPr>
        <w:t>18.</w:t>
      </w:r>
    </w:p>
    <w:p w:rsidR="008A544B" w:rsidRPr="004E7204" w:rsidRDefault="008A544B" w:rsidP="002520B8">
      <w:pPr>
        <w:numPr>
          <w:ilvl w:val="0"/>
          <w:numId w:val="13"/>
        </w:numPr>
        <w:shd w:val="clear" w:color="auto" w:fill="FFFFFF"/>
        <w:tabs>
          <w:tab w:val="num" w:pos="-180"/>
          <w:tab w:val="left" w:pos="0"/>
          <w:tab w:val="num" w:pos="720"/>
        </w:tabs>
        <w:spacing w:after="0" w:line="360" w:lineRule="auto"/>
        <w:ind w:left="0" w:firstLine="0"/>
        <w:contextualSpacing/>
        <w:jc w:val="both"/>
        <w:rPr>
          <w:rFonts w:ascii="Times New Roman" w:hAnsi="Times New Roman"/>
          <w:sz w:val="28"/>
          <w:szCs w:val="28"/>
          <w:lang w:val="uk-UA"/>
        </w:rPr>
      </w:pPr>
      <w:proofErr w:type="spellStart"/>
      <w:r w:rsidRPr="004E7204">
        <w:rPr>
          <w:rFonts w:ascii="Times New Roman" w:hAnsi="Times New Roman"/>
          <w:sz w:val="28"/>
          <w:szCs w:val="28"/>
          <w:lang w:val="uk-UA"/>
        </w:rPr>
        <w:t>Лутошкин</w:t>
      </w:r>
      <w:proofErr w:type="spellEnd"/>
      <w:r w:rsidRPr="004E7204">
        <w:rPr>
          <w:rFonts w:ascii="Times New Roman" w:hAnsi="Times New Roman"/>
          <w:sz w:val="28"/>
          <w:szCs w:val="28"/>
          <w:lang w:val="uk-UA"/>
        </w:rPr>
        <w:t xml:space="preserve"> А. </w:t>
      </w:r>
      <w:proofErr w:type="spellStart"/>
      <w:r w:rsidRPr="004E7204">
        <w:rPr>
          <w:rFonts w:ascii="Times New Roman" w:hAnsi="Times New Roman"/>
          <w:sz w:val="28"/>
          <w:szCs w:val="28"/>
          <w:lang w:val="uk-UA"/>
        </w:rPr>
        <w:t>Эмоциональн</w:t>
      </w:r>
      <w:r w:rsidRPr="004E7204">
        <w:rPr>
          <w:rFonts w:ascii="Times New Roman" w:hAnsi="Times New Roman"/>
          <w:sz w:val="28"/>
          <w:szCs w:val="28"/>
        </w:rPr>
        <w:t>ые</w:t>
      </w:r>
      <w:proofErr w:type="spellEnd"/>
      <w:r w:rsidRPr="004E7204">
        <w:rPr>
          <w:rFonts w:ascii="Times New Roman" w:hAnsi="Times New Roman"/>
          <w:sz w:val="28"/>
          <w:szCs w:val="28"/>
        </w:rPr>
        <w:t xml:space="preserve"> потенциалы коллектива. </w:t>
      </w:r>
      <w:proofErr w:type="gramStart"/>
      <w:r w:rsidRPr="004E7204">
        <w:rPr>
          <w:rFonts w:ascii="Times New Roman" w:hAnsi="Times New Roman"/>
          <w:sz w:val="28"/>
          <w:szCs w:val="28"/>
        </w:rPr>
        <w:t>Москва :</w:t>
      </w:r>
      <w:proofErr w:type="gramEnd"/>
      <w:r w:rsidRPr="004E7204">
        <w:rPr>
          <w:rFonts w:ascii="Times New Roman" w:hAnsi="Times New Roman"/>
          <w:sz w:val="28"/>
          <w:szCs w:val="28"/>
        </w:rPr>
        <w:t xml:space="preserve"> Педагогика, 1988. 128 с.</w:t>
      </w:r>
    </w:p>
    <w:p w:rsidR="001B5871" w:rsidRPr="004E7204" w:rsidRDefault="001B5871" w:rsidP="001B5871">
      <w:pPr>
        <w:numPr>
          <w:ilvl w:val="0"/>
          <w:numId w:val="13"/>
        </w:numPr>
        <w:tabs>
          <w:tab w:val="clear" w:pos="644"/>
          <w:tab w:val="num" w:pos="284"/>
        </w:tabs>
        <w:spacing w:after="0" w:line="360" w:lineRule="auto"/>
        <w:ind w:left="0" w:firstLine="284"/>
        <w:jc w:val="both"/>
        <w:rPr>
          <w:rFonts w:ascii="Times New Roman" w:hAnsi="Times New Roman"/>
          <w:sz w:val="28"/>
          <w:szCs w:val="28"/>
          <w:lang w:val="uk-UA" w:eastAsia="ru-RU"/>
        </w:rPr>
      </w:pPr>
      <w:r w:rsidRPr="004E7204">
        <w:rPr>
          <w:rFonts w:ascii="Times New Roman" w:hAnsi="Times New Roman"/>
          <w:sz w:val="28"/>
          <w:szCs w:val="28"/>
          <w:lang w:val="uk-UA" w:eastAsia="ru-RU"/>
        </w:rPr>
        <w:t xml:space="preserve"> Методичні вказівки до написання кваліфікаційних робіт студентами факультету фізичного виховання: методичні вказівки  / Уклад.: А.П. </w:t>
      </w:r>
      <w:proofErr w:type="spellStart"/>
      <w:r w:rsidRPr="004E7204">
        <w:rPr>
          <w:rFonts w:ascii="Times New Roman" w:hAnsi="Times New Roman"/>
          <w:sz w:val="28"/>
          <w:szCs w:val="28"/>
          <w:lang w:val="uk-UA" w:eastAsia="ru-RU"/>
        </w:rPr>
        <w:t>Конох</w:t>
      </w:r>
      <w:proofErr w:type="spellEnd"/>
      <w:r w:rsidRPr="004E7204">
        <w:rPr>
          <w:rFonts w:ascii="Times New Roman" w:hAnsi="Times New Roman"/>
          <w:sz w:val="28"/>
          <w:szCs w:val="28"/>
          <w:lang w:val="uk-UA" w:eastAsia="ru-RU"/>
        </w:rPr>
        <w:t xml:space="preserve">, Т.М. </w:t>
      </w:r>
      <w:proofErr w:type="spellStart"/>
      <w:r w:rsidRPr="004E7204">
        <w:rPr>
          <w:rFonts w:ascii="Times New Roman" w:hAnsi="Times New Roman"/>
          <w:sz w:val="28"/>
          <w:szCs w:val="28"/>
          <w:lang w:val="uk-UA" w:eastAsia="ru-RU"/>
        </w:rPr>
        <w:t>Чиженок</w:t>
      </w:r>
      <w:proofErr w:type="spellEnd"/>
      <w:r w:rsidRPr="004E7204">
        <w:rPr>
          <w:rFonts w:ascii="Times New Roman" w:hAnsi="Times New Roman"/>
          <w:sz w:val="28"/>
          <w:szCs w:val="28"/>
          <w:lang w:val="uk-UA" w:eastAsia="ru-RU"/>
        </w:rPr>
        <w:t>, Ю.О. Коваленко.  Запоріжжя: ЗНУ, 2015. 54 с.</w:t>
      </w:r>
      <w:r w:rsidR="00595B58">
        <w:rPr>
          <w:noProof/>
        </w:rPr>
        <w:pict>
          <v:shapetype id="_x0000_t202" coordsize="21600,21600" o:spt="202" path="m,l,21600r21600,l21600,xe">
            <v:stroke joinstyle="miter"/>
            <v:path gradientshapeok="t" o:connecttype="rect"/>
          </v:shapetype>
          <v:shape id="Поле 17" o:spid="_x0000_s1039" type="#_x0000_t202" style="position:absolute;left:0;text-align:left;margin-left:656.85pt;margin-top:-27pt;width:1in;height:2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" stroked="f">
            <v:textbox>
              <w:txbxContent>
                <w:p w:rsidR="007D6223" w:rsidRDefault="007D6223" w:rsidP="001B5871"/>
              </w:txbxContent>
            </v:textbox>
          </v:shape>
        </w:pict>
      </w:r>
    </w:p>
    <w:p w:rsidR="00BC5948" w:rsidRPr="003B2A86" w:rsidRDefault="00BC5948" w:rsidP="005B0FC7">
      <w:pPr>
        <w:tabs>
          <w:tab w:val="num" w:pos="720"/>
        </w:tabs>
        <w:spacing w:after="0" w:line="360" w:lineRule="auto"/>
        <w:jc w:val="center"/>
        <w:rPr>
          <w:rFonts w:ascii="Times New Roman" w:hAnsi="Times New Roman"/>
          <w:sz w:val="28"/>
          <w:szCs w:val="28"/>
          <w:lang w:val="uk-UA" w:eastAsia="ru-RU"/>
        </w:rPr>
      </w:pPr>
    </w:p>
    <w:sectPr w:rsidR="00BC5948" w:rsidRPr="003B2A86" w:rsidSect="00132D73">
      <w:headerReference w:type="default" r:id="rId37"/>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B58" w:rsidRDefault="00595B58" w:rsidP="0000635E">
      <w:pPr>
        <w:spacing w:after="0" w:line="240" w:lineRule="auto"/>
      </w:pPr>
      <w:r>
        <w:separator/>
      </w:r>
    </w:p>
  </w:endnote>
  <w:endnote w:type="continuationSeparator" w:id="0">
    <w:p w:rsidR="00595B58" w:rsidRDefault="00595B58" w:rsidP="0000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B58" w:rsidRDefault="00595B58" w:rsidP="0000635E">
      <w:pPr>
        <w:spacing w:after="0" w:line="240" w:lineRule="auto"/>
      </w:pPr>
      <w:r>
        <w:separator/>
      </w:r>
    </w:p>
  </w:footnote>
  <w:footnote w:type="continuationSeparator" w:id="0">
    <w:p w:rsidR="00595B58" w:rsidRDefault="00595B58" w:rsidP="0000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23" w:rsidRPr="00132D73" w:rsidRDefault="007D6223">
    <w:pPr>
      <w:pStyle w:val="ae"/>
      <w:jc w:val="right"/>
      <w:rPr>
        <w:rFonts w:ascii="Times New Roman" w:hAnsi="Times New Roman"/>
        <w:sz w:val="28"/>
        <w:szCs w:val="28"/>
      </w:rPr>
    </w:pPr>
    <w:r w:rsidRPr="00132D73">
      <w:rPr>
        <w:rFonts w:ascii="Times New Roman" w:hAnsi="Times New Roman"/>
        <w:sz w:val="28"/>
        <w:szCs w:val="28"/>
      </w:rPr>
      <w:fldChar w:fldCharType="begin"/>
    </w:r>
    <w:r w:rsidRPr="00132D73">
      <w:rPr>
        <w:rFonts w:ascii="Times New Roman" w:hAnsi="Times New Roman"/>
        <w:sz w:val="28"/>
        <w:szCs w:val="28"/>
      </w:rPr>
      <w:instrText>PAGE   \* MERGEFORMAT</w:instrText>
    </w:r>
    <w:r w:rsidRPr="00132D73">
      <w:rPr>
        <w:rFonts w:ascii="Times New Roman" w:hAnsi="Times New Roman"/>
        <w:sz w:val="28"/>
        <w:szCs w:val="28"/>
      </w:rPr>
      <w:fldChar w:fldCharType="separate"/>
    </w:r>
    <w:r w:rsidR="00CD3E09">
      <w:rPr>
        <w:rFonts w:ascii="Times New Roman" w:hAnsi="Times New Roman"/>
        <w:noProof/>
        <w:sz w:val="28"/>
        <w:szCs w:val="28"/>
      </w:rPr>
      <w:t>54</w:t>
    </w:r>
    <w:r w:rsidRPr="00132D73">
      <w:rPr>
        <w:rFonts w:ascii="Times New Roman" w:hAnsi="Times New Roman"/>
        <w:sz w:val="28"/>
        <w:szCs w:val="28"/>
      </w:rPr>
      <w:fldChar w:fldCharType="end"/>
    </w:r>
  </w:p>
  <w:p w:rsidR="007D6223" w:rsidRPr="0000635E" w:rsidRDefault="007D6223" w:rsidP="0000635E">
    <w:pPr>
      <w:pStyle w:val="ae"/>
      <w:jc w:val="right"/>
      <w:rPr>
        <w:rFonts w:ascii="Times New Roman" w:hAnsi="Times New Roman"/>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FEC6144"/>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7"/>
    <w:multiLevelType w:val="multilevel"/>
    <w:tmpl w:val="00000006"/>
    <w:lvl w:ilvl="0">
      <w:start w:val="2"/>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000000F"/>
    <w:multiLevelType w:val="multilevel"/>
    <w:tmpl w:val="F82670F4"/>
    <w:lvl w:ilvl="0">
      <w:start w:val="1"/>
      <w:numFmt w:val="decimal"/>
      <w:lvlText w:val="%1."/>
      <w:lvlJc w:val="left"/>
      <w:pPr>
        <w:ind w:left="284"/>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15:restartNumberingAfterBreak="0">
    <w:nsid w:val="00000017"/>
    <w:multiLevelType w:val="multilevel"/>
    <w:tmpl w:val="00000016"/>
    <w:lvl w:ilvl="0">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abstractNum>
  <w:abstractNum w:abstractNumId="5"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15:restartNumberingAfterBreak="0">
    <w:nsid w:val="00000023"/>
    <w:multiLevelType w:val="multilevel"/>
    <w:tmpl w:val="00000022"/>
    <w:lvl w:ilvl="0">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15:restartNumberingAfterBreak="0">
    <w:nsid w:val="00000025"/>
    <w:multiLevelType w:val="multilevel"/>
    <w:tmpl w:val="00000024"/>
    <w:lvl w:ilvl="0">
      <w:start w:val="2"/>
      <w:numFmt w:val="upperLetter"/>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52"/>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15:restartNumberingAfterBreak="0">
    <w:nsid w:val="00000027"/>
    <w:multiLevelType w:val="multilevel"/>
    <w:tmpl w:val="00000026"/>
    <w:lvl w:ilvl="0">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9" w15:restartNumberingAfterBreak="0">
    <w:nsid w:val="063C4911"/>
    <w:multiLevelType w:val="hybridMultilevel"/>
    <w:tmpl w:val="BBF673EA"/>
    <w:lvl w:ilvl="0" w:tplc="F2FC6C86">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7CB7E47"/>
    <w:multiLevelType w:val="hybridMultilevel"/>
    <w:tmpl w:val="A12E072A"/>
    <w:lvl w:ilvl="0" w:tplc="4148BBC2">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03229DD"/>
    <w:multiLevelType w:val="hybridMultilevel"/>
    <w:tmpl w:val="60783166"/>
    <w:lvl w:ilvl="0" w:tplc="BABA06B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363976EB"/>
    <w:multiLevelType w:val="multilevel"/>
    <w:tmpl w:val="D48ED040"/>
    <w:lvl w:ilvl="0">
      <w:start w:val="1"/>
      <w:numFmt w:val="decimal"/>
      <w:lvlText w:val="%1"/>
      <w:lvlJc w:val="left"/>
      <w:pPr>
        <w:ind w:left="375" w:hanging="375"/>
      </w:pPr>
      <w:rPr>
        <w:rFonts w:cs="Times New Roman" w:hint="default"/>
      </w:rPr>
    </w:lvl>
    <w:lvl w:ilvl="1">
      <w:start w:val="2"/>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15:restartNumberingAfterBreak="0">
    <w:nsid w:val="37B010E8"/>
    <w:multiLevelType w:val="hybridMultilevel"/>
    <w:tmpl w:val="DB10B512"/>
    <w:lvl w:ilvl="0" w:tplc="F0545E2E">
      <w:start w:val="1"/>
      <w:numFmt w:val="decimal"/>
      <w:lvlText w:val="%1."/>
      <w:lvlJc w:val="left"/>
      <w:pPr>
        <w:tabs>
          <w:tab w:val="num" w:pos="644"/>
        </w:tabs>
        <w:ind w:left="644"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4A4091F"/>
    <w:multiLevelType w:val="hybridMultilevel"/>
    <w:tmpl w:val="86FAAB46"/>
    <w:lvl w:ilvl="0" w:tplc="EB10531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4C45445"/>
    <w:multiLevelType w:val="multilevel"/>
    <w:tmpl w:val="329C054E"/>
    <w:lvl w:ilvl="0">
      <w:start w:val="1"/>
      <w:numFmt w:val="decimal"/>
      <w:lvlText w:val="%1"/>
      <w:lvlJc w:val="left"/>
      <w:pPr>
        <w:ind w:left="360" w:hanging="360"/>
      </w:pPr>
      <w:rPr>
        <w:rFonts w:eastAsia="Times New Roman" w:cs="Times New Roman" w:hint="default"/>
        <w:sz w:val="26"/>
      </w:rPr>
    </w:lvl>
    <w:lvl w:ilvl="1">
      <w:start w:val="3"/>
      <w:numFmt w:val="decimal"/>
      <w:lvlText w:val="%1.%2"/>
      <w:lvlJc w:val="left"/>
      <w:pPr>
        <w:ind w:left="360" w:hanging="360"/>
      </w:pPr>
      <w:rPr>
        <w:rFonts w:eastAsia="Times New Roman" w:cs="Times New Roman" w:hint="default"/>
        <w:sz w:val="26"/>
      </w:rPr>
    </w:lvl>
    <w:lvl w:ilvl="2">
      <w:start w:val="1"/>
      <w:numFmt w:val="decimal"/>
      <w:lvlText w:val="%1.%2.%3"/>
      <w:lvlJc w:val="left"/>
      <w:pPr>
        <w:ind w:left="720" w:hanging="720"/>
      </w:pPr>
      <w:rPr>
        <w:rFonts w:eastAsia="Times New Roman" w:cs="Times New Roman" w:hint="default"/>
        <w:sz w:val="26"/>
      </w:rPr>
    </w:lvl>
    <w:lvl w:ilvl="3">
      <w:start w:val="1"/>
      <w:numFmt w:val="decimal"/>
      <w:lvlText w:val="%1.%2.%3.%4"/>
      <w:lvlJc w:val="left"/>
      <w:pPr>
        <w:ind w:left="1080" w:hanging="1080"/>
      </w:pPr>
      <w:rPr>
        <w:rFonts w:eastAsia="Times New Roman" w:cs="Times New Roman" w:hint="default"/>
        <w:sz w:val="26"/>
      </w:rPr>
    </w:lvl>
    <w:lvl w:ilvl="4">
      <w:start w:val="1"/>
      <w:numFmt w:val="decimal"/>
      <w:lvlText w:val="%1.%2.%3.%4.%5"/>
      <w:lvlJc w:val="left"/>
      <w:pPr>
        <w:ind w:left="1080" w:hanging="1080"/>
      </w:pPr>
      <w:rPr>
        <w:rFonts w:eastAsia="Times New Roman" w:cs="Times New Roman" w:hint="default"/>
        <w:sz w:val="26"/>
      </w:rPr>
    </w:lvl>
    <w:lvl w:ilvl="5">
      <w:start w:val="1"/>
      <w:numFmt w:val="decimal"/>
      <w:lvlText w:val="%1.%2.%3.%4.%5.%6"/>
      <w:lvlJc w:val="left"/>
      <w:pPr>
        <w:ind w:left="1440" w:hanging="1440"/>
      </w:pPr>
      <w:rPr>
        <w:rFonts w:eastAsia="Times New Roman" w:cs="Times New Roman" w:hint="default"/>
        <w:sz w:val="26"/>
      </w:rPr>
    </w:lvl>
    <w:lvl w:ilvl="6">
      <w:start w:val="1"/>
      <w:numFmt w:val="decimal"/>
      <w:lvlText w:val="%1.%2.%3.%4.%5.%6.%7"/>
      <w:lvlJc w:val="left"/>
      <w:pPr>
        <w:ind w:left="1440" w:hanging="1440"/>
      </w:pPr>
      <w:rPr>
        <w:rFonts w:eastAsia="Times New Roman" w:cs="Times New Roman" w:hint="default"/>
        <w:sz w:val="26"/>
      </w:rPr>
    </w:lvl>
    <w:lvl w:ilvl="7">
      <w:start w:val="1"/>
      <w:numFmt w:val="decimal"/>
      <w:lvlText w:val="%1.%2.%3.%4.%5.%6.%7.%8"/>
      <w:lvlJc w:val="left"/>
      <w:pPr>
        <w:ind w:left="1800" w:hanging="1800"/>
      </w:pPr>
      <w:rPr>
        <w:rFonts w:eastAsia="Times New Roman" w:cs="Times New Roman" w:hint="default"/>
        <w:sz w:val="26"/>
      </w:rPr>
    </w:lvl>
    <w:lvl w:ilvl="8">
      <w:start w:val="1"/>
      <w:numFmt w:val="decimal"/>
      <w:lvlText w:val="%1.%2.%3.%4.%5.%6.%7.%8.%9"/>
      <w:lvlJc w:val="left"/>
      <w:pPr>
        <w:ind w:left="2160" w:hanging="2160"/>
      </w:pPr>
      <w:rPr>
        <w:rFonts w:eastAsia="Times New Roman" w:cs="Times New Roman" w:hint="default"/>
        <w:sz w:val="26"/>
      </w:rPr>
    </w:lvl>
  </w:abstractNum>
  <w:abstractNum w:abstractNumId="16" w15:restartNumberingAfterBreak="0">
    <w:nsid w:val="45E22B8B"/>
    <w:multiLevelType w:val="multilevel"/>
    <w:tmpl w:val="602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F45F54"/>
    <w:multiLevelType w:val="hybridMultilevel"/>
    <w:tmpl w:val="B9EE50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586208"/>
    <w:multiLevelType w:val="multilevel"/>
    <w:tmpl w:val="4D7AD3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B186ADE"/>
    <w:multiLevelType w:val="hybridMultilevel"/>
    <w:tmpl w:val="A198C24A"/>
    <w:lvl w:ilvl="0" w:tplc="25AA4FF8">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AB7078"/>
    <w:multiLevelType w:val="multilevel"/>
    <w:tmpl w:val="0D722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B2F4B5A"/>
    <w:multiLevelType w:val="hybridMultilevel"/>
    <w:tmpl w:val="DAAA6EE8"/>
    <w:lvl w:ilvl="0" w:tplc="712C3294">
      <w:start w:val="3"/>
      <w:numFmt w:val="bullet"/>
      <w:lvlText w:val="-"/>
      <w:lvlJc w:val="left"/>
      <w:pPr>
        <w:ind w:left="1352" w:hanging="360"/>
      </w:pPr>
      <w:rPr>
        <w:rFonts w:ascii="Times New Roman" w:eastAsia="Calibri" w:hAnsi="Times New Roman" w:cs="Times New Roman"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2" w15:restartNumberingAfterBreak="0">
    <w:nsid w:val="6ED81817"/>
    <w:multiLevelType w:val="multilevel"/>
    <w:tmpl w:val="A53A0E5A"/>
    <w:lvl w:ilvl="0">
      <w:start w:val="1"/>
      <w:numFmt w:val="decimal"/>
      <w:lvlText w:val="%1"/>
      <w:lvlJc w:val="left"/>
      <w:pPr>
        <w:ind w:left="420" w:hanging="420"/>
      </w:pPr>
      <w:rPr>
        <w:rFonts w:cs="Times New Roman" w:hint="default"/>
        <w:sz w:val="28"/>
      </w:rPr>
    </w:lvl>
    <w:lvl w:ilvl="1">
      <w:start w:val="1"/>
      <w:numFmt w:val="decimal"/>
      <w:lvlText w:val="%1.%2"/>
      <w:lvlJc w:val="left"/>
      <w:pPr>
        <w:ind w:left="1100" w:hanging="420"/>
      </w:pPr>
      <w:rPr>
        <w:rFonts w:cs="Times New Roman" w:hint="default"/>
        <w:sz w:val="28"/>
      </w:rPr>
    </w:lvl>
    <w:lvl w:ilvl="2">
      <w:start w:val="1"/>
      <w:numFmt w:val="decimal"/>
      <w:lvlText w:val="%1.%2.%3"/>
      <w:lvlJc w:val="left"/>
      <w:pPr>
        <w:ind w:left="2080" w:hanging="720"/>
      </w:pPr>
      <w:rPr>
        <w:rFonts w:cs="Times New Roman" w:hint="default"/>
        <w:sz w:val="28"/>
      </w:rPr>
    </w:lvl>
    <w:lvl w:ilvl="3">
      <w:start w:val="1"/>
      <w:numFmt w:val="decimal"/>
      <w:lvlText w:val="%1.%2.%3.%4"/>
      <w:lvlJc w:val="left"/>
      <w:pPr>
        <w:ind w:left="2760" w:hanging="720"/>
      </w:pPr>
      <w:rPr>
        <w:rFonts w:cs="Times New Roman" w:hint="default"/>
        <w:sz w:val="28"/>
      </w:rPr>
    </w:lvl>
    <w:lvl w:ilvl="4">
      <w:start w:val="1"/>
      <w:numFmt w:val="decimal"/>
      <w:lvlText w:val="%1.%2.%3.%4.%5"/>
      <w:lvlJc w:val="left"/>
      <w:pPr>
        <w:ind w:left="3800" w:hanging="1080"/>
      </w:pPr>
      <w:rPr>
        <w:rFonts w:cs="Times New Roman" w:hint="default"/>
        <w:sz w:val="28"/>
      </w:rPr>
    </w:lvl>
    <w:lvl w:ilvl="5">
      <w:start w:val="1"/>
      <w:numFmt w:val="decimal"/>
      <w:lvlText w:val="%1.%2.%3.%4.%5.%6"/>
      <w:lvlJc w:val="left"/>
      <w:pPr>
        <w:ind w:left="4840" w:hanging="1440"/>
      </w:pPr>
      <w:rPr>
        <w:rFonts w:cs="Times New Roman" w:hint="default"/>
        <w:sz w:val="28"/>
      </w:rPr>
    </w:lvl>
    <w:lvl w:ilvl="6">
      <w:start w:val="1"/>
      <w:numFmt w:val="decimal"/>
      <w:lvlText w:val="%1.%2.%3.%4.%5.%6.%7"/>
      <w:lvlJc w:val="left"/>
      <w:pPr>
        <w:ind w:left="5520" w:hanging="1440"/>
      </w:pPr>
      <w:rPr>
        <w:rFonts w:cs="Times New Roman" w:hint="default"/>
        <w:sz w:val="28"/>
      </w:rPr>
    </w:lvl>
    <w:lvl w:ilvl="7">
      <w:start w:val="1"/>
      <w:numFmt w:val="decimal"/>
      <w:lvlText w:val="%1.%2.%3.%4.%5.%6.%7.%8"/>
      <w:lvlJc w:val="left"/>
      <w:pPr>
        <w:ind w:left="6560" w:hanging="1800"/>
      </w:pPr>
      <w:rPr>
        <w:rFonts w:cs="Times New Roman" w:hint="default"/>
        <w:sz w:val="28"/>
      </w:rPr>
    </w:lvl>
    <w:lvl w:ilvl="8">
      <w:start w:val="1"/>
      <w:numFmt w:val="decimal"/>
      <w:lvlText w:val="%1.%2.%3.%4.%5.%6.%7.%8.%9"/>
      <w:lvlJc w:val="left"/>
      <w:pPr>
        <w:ind w:left="7240" w:hanging="1800"/>
      </w:pPr>
      <w:rPr>
        <w:rFonts w:cs="Times New Roman" w:hint="default"/>
        <w:sz w:val="28"/>
      </w:rPr>
    </w:lvl>
  </w:abstractNum>
  <w:abstractNum w:abstractNumId="23" w15:restartNumberingAfterBreak="0">
    <w:nsid w:val="7729411A"/>
    <w:multiLevelType w:val="hybridMultilevel"/>
    <w:tmpl w:val="412EFCFE"/>
    <w:lvl w:ilvl="0" w:tplc="DCA40522">
      <w:start w:val="1"/>
      <w:numFmt w:val="bullet"/>
      <w:lvlText w:val="-"/>
      <w:lvlJc w:val="left"/>
      <w:pPr>
        <w:ind w:left="740" w:hanging="360"/>
      </w:pPr>
      <w:rPr>
        <w:rFonts w:ascii="Times New Roman" w:eastAsia="Times New Roman" w:hAnsi="Times New Roman"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15:restartNumberingAfterBreak="0">
    <w:nsid w:val="79080C57"/>
    <w:multiLevelType w:val="multilevel"/>
    <w:tmpl w:val="53EAB78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5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abstractNumId w:val="8"/>
    <w:lvlOverride w:ilvl="0">
      <w:startOverride w:val="202"/>
    </w:lvlOverride>
    <w:lvlOverride w:ilvl="1">
      <w:startOverride w:val="202"/>
    </w:lvlOverride>
    <w:lvlOverride w:ilvl="2">
      <w:startOverride w:val="202"/>
    </w:lvlOverride>
    <w:lvlOverride w:ilvl="3">
      <w:startOverride w:val="202"/>
    </w:lvlOverride>
    <w:lvlOverride w:ilvl="4">
      <w:startOverride w:val="202"/>
    </w:lvlOverride>
    <w:lvlOverride w:ilvl="5">
      <w:startOverride w:val="202"/>
    </w:lvlOverride>
    <w:lvlOverride w:ilvl="6">
      <w:startOverride w:val="202"/>
    </w:lvlOverride>
    <w:lvlOverride w:ilvl="7">
      <w:startOverride w:val="202"/>
    </w:lvlOverride>
    <w:lvlOverride w:ilvl="8">
      <w:startOverride w:val="202"/>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20"/>
  </w:num>
  <w:num w:numId="17">
    <w:abstractNumId w:val="18"/>
  </w:num>
  <w:num w:numId="18">
    <w:abstractNumId w:val="16"/>
  </w:num>
  <w:num w:numId="19">
    <w:abstractNumId w:val="14"/>
  </w:num>
  <w:num w:numId="20">
    <w:abstractNumId w:val="19"/>
  </w:num>
  <w:num w:numId="21">
    <w:abstractNumId w:val="24"/>
  </w:num>
  <w:num w:numId="22">
    <w:abstractNumId w:val="10"/>
  </w:num>
  <w:num w:numId="23">
    <w:abstractNumId w:val="21"/>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24D8"/>
    <w:rsid w:val="00000F04"/>
    <w:rsid w:val="00001786"/>
    <w:rsid w:val="0000276F"/>
    <w:rsid w:val="0000635E"/>
    <w:rsid w:val="00025D5D"/>
    <w:rsid w:val="00033C75"/>
    <w:rsid w:val="00035315"/>
    <w:rsid w:val="00040639"/>
    <w:rsid w:val="000437BA"/>
    <w:rsid w:val="00046987"/>
    <w:rsid w:val="00056F3E"/>
    <w:rsid w:val="00061AD9"/>
    <w:rsid w:val="0006586E"/>
    <w:rsid w:val="000713DC"/>
    <w:rsid w:val="000739BC"/>
    <w:rsid w:val="00080E8B"/>
    <w:rsid w:val="00085004"/>
    <w:rsid w:val="00085972"/>
    <w:rsid w:val="000876EB"/>
    <w:rsid w:val="000A75A7"/>
    <w:rsid w:val="000B600B"/>
    <w:rsid w:val="000C0591"/>
    <w:rsid w:val="000D43E2"/>
    <w:rsid w:val="000F4BD3"/>
    <w:rsid w:val="000F727D"/>
    <w:rsid w:val="00101AB3"/>
    <w:rsid w:val="001038DB"/>
    <w:rsid w:val="001051BA"/>
    <w:rsid w:val="00121200"/>
    <w:rsid w:val="00123440"/>
    <w:rsid w:val="00132D73"/>
    <w:rsid w:val="001411B4"/>
    <w:rsid w:val="001535AA"/>
    <w:rsid w:val="00157A80"/>
    <w:rsid w:val="00157CB5"/>
    <w:rsid w:val="00161D73"/>
    <w:rsid w:val="001670C7"/>
    <w:rsid w:val="00176C05"/>
    <w:rsid w:val="00180716"/>
    <w:rsid w:val="001873EA"/>
    <w:rsid w:val="00190B11"/>
    <w:rsid w:val="001920C6"/>
    <w:rsid w:val="00195E15"/>
    <w:rsid w:val="001B1EB1"/>
    <w:rsid w:val="001B5871"/>
    <w:rsid w:val="001B6907"/>
    <w:rsid w:val="001C69AD"/>
    <w:rsid w:val="001C7A92"/>
    <w:rsid w:val="001D7660"/>
    <w:rsid w:val="001E3A2D"/>
    <w:rsid w:val="001E4BEC"/>
    <w:rsid w:val="001E7E4B"/>
    <w:rsid w:val="001F3FA8"/>
    <w:rsid w:val="00205A1E"/>
    <w:rsid w:val="002061E0"/>
    <w:rsid w:val="00211938"/>
    <w:rsid w:val="002138E1"/>
    <w:rsid w:val="002224BA"/>
    <w:rsid w:val="00223879"/>
    <w:rsid w:val="002269B7"/>
    <w:rsid w:val="002330DF"/>
    <w:rsid w:val="0023745B"/>
    <w:rsid w:val="0023751B"/>
    <w:rsid w:val="002454F2"/>
    <w:rsid w:val="002520B8"/>
    <w:rsid w:val="00252442"/>
    <w:rsid w:val="00255B30"/>
    <w:rsid w:val="00263D24"/>
    <w:rsid w:val="002677B5"/>
    <w:rsid w:val="00274761"/>
    <w:rsid w:val="00276A5F"/>
    <w:rsid w:val="00280D78"/>
    <w:rsid w:val="00291AC2"/>
    <w:rsid w:val="002949E0"/>
    <w:rsid w:val="002A2530"/>
    <w:rsid w:val="002A4958"/>
    <w:rsid w:val="002A6B13"/>
    <w:rsid w:val="002A6C59"/>
    <w:rsid w:val="002C067E"/>
    <w:rsid w:val="002C4751"/>
    <w:rsid w:val="002D159D"/>
    <w:rsid w:val="002F7485"/>
    <w:rsid w:val="00300FF9"/>
    <w:rsid w:val="003049CA"/>
    <w:rsid w:val="00315A11"/>
    <w:rsid w:val="00315C17"/>
    <w:rsid w:val="003231FA"/>
    <w:rsid w:val="00346B03"/>
    <w:rsid w:val="00351B84"/>
    <w:rsid w:val="00353ECD"/>
    <w:rsid w:val="00362B24"/>
    <w:rsid w:val="0038561D"/>
    <w:rsid w:val="00391686"/>
    <w:rsid w:val="0039259E"/>
    <w:rsid w:val="00393E8F"/>
    <w:rsid w:val="003A1E4E"/>
    <w:rsid w:val="003A2DCC"/>
    <w:rsid w:val="003B26B8"/>
    <w:rsid w:val="003B2A86"/>
    <w:rsid w:val="003B4B8A"/>
    <w:rsid w:val="003B7E1C"/>
    <w:rsid w:val="003B7EC3"/>
    <w:rsid w:val="003C4A70"/>
    <w:rsid w:val="003C680C"/>
    <w:rsid w:val="003D304B"/>
    <w:rsid w:val="003D7BDB"/>
    <w:rsid w:val="003E047D"/>
    <w:rsid w:val="003F36B4"/>
    <w:rsid w:val="00401819"/>
    <w:rsid w:val="00411E46"/>
    <w:rsid w:val="00411F35"/>
    <w:rsid w:val="00412BA8"/>
    <w:rsid w:val="0041584C"/>
    <w:rsid w:val="00420203"/>
    <w:rsid w:val="0042557B"/>
    <w:rsid w:val="00432BE1"/>
    <w:rsid w:val="0043397C"/>
    <w:rsid w:val="00434578"/>
    <w:rsid w:val="0043570B"/>
    <w:rsid w:val="0043701E"/>
    <w:rsid w:val="0044627D"/>
    <w:rsid w:val="004577A3"/>
    <w:rsid w:val="0047638B"/>
    <w:rsid w:val="004802EB"/>
    <w:rsid w:val="0048117C"/>
    <w:rsid w:val="00481A09"/>
    <w:rsid w:val="00484E64"/>
    <w:rsid w:val="004937C2"/>
    <w:rsid w:val="004A41B8"/>
    <w:rsid w:val="004A4B48"/>
    <w:rsid w:val="004B4A16"/>
    <w:rsid w:val="004C10E4"/>
    <w:rsid w:val="004D5774"/>
    <w:rsid w:val="004D6850"/>
    <w:rsid w:val="004E7204"/>
    <w:rsid w:val="004F41A1"/>
    <w:rsid w:val="005007A4"/>
    <w:rsid w:val="00502966"/>
    <w:rsid w:val="00512E6B"/>
    <w:rsid w:val="0051581A"/>
    <w:rsid w:val="0051596D"/>
    <w:rsid w:val="00525BBB"/>
    <w:rsid w:val="0053142B"/>
    <w:rsid w:val="00532229"/>
    <w:rsid w:val="00537E2A"/>
    <w:rsid w:val="00540EDB"/>
    <w:rsid w:val="00552258"/>
    <w:rsid w:val="00562F89"/>
    <w:rsid w:val="005652F5"/>
    <w:rsid w:val="0056566E"/>
    <w:rsid w:val="005720E9"/>
    <w:rsid w:val="005743D2"/>
    <w:rsid w:val="00581D03"/>
    <w:rsid w:val="00590CBF"/>
    <w:rsid w:val="00595B58"/>
    <w:rsid w:val="005A3923"/>
    <w:rsid w:val="005A72CD"/>
    <w:rsid w:val="005A7DD3"/>
    <w:rsid w:val="005B0FC7"/>
    <w:rsid w:val="005B23DF"/>
    <w:rsid w:val="005C1AF0"/>
    <w:rsid w:val="005C4B33"/>
    <w:rsid w:val="005D6A51"/>
    <w:rsid w:val="005F70D2"/>
    <w:rsid w:val="00622DD9"/>
    <w:rsid w:val="0062402B"/>
    <w:rsid w:val="00636995"/>
    <w:rsid w:val="00661CB9"/>
    <w:rsid w:val="00665145"/>
    <w:rsid w:val="006747BC"/>
    <w:rsid w:val="00693017"/>
    <w:rsid w:val="006A6CC2"/>
    <w:rsid w:val="006B1E61"/>
    <w:rsid w:val="006B6020"/>
    <w:rsid w:val="006C2101"/>
    <w:rsid w:val="006C2AC0"/>
    <w:rsid w:val="006C4D08"/>
    <w:rsid w:val="006E28B5"/>
    <w:rsid w:val="006E791A"/>
    <w:rsid w:val="006F099A"/>
    <w:rsid w:val="006F69CA"/>
    <w:rsid w:val="006F7658"/>
    <w:rsid w:val="007078FB"/>
    <w:rsid w:val="007145A1"/>
    <w:rsid w:val="0072047E"/>
    <w:rsid w:val="00722C4A"/>
    <w:rsid w:val="00730164"/>
    <w:rsid w:val="00730484"/>
    <w:rsid w:val="00740027"/>
    <w:rsid w:val="00741D88"/>
    <w:rsid w:val="00760FFA"/>
    <w:rsid w:val="00762376"/>
    <w:rsid w:val="0076440D"/>
    <w:rsid w:val="00773CF4"/>
    <w:rsid w:val="0077572D"/>
    <w:rsid w:val="00775775"/>
    <w:rsid w:val="0077724C"/>
    <w:rsid w:val="007872C0"/>
    <w:rsid w:val="00793E28"/>
    <w:rsid w:val="00794F95"/>
    <w:rsid w:val="007B48CA"/>
    <w:rsid w:val="007B6F91"/>
    <w:rsid w:val="007C2FC3"/>
    <w:rsid w:val="007C46B7"/>
    <w:rsid w:val="007D6223"/>
    <w:rsid w:val="007E5E00"/>
    <w:rsid w:val="007E665B"/>
    <w:rsid w:val="008007D6"/>
    <w:rsid w:val="00805684"/>
    <w:rsid w:val="00805BB2"/>
    <w:rsid w:val="00806F42"/>
    <w:rsid w:val="00811C9E"/>
    <w:rsid w:val="008262B9"/>
    <w:rsid w:val="00826EE0"/>
    <w:rsid w:val="00835198"/>
    <w:rsid w:val="00843460"/>
    <w:rsid w:val="00850AE5"/>
    <w:rsid w:val="00851D6D"/>
    <w:rsid w:val="00854426"/>
    <w:rsid w:val="00856177"/>
    <w:rsid w:val="00861EC5"/>
    <w:rsid w:val="00864E0D"/>
    <w:rsid w:val="00867AC3"/>
    <w:rsid w:val="00867E25"/>
    <w:rsid w:val="008711CF"/>
    <w:rsid w:val="00874FA5"/>
    <w:rsid w:val="00876E52"/>
    <w:rsid w:val="00880EDE"/>
    <w:rsid w:val="008862DF"/>
    <w:rsid w:val="008A544B"/>
    <w:rsid w:val="008B27CA"/>
    <w:rsid w:val="008F624F"/>
    <w:rsid w:val="00905068"/>
    <w:rsid w:val="00910065"/>
    <w:rsid w:val="00913371"/>
    <w:rsid w:val="009313E3"/>
    <w:rsid w:val="00941A2D"/>
    <w:rsid w:val="0095091E"/>
    <w:rsid w:val="009621BA"/>
    <w:rsid w:val="009977A5"/>
    <w:rsid w:val="009A1445"/>
    <w:rsid w:val="009A3324"/>
    <w:rsid w:val="009A6340"/>
    <w:rsid w:val="009A6ACC"/>
    <w:rsid w:val="009B2CDE"/>
    <w:rsid w:val="009B4674"/>
    <w:rsid w:val="009B5D56"/>
    <w:rsid w:val="009D098A"/>
    <w:rsid w:val="009E16C1"/>
    <w:rsid w:val="009E469D"/>
    <w:rsid w:val="009E59C0"/>
    <w:rsid w:val="009F5EA8"/>
    <w:rsid w:val="009F78E5"/>
    <w:rsid w:val="00A04852"/>
    <w:rsid w:val="00A06461"/>
    <w:rsid w:val="00A158D1"/>
    <w:rsid w:val="00A4242A"/>
    <w:rsid w:val="00A46FE7"/>
    <w:rsid w:val="00A503F4"/>
    <w:rsid w:val="00A55974"/>
    <w:rsid w:val="00A55CD5"/>
    <w:rsid w:val="00A606AA"/>
    <w:rsid w:val="00A635C9"/>
    <w:rsid w:val="00A63EBE"/>
    <w:rsid w:val="00A66E50"/>
    <w:rsid w:val="00A77E49"/>
    <w:rsid w:val="00A94A84"/>
    <w:rsid w:val="00A955A0"/>
    <w:rsid w:val="00A95BA4"/>
    <w:rsid w:val="00A97E5F"/>
    <w:rsid w:val="00AA1365"/>
    <w:rsid w:val="00AB568D"/>
    <w:rsid w:val="00AC7E7D"/>
    <w:rsid w:val="00AD5553"/>
    <w:rsid w:val="00AD684B"/>
    <w:rsid w:val="00AE1DC7"/>
    <w:rsid w:val="00AE4D2F"/>
    <w:rsid w:val="00AF1A14"/>
    <w:rsid w:val="00AF57A1"/>
    <w:rsid w:val="00AF5D17"/>
    <w:rsid w:val="00B07846"/>
    <w:rsid w:val="00B1123F"/>
    <w:rsid w:val="00B121F4"/>
    <w:rsid w:val="00B2476B"/>
    <w:rsid w:val="00B27F55"/>
    <w:rsid w:val="00B3568F"/>
    <w:rsid w:val="00B41B59"/>
    <w:rsid w:val="00B424B3"/>
    <w:rsid w:val="00B42656"/>
    <w:rsid w:val="00B55500"/>
    <w:rsid w:val="00B57988"/>
    <w:rsid w:val="00B62AD5"/>
    <w:rsid w:val="00B66272"/>
    <w:rsid w:val="00B711B1"/>
    <w:rsid w:val="00B81F9C"/>
    <w:rsid w:val="00B86BCA"/>
    <w:rsid w:val="00B93ED5"/>
    <w:rsid w:val="00BA14F6"/>
    <w:rsid w:val="00BA701B"/>
    <w:rsid w:val="00BC5948"/>
    <w:rsid w:val="00BD71AE"/>
    <w:rsid w:val="00BE33DF"/>
    <w:rsid w:val="00BE42CA"/>
    <w:rsid w:val="00BE631C"/>
    <w:rsid w:val="00BE6EA3"/>
    <w:rsid w:val="00BE72F8"/>
    <w:rsid w:val="00BF6468"/>
    <w:rsid w:val="00C01A6B"/>
    <w:rsid w:val="00C13F7A"/>
    <w:rsid w:val="00C15C08"/>
    <w:rsid w:val="00C207B7"/>
    <w:rsid w:val="00C31415"/>
    <w:rsid w:val="00C37174"/>
    <w:rsid w:val="00C47313"/>
    <w:rsid w:val="00C5277C"/>
    <w:rsid w:val="00C61227"/>
    <w:rsid w:val="00C62803"/>
    <w:rsid w:val="00C6512E"/>
    <w:rsid w:val="00C71BB1"/>
    <w:rsid w:val="00C74566"/>
    <w:rsid w:val="00C7570F"/>
    <w:rsid w:val="00C8641C"/>
    <w:rsid w:val="00C95866"/>
    <w:rsid w:val="00CB4E8C"/>
    <w:rsid w:val="00CD0969"/>
    <w:rsid w:val="00CD3E09"/>
    <w:rsid w:val="00CD40DD"/>
    <w:rsid w:val="00CD4BAF"/>
    <w:rsid w:val="00CE24E2"/>
    <w:rsid w:val="00CE2C01"/>
    <w:rsid w:val="00CE4C8B"/>
    <w:rsid w:val="00CE5770"/>
    <w:rsid w:val="00D17599"/>
    <w:rsid w:val="00D43AFE"/>
    <w:rsid w:val="00D45034"/>
    <w:rsid w:val="00D54B50"/>
    <w:rsid w:val="00D619B5"/>
    <w:rsid w:val="00D62734"/>
    <w:rsid w:val="00D706A5"/>
    <w:rsid w:val="00D74829"/>
    <w:rsid w:val="00D772A0"/>
    <w:rsid w:val="00D81BB5"/>
    <w:rsid w:val="00D85592"/>
    <w:rsid w:val="00DA2F55"/>
    <w:rsid w:val="00DB5240"/>
    <w:rsid w:val="00DC1FDB"/>
    <w:rsid w:val="00DC3BF0"/>
    <w:rsid w:val="00DC6333"/>
    <w:rsid w:val="00DE24D8"/>
    <w:rsid w:val="00E05D70"/>
    <w:rsid w:val="00E121FF"/>
    <w:rsid w:val="00E1257A"/>
    <w:rsid w:val="00E16240"/>
    <w:rsid w:val="00E3778F"/>
    <w:rsid w:val="00E4255D"/>
    <w:rsid w:val="00E42BB5"/>
    <w:rsid w:val="00E67984"/>
    <w:rsid w:val="00E71B07"/>
    <w:rsid w:val="00E74451"/>
    <w:rsid w:val="00E75FA1"/>
    <w:rsid w:val="00ED5F3E"/>
    <w:rsid w:val="00ED6023"/>
    <w:rsid w:val="00ED607A"/>
    <w:rsid w:val="00ED6601"/>
    <w:rsid w:val="00EE6CD6"/>
    <w:rsid w:val="00EF22ED"/>
    <w:rsid w:val="00EF3A46"/>
    <w:rsid w:val="00EF656F"/>
    <w:rsid w:val="00EF7298"/>
    <w:rsid w:val="00EF7D7D"/>
    <w:rsid w:val="00F17F6F"/>
    <w:rsid w:val="00F2692D"/>
    <w:rsid w:val="00F33696"/>
    <w:rsid w:val="00F35CDC"/>
    <w:rsid w:val="00F3758F"/>
    <w:rsid w:val="00F40BB5"/>
    <w:rsid w:val="00F50656"/>
    <w:rsid w:val="00F5511D"/>
    <w:rsid w:val="00F60C45"/>
    <w:rsid w:val="00F64F7D"/>
    <w:rsid w:val="00F73990"/>
    <w:rsid w:val="00F74CFB"/>
    <w:rsid w:val="00F76E1F"/>
    <w:rsid w:val="00F90AD1"/>
    <w:rsid w:val="00F91D5B"/>
    <w:rsid w:val="00F97093"/>
    <w:rsid w:val="00F9759F"/>
    <w:rsid w:val="00F97A1C"/>
    <w:rsid w:val="00FA5903"/>
    <w:rsid w:val="00FA67DC"/>
    <w:rsid w:val="00FB7EF3"/>
    <w:rsid w:val="00FC62A2"/>
    <w:rsid w:val="00FE7805"/>
    <w:rsid w:val="00FF577D"/>
    <w:rsid w:val="00FF5E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56914BDA-C249-44B1-961B-B1580DA7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4F6"/>
    <w:pPr>
      <w:spacing w:after="200" w:line="276" w:lineRule="auto"/>
    </w:pPr>
    <w:rPr>
      <w:sz w:val="22"/>
      <w:szCs w:val="22"/>
      <w:lang w:eastAsia="en-US"/>
    </w:rPr>
  </w:style>
  <w:style w:type="paragraph" w:styleId="1">
    <w:name w:val="heading 1"/>
    <w:basedOn w:val="a"/>
    <w:next w:val="a"/>
    <w:link w:val="10"/>
    <w:uiPriority w:val="99"/>
    <w:qFormat/>
    <w:rsid w:val="0053142B"/>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D772A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06586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142B"/>
    <w:rPr>
      <w:rFonts w:ascii="Cambria" w:hAnsi="Cambria" w:cs="Times New Roman"/>
      <w:b/>
      <w:bCs/>
      <w:color w:val="365F91"/>
      <w:sz w:val="28"/>
      <w:szCs w:val="28"/>
    </w:rPr>
  </w:style>
  <w:style w:type="character" w:customStyle="1" w:styleId="20">
    <w:name w:val="Заголовок 2 Знак"/>
    <w:link w:val="2"/>
    <w:uiPriority w:val="99"/>
    <w:locked/>
    <w:rsid w:val="00D772A0"/>
    <w:rPr>
      <w:rFonts w:ascii="Times New Roman" w:hAnsi="Times New Roman" w:cs="Times New Roman"/>
      <w:b/>
      <w:bCs/>
      <w:sz w:val="36"/>
      <w:szCs w:val="36"/>
      <w:lang w:eastAsia="ru-RU"/>
    </w:rPr>
  </w:style>
  <w:style w:type="character" w:customStyle="1" w:styleId="30">
    <w:name w:val="Заголовок 3 Знак"/>
    <w:link w:val="3"/>
    <w:uiPriority w:val="99"/>
    <w:semiHidden/>
    <w:locked/>
    <w:rsid w:val="0006586E"/>
    <w:rPr>
      <w:rFonts w:ascii="Cambria" w:hAnsi="Cambria" w:cs="Times New Roman"/>
      <w:b/>
      <w:bCs/>
      <w:color w:val="4F81BD"/>
    </w:rPr>
  </w:style>
  <w:style w:type="paragraph" w:styleId="a3">
    <w:name w:val="List Paragraph"/>
    <w:basedOn w:val="a"/>
    <w:uiPriority w:val="34"/>
    <w:qFormat/>
    <w:rsid w:val="0038561D"/>
    <w:pPr>
      <w:ind w:left="720"/>
      <w:contextualSpacing/>
    </w:pPr>
  </w:style>
  <w:style w:type="paragraph" w:styleId="a4">
    <w:name w:val="Body Text"/>
    <w:basedOn w:val="a"/>
    <w:link w:val="a5"/>
    <w:uiPriority w:val="99"/>
    <w:rsid w:val="00C71BB1"/>
    <w:pPr>
      <w:shd w:val="clear" w:color="auto" w:fill="FFFFFF"/>
      <w:spacing w:after="240" w:line="302" w:lineRule="exact"/>
      <w:ind w:hanging="700"/>
      <w:jc w:val="center"/>
    </w:pPr>
    <w:rPr>
      <w:rFonts w:ascii="Times New Roman" w:eastAsia="Times New Roman" w:hAnsi="Times New Roman"/>
      <w:sz w:val="26"/>
      <w:szCs w:val="26"/>
      <w:lang w:eastAsia="ru-RU"/>
    </w:rPr>
  </w:style>
  <w:style w:type="character" w:customStyle="1" w:styleId="a5">
    <w:name w:val="Основной текст Знак"/>
    <w:link w:val="a4"/>
    <w:uiPriority w:val="99"/>
    <w:locked/>
    <w:rsid w:val="00C71BB1"/>
    <w:rPr>
      <w:rFonts w:ascii="Times New Roman" w:hAnsi="Times New Roman" w:cs="Times New Roman"/>
      <w:sz w:val="26"/>
      <w:szCs w:val="26"/>
      <w:shd w:val="clear" w:color="auto" w:fill="FFFFFF"/>
      <w:lang w:eastAsia="ru-RU"/>
    </w:rPr>
  </w:style>
  <w:style w:type="character" w:customStyle="1" w:styleId="21">
    <w:name w:val="Основной текст (2)_"/>
    <w:link w:val="210"/>
    <w:uiPriority w:val="99"/>
    <w:locked/>
    <w:rsid w:val="00C71BB1"/>
    <w:rPr>
      <w:rFonts w:ascii="Times New Roman" w:hAnsi="Times New Roman" w:cs="Times New Roman"/>
      <w:i/>
      <w:iCs/>
      <w:sz w:val="26"/>
      <w:szCs w:val="26"/>
      <w:shd w:val="clear" w:color="auto" w:fill="FFFFFF"/>
    </w:rPr>
  </w:style>
  <w:style w:type="paragraph" w:customStyle="1" w:styleId="210">
    <w:name w:val="Основной текст (2)1"/>
    <w:basedOn w:val="a"/>
    <w:link w:val="21"/>
    <w:uiPriority w:val="99"/>
    <w:rsid w:val="00C71BB1"/>
    <w:pPr>
      <w:shd w:val="clear" w:color="auto" w:fill="FFFFFF"/>
      <w:spacing w:before="360" w:after="180" w:line="240" w:lineRule="atLeast"/>
    </w:pPr>
    <w:rPr>
      <w:rFonts w:ascii="Times New Roman" w:hAnsi="Times New Roman"/>
      <w:i/>
      <w:iCs/>
      <w:sz w:val="26"/>
      <w:szCs w:val="26"/>
    </w:rPr>
  </w:style>
  <w:style w:type="character" w:customStyle="1" w:styleId="31">
    <w:name w:val="Основной текст (3)_"/>
    <w:link w:val="310"/>
    <w:uiPriority w:val="99"/>
    <w:locked/>
    <w:rsid w:val="00C71BB1"/>
    <w:rPr>
      <w:rFonts w:ascii="Times New Roman" w:hAnsi="Times New Roman" w:cs="Times New Roman"/>
      <w:b/>
      <w:bCs/>
      <w:sz w:val="26"/>
      <w:szCs w:val="26"/>
      <w:shd w:val="clear" w:color="auto" w:fill="FFFFFF"/>
    </w:rPr>
  </w:style>
  <w:style w:type="paragraph" w:customStyle="1" w:styleId="310">
    <w:name w:val="Основной текст (3)1"/>
    <w:basedOn w:val="a"/>
    <w:link w:val="31"/>
    <w:uiPriority w:val="99"/>
    <w:rsid w:val="00C71BB1"/>
    <w:pPr>
      <w:shd w:val="clear" w:color="auto" w:fill="FFFFFF"/>
      <w:spacing w:after="360" w:line="240" w:lineRule="atLeast"/>
      <w:ind w:hanging="680"/>
    </w:pPr>
    <w:rPr>
      <w:rFonts w:ascii="Times New Roman" w:hAnsi="Times New Roman"/>
      <w:b/>
      <w:bCs/>
      <w:sz w:val="26"/>
      <w:szCs w:val="26"/>
    </w:rPr>
  </w:style>
  <w:style w:type="character" w:customStyle="1" w:styleId="4">
    <w:name w:val="Основной текст (4)_"/>
    <w:link w:val="41"/>
    <w:uiPriority w:val="99"/>
    <w:locked/>
    <w:rsid w:val="00C71BB1"/>
    <w:rPr>
      <w:rFonts w:ascii="Times New Roman" w:hAnsi="Times New Roman" w:cs="Times New Roman"/>
      <w:i/>
      <w:iCs/>
      <w:sz w:val="8"/>
      <w:szCs w:val="8"/>
      <w:shd w:val="clear" w:color="auto" w:fill="FFFFFF"/>
    </w:rPr>
  </w:style>
  <w:style w:type="paragraph" w:customStyle="1" w:styleId="41">
    <w:name w:val="Основной текст (4)1"/>
    <w:basedOn w:val="a"/>
    <w:link w:val="4"/>
    <w:uiPriority w:val="99"/>
    <w:rsid w:val="00C71BB1"/>
    <w:pPr>
      <w:shd w:val="clear" w:color="auto" w:fill="FFFFFF"/>
      <w:spacing w:after="0" w:line="240" w:lineRule="atLeast"/>
    </w:pPr>
    <w:rPr>
      <w:rFonts w:ascii="Times New Roman" w:hAnsi="Times New Roman"/>
      <w:i/>
      <w:iCs/>
      <w:sz w:val="8"/>
      <w:szCs w:val="8"/>
    </w:rPr>
  </w:style>
  <w:style w:type="character" w:customStyle="1" w:styleId="32">
    <w:name w:val="Основной текст + Полужирный3"/>
    <w:uiPriority w:val="99"/>
    <w:rsid w:val="00C71BB1"/>
    <w:rPr>
      <w:rFonts w:ascii="Times New Roman" w:hAnsi="Times New Roman" w:cs="Times New Roman"/>
      <w:b/>
      <w:bCs/>
      <w:sz w:val="26"/>
      <w:szCs w:val="26"/>
      <w:shd w:val="clear" w:color="auto" w:fill="FFFFFF"/>
    </w:rPr>
  </w:style>
  <w:style w:type="character" w:customStyle="1" w:styleId="a6">
    <w:name w:val="Основной текст + Курсив"/>
    <w:uiPriority w:val="99"/>
    <w:rsid w:val="00C71BB1"/>
    <w:rPr>
      <w:rFonts w:ascii="Times New Roman" w:hAnsi="Times New Roman" w:cs="Times New Roman"/>
      <w:i/>
      <w:iCs/>
      <w:sz w:val="26"/>
      <w:szCs w:val="26"/>
      <w:shd w:val="clear" w:color="auto" w:fill="FFFFFF"/>
    </w:rPr>
  </w:style>
  <w:style w:type="character" w:customStyle="1" w:styleId="12">
    <w:name w:val="Основной текст + 12"/>
    <w:aliases w:val="5 pt6,Полужирный10"/>
    <w:uiPriority w:val="99"/>
    <w:rsid w:val="00C71BB1"/>
    <w:rPr>
      <w:rFonts w:ascii="Times New Roman" w:hAnsi="Times New Roman" w:cs="Times New Roman"/>
      <w:b/>
      <w:bCs/>
      <w:sz w:val="25"/>
      <w:szCs w:val="25"/>
      <w:shd w:val="clear" w:color="auto" w:fill="FFFFFF"/>
    </w:rPr>
  </w:style>
  <w:style w:type="paragraph" w:styleId="a7">
    <w:name w:val="Body Text Indent"/>
    <w:basedOn w:val="a"/>
    <w:link w:val="a8"/>
    <w:uiPriority w:val="99"/>
    <w:semiHidden/>
    <w:rsid w:val="00C71BB1"/>
    <w:pPr>
      <w:spacing w:after="120"/>
      <w:ind w:left="283"/>
    </w:pPr>
  </w:style>
  <w:style w:type="character" w:customStyle="1" w:styleId="a8">
    <w:name w:val="Основной текст с отступом Знак"/>
    <w:link w:val="a7"/>
    <w:uiPriority w:val="99"/>
    <w:semiHidden/>
    <w:locked/>
    <w:rsid w:val="00C71BB1"/>
    <w:rPr>
      <w:rFonts w:cs="Times New Roman"/>
    </w:rPr>
  </w:style>
  <w:style w:type="paragraph" w:styleId="22">
    <w:name w:val="Body Text Indent 2"/>
    <w:basedOn w:val="a"/>
    <w:link w:val="23"/>
    <w:uiPriority w:val="99"/>
    <w:semiHidden/>
    <w:rsid w:val="00B57988"/>
    <w:pPr>
      <w:spacing w:after="120" w:line="480" w:lineRule="auto"/>
      <w:ind w:left="283"/>
    </w:pPr>
  </w:style>
  <w:style w:type="character" w:customStyle="1" w:styleId="23">
    <w:name w:val="Основной текст с отступом 2 Знак"/>
    <w:link w:val="22"/>
    <w:uiPriority w:val="99"/>
    <w:semiHidden/>
    <w:locked/>
    <w:rsid w:val="00B57988"/>
    <w:rPr>
      <w:rFonts w:cs="Times New Roman"/>
    </w:rPr>
  </w:style>
  <w:style w:type="character" w:customStyle="1" w:styleId="1pt">
    <w:name w:val="Основной текст + Интервал 1 pt"/>
    <w:uiPriority w:val="99"/>
    <w:rsid w:val="00B3568F"/>
    <w:rPr>
      <w:rFonts w:ascii="Times New Roman" w:hAnsi="Times New Roman" w:cs="Times New Roman"/>
      <w:spacing w:val="30"/>
      <w:sz w:val="26"/>
      <w:szCs w:val="26"/>
      <w:shd w:val="clear" w:color="auto" w:fill="FFFFFF"/>
    </w:rPr>
  </w:style>
  <w:style w:type="character" w:customStyle="1" w:styleId="5">
    <w:name w:val="Основной текст (5)_"/>
    <w:link w:val="51"/>
    <w:uiPriority w:val="99"/>
    <w:locked/>
    <w:rsid w:val="00274761"/>
    <w:rPr>
      <w:rFonts w:ascii="Times New Roman" w:hAnsi="Times New Roman" w:cs="Times New Roman"/>
      <w:b/>
      <w:bCs/>
      <w:shd w:val="clear" w:color="auto" w:fill="FFFFFF"/>
    </w:rPr>
  </w:style>
  <w:style w:type="paragraph" w:customStyle="1" w:styleId="51">
    <w:name w:val="Основной текст (5)1"/>
    <w:basedOn w:val="a"/>
    <w:link w:val="5"/>
    <w:uiPriority w:val="99"/>
    <w:rsid w:val="00274761"/>
    <w:pPr>
      <w:shd w:val="clear" w:color="auto" w:fill="FFFFFF"/>
      <w:spacing w:after="0" w:line="240" w:lineRule="atLeast"/>
    </w:pPr>
    <w:rPr>
      <w:rFonts w:ascii="Times New Roman" w:hAnsi="Times New Roman"/>
      <w:b/>
      <w:bCs/>
    </w:rPr>
  </w:style>
  <w:style w:type="character" w:customStyle="1" w:styleId="9">
    <w:name w:val="Основной текст (9)_"/>
    <w:link w:val="90"/>
    <w:uiPriority w:val="99"/>
    <w:locked/>
    <w:rsid w:val="00F2692D"/>
    <w:rPr>
      <w:rFonts w:ascii="Times New Roman" w:hAnsi="Times New Roman" w:cs="Times New Roman"/>
      <w:b/>
      <w:bCs/>
      <w:i/>
      <w:iCs/>
      <w:shd w:val="clear" w:color="auto" w:fill="FFFFFF"/>
    </w:rPr>
  </w:style>
  <w:style w:type="paragraph" w:customStyle="1" w:styleId="90">
    <w:name w:val="Основной текст (9)"/>
    <w:basedOn w:val="a"/>
    <w:link w:val="9"/>
    <w:uiPriority w:val="99"/>
    <w:rsid w:val="00F2692D"/>
    <w:pPr>
      <w:shd w:val="clear" w:color="auto" w:fill="FFFFFF"/>
      <w:spacing w:after="180" w:line="240" w:lineRule="atLeast"/>
    </w:pPr>
    <w:rPr>
      <w:rFonts w:ascii="Times New Roman" w:hAnsi="Times New Roman"/>
      <w:b/>
      <w:bCs/>
      <w:i/>
      <w:iCs/>
    </w:rPr>
  </w:style>
  <w:style w:type="character" w:customStyle="1" w:styleId="8">
    <w:name w:val="Основной текст (8)_"/>
    <w:link w:val="80"/>
    <w:uiPriority w:val="99"/>
    <w:locked/>
    <w:rsid w:val="00F2692D"/>
    <w:rPr>
      <w:rFonts w:ascii="Times New Roman" w:hAnsi="Times New Roman" w:cs="Times New Roman"/>
      <w:b/>
      <w:bCs/>
      <w:sz w:val="26"/>
      <w:szCs w:val="26"/>
      <w:shd w:val="clear" w:color="auto" w:fill="FFFFFF"/>
    </w:rPr>
  </w:style>
  <w:style w:type="paragraph" w:customStyle="1" w:styleId="80">
    <w:name w:val="Основной текст (8)"/>
    <w:basedOn w:val="a"/>
    <w:link w:val="8"/>
    <w:uiPriority w:val="99"/>
    <w:rsid w:val="00F2692D"/>
    <w:pPr>
      <w:shd w:val="clear" w:color="auto" w:fill="FFFFFF"/>
      <w:spacing w:after="0" w:line="240" w:lineRule="atLeast"/>
    </w:pPr>
    <w:rPr>
      <w:rFonts w:ascii="Times New Roman" w:hAnsi="Times New Roman"/>
      <w:b/>
      <w:bCs/>
      <w:sz w:val="26"/>
      <w:szCs w:val="26"/>
    </w:rPr>
  </w:style>
  <w:style w:type="character" w:customStyle="1" w:styleId="13">
    <w:name w:val="Основной текст (13)_"/>
    <w:link w:val="130"/>
    <w:uiPriority w:val="99"/>
    <w:locked/>
    <w:rsid w:val="00F2692D"/>
    <w:rPr>
      <w:rFonts w:ascii="Arial" w:hAnsi="Arial" w:cs="Arial"/>
      <w:i/>
      <w:iCs/>
      <w:noProof/>
      <w:sz w:val="9"/>
      <w:szCs w:val="9"/>
      <w:shd w:val="clear" w:color="auto" w:fill="FFFFFF"/>
    </w:rPr>
  </w:style>
  <w:style w:type="paragraph" w:customStyle="1" w:styleId="130">
    <w:name w:val="Основной текст (13)"/>
    <w:basedOn w:val="a"/>
    <w:link w:val="13"/>
    <w:uiPriority w:val="99"/>
    <w:rsid w:val="00F2692D"/>
    <w:pPr>
      <w:shd w:val="clear" w:color="auto" w:fill="FFFFFF"/>
      <w:spacing w:after="0" w:line="240" w:lineRule="atLeast"/>
      <w:jc w:val="both"/>
    </w:pPr>
    <w:rPr>
      <w:rFonts w:ascii="Arial" w:hAnsi="Arial" w:cs="Arial"/>
      <w:i/>
      <w:iCs/>
      <w:noProof/>
      <w:sz w:val="9"/>
      <w:szCs w:val="9"/>
    </w:rPr>
  </w:style>
  <w:style w:type="character" w:customStyle="1" w:styleId="530">
    <w:name w:val="Основной текст (5)30"/>
    <w:uiPriority w:val="99"/>
    <w:rsid w:val="00F2692D"/>
    <w:rPr>
      <w:rFonts w:ascii="Times New Roman" w:hAnsi="Times New Roman" w:cs="Times New Roman"/>
      <w:b/>
      <w:bCs/>
      <w:shd w:val="clear" w:color="auto" w:fill="FFFFFF"/>
    </w:rPr>
  </w:style>
  <w:style w:type="character" w:customStyle="1" w:styleId="92pt">
    <w:name w:val="Основной текст (9) + Интервал 2 pt"/>
    <w:uiPriority w:val="99"/>
    <w:rsid w:val="00F2692D"/>
    <w:rPr>
      <w:rFonts w:ascii="Times New Roman" w:hAnsi="Times New Roman" w:cs="Times New Roman"/>
      <w:b/>
      <w:bCs/>
      <w:i/>
      <w:iCs/>
      <w:spacing w:val="40"/>
      <w:shd w:val="clear" w:color="auto" w:fill="FFFFFF"/>
    </w:rPr>
  </w:style>
  <w:style w:type="character" w:customStyle="1" w:styleId="529">
    <w:name w:val="Основной текст (5)29"/>
    <w:uiPriority w:val="99"/>
    <w:rsid w:val="00B711B1"/>
    <w:rPr>
      <w:rFonts w:ascii="Times New Roman" w:hAnsi="Times New Roman" w:cs="Times New Roman"/>
      <w:b/>
      <w:bCs/>
      <w:shd w:val="clear" w:color="auto" w:fill="FFFFFF"/>
    </w:rPr>
  </w:style>
  <w:style w:type="character" w:customStyle="1" w:styleId="528">
    <w:name w:val="Основной текст (5)28"/>
    <w:uiPriority w:val="99"/>
    <w:rsid w:val="00B711B1"/>
    <w:rPr>
      <w:rFonts w:ascii="Times New Roman" w:hAnsi="Times New Roman" w:cs="Times New Roman"/>
      <w:b/>
      <w:bCs/>
      <w:shd w:val="clear" w:color="auto" w:fill="FFFFFF"/>
    </w:rPr>
  </w:style>
  <w:style w:type="character" w:customStyle="1" w:styleId="513pt">
    <w:name w:val="Основной текст (5) + 13 pt"/>
    <w:aliases w:val="Не полужирный"/>
    <w:uiPriority w:val="99"/>
    <w:rsid w:val="00B711B1"/>
    <w:rPr>
      <w:rFonts w:ascii="Times New Roman" w:hAnsi="Times New Roman" w:cs="Times New Roman"/>
      <w:b/>
      <w:bCs/>
      <w:sz w:val="26"/>
      <w:szCs w:val="26"/>
      <w:shd w:val="clear" w:color="auto" w:fill="FFFFFF"/>
    </w:rPr>
  </w:style>
  <w:style w:type="character" w:customStyle="1" w:styleId="100">
    <w:name w:val="Основной текст (10)_"/>
    <w:link w:val="101"/>
    <w:uiPriority w:val="99"/>
    <w:locked/>
    <w:rsid w:val="00B711B1"/>
    <w:rPr>
      <w:rFonts w:ascii="Times New Roman" w:hAnsi="Times New Roman" w:cs="Times New Roman"/>
      <w:sz w:val="25"/>
      <w:szCs w:val="25"/>
      <w:shd w:val="clear" w:color="auto" w:fill="FFFFFF"/>
    </w:rPr>
  </w:style>
  <w:style w:type="paragraph" w:customStyle="1" w:styleId="101">
    <w:name w:val="Основной текст (10)1"/>
    <w:basedOn w:val="a"/>
    <w:link w:val="100"/>
    <w:uiPriority w:val="99"/>
    <w:rsid w:val="00B711B1"/>
    <w:pPr>
      <w:shd w:val="clear" w:color="auto" w:fill="FFFFFF"/>
      <w:spacing w:after="600" w:line="451" w:lineRule="exact"/>
      <w:jc w:val="both"/>
    </w:pPr>
    <w:rPr>
      <w:rFonts w:ascii="Times New Roman" w:hAnsi="Times New Roman"/>
      <w:sz w:val="25"/>
      <w:szCs w:val="25"/>
    </w:rPr>
  </w:style>
  <w:style w:type="character" w:customStyle="1" w:styleId="1026">
    <w:name w:val="Основной текст (10)26"/>
    <w:uiPriority w:val="99"/>
    <w:rsid w:val="00B711B1"/>
    <w:rPr>
      <w:rFonts w:ascii="Times New Roman" w:hAnsi="Times New Roman" w:cs="Times New Roman"/>
      <w:sz w:val="25"/>
      <w:szCs w:val="25"/>
      <w:shd w:val="clear" w:color="auto" w:fill="FFFFFF"/>
    </w:rPr>
  </w:style>
  <w:style w:type="character" w:customStyle="1" w:styleId="1025">
    <w:name w:val="Основной текст (10)25"/>
    <w:uiPriority w:val="99"/>
    <w:rsid w:val="00B711B1"/>
    <w:rPr>
      <w:rFonts w:ascii="Times New Roman" w:hAnsi="Times New Roman" w:cs="Times New Roman"/>
      <w:noProof/>
      <w:sz w:val="25"/>
      <w:szCs w:val="25"/>
      <w:shd w:val="clear" w:color="auto" w:fill="FFFFFF"/>
    </w:rPr>
  </w:style>
  <w:style w:type="character" w:customStyle="1" w:styleId="1024">
    <w:name w:val="Основной текст (10)24"/>
    <w:uiPriority w:val="99"/>
    <w:rsid w:val="00B711B1"/>
    <w:rPr>
      <w:rFonts w:ascii="Times New Roman" w:hAnsi="Times New Roman" w:cs="Times New Roman"/>
      <w:sz w:val="25"/>
      <w:szCs w:val="25"/>
      <w:shd w:val="clear" w:color="auto" w:fill="FFFFFF"/>
    </w:rPr>
  </w:style>
  <w:style w:type="character" w:customStyle="1" w:styleId="1023">
    <w:name w:val="Основной текст (10)23"/>
    <w:uiPriority w:val="99"/>
    <w:rsid w:val="00B711B1"/>
    <w:rPr>
      <w:rFonts w:ascii="Times New Roman" w:hAnsi="Times New Roman" w:cs="Times New Roman"/>
      <w:spacing w:val="0"/>
      <w:sz w:val="25"/>
      <w:szCs w:val="25"/>
    </w:rPr>
  </w:style>
  <w:style w:type="character" w:customStyle="1" w:styleId="1022">
    <w:name w:val="Основной текст (10)22"/>
    <w:uiPriority w:val="99"/>
    <w:rsid w:val="00B711B1"/>
    <w:rPr>
      <w:rFonts w:ascii="Times New Roman" w:hAnsi="Times New Roman" w:cs="Times New Roman"/>
      <w:spacing w:val="0"/>
      <w:sz w:val="25"/>
      <w:szCs w:val="25"/>
    </w:rPr>
  </w:style>
  <w:style w:type="character" w:customStyle="1" w:styleId="526">
    <w:name w:val="Основной текст (5)26"/>
    <w:uiPriority w:val="99"/>
    <w:rsid w:val="00B711B1"/>
    <w:rPr>
      <w:rFonts w:ascii="Times New Roman" w:hAnsi="Times New Roman" w:cs="Times New Roman"/>
      <w:b/>
      <w:bCs/>
      <w:shd w:val="clear" w:color="auto" w:fill="FFFFFF"/>
    </w:rPr>
  </w:style>
  <w:style w:type="character" w:customStyle="1" w:styleId="120">
    <w:name w:val="Заголовок №1 (2)_"/>
    <w:link w:val="121"/>
    <w:uiPriority w:val="99"/>
    <w:locked/>
    <w:rsid w:val="000D43E2"/>
    <w:rPr>
      <w:rFonts w:ascii="Times New Roman" w:hAnsi="Times New Roman" w:cs="Times New Roman"/>
      <w:sz w:val="26"/>
      <w:szCs w:val="26"/>
      <w:shd w:val="clear" w:color="auto" w:fill="FFFFFF"/>
    </w:rPr>
  </w:style>
  <w:style w:type="paragraph" w:customStyle="1" w:styleId="121">
    <w:name w:val="Заголовок №1 (2)"/>
    <w:basedOn w:val="a"/>
    <w:link w:val="120"/>
    <w:uiPriority w:val="99"/>
    <w:rsid w:val="000D43E2"/>
    <w:pPr>
      <w:shd w:val="clear" w:color="auto" w:fill="FFFFFF"/>
      <w:spacing w:before="300" w:after="0" w:line="446" w:lineRule="exact"/>
      <w:ind w:firstLine="700"/>
      <w:jc w:val="both"/>
      <w:outlineLvl w:val="0"/>
    </w:pPr>
    <w:rPr>
      <w:rFonts w:ascii="Times New Roman" w:hAnsi="Times New Roman"/>
      <w:sz w:val="26"/>
      <w:szCs w:val="26"/>
    </w:rPr>
  </w:style>
  <w:style w:type="character" w:customStyle="1" w:styleId="1021">
    <w:name w:val="Основной текст (10)21"/>
    <w:uiPriority w:val="99"/>
    <w:rsid w:val="000D43E2"/>
    <w:rPr>
      <w:rFonts w:ascii="Times New Roman" w:hAnsi="Times New Roman" w:cs="Times New Roman"/>
      <w:sz w:val="25"/>
      <w:szCs w:val="25"/>
      <w:shd w:val="clear" w:color="auto" w:fill="FFFFFF"/>
    </w:rPr>
  </w:style>
  <w:style w:type="character" w:customStyle="1" w:styleId="1020">
    <w:name w:val="Основной текст (10)20"/>
    <w:uiPriority w:val="99"/>
    <w:rsid w:val="000D43E2"/>
    <w:rPr>
      <w:rFonts w:ascii="Times New Roman" w:hAnsi="Times New Roman" w:cs="Times New Roman"/>
      <w:noProof/>
      <w:sz w:val="25"/>
      <w:szCs w:val="25"/>
      <w:shd w:val="clear" w:color="auto" w:fill="FFFFFF"/>
    </w:rPr>
  </w:style>
  <w:style w:type="paragraph" w:styleId="a9">
    <w:name w:val="Balloon Text"/>
    <w:basedOn w:val="a"/>
    <w:link w:val="aa"/>
    <w:uiPriority w:val="99"/>
    <w:semiHidden/>
    <w:rsid w:val="000D43E2"/>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D43E2"/>
    <w:rPr>
      <w:rFonts w:ascii="Tahoma" w:hAnsi="Tahoma" w:cs="Tahoma"/>
      <w:sz w:val="16"/>
      <w:szCs w:val="16"/>
    </w:rPr>
  </w:style>
  <w:style w:type="character" w:customStyle="1" w:styleId="1019">
    <w:name w:val="Основной текст (10)19"/>
    <w:uiPriority w:val="99"/>
    <w:rsid w:val="000D43E2"/>
    <w:rPr>
      <w:rFonts w:ascii="Times New Roman" w:hAnsi="Times New Roman" w:cs="Times New Roman"/>
      <w:noProof/>
      <w:sz w:val="25"/>
      <w:szCs w:val="25"/>
      <w:shd w:val="clear" w:color="auto" w:fill="FFFFFF"/>
    </w:rPr>
  </w:style>
  <w:style w:type="character" w:customStyle="1" w:styleId="24">
    <w:name w:val="Подпись к таблице (2)_"/>
    <w:link w:val="211"/>
    <w:uiPriority w:val="99"/>
    <w:locked/>
    <w:rsid w:val="000D43E2"/>
    <w:rPr>
      <w:rFonts w:ascii="Times New Roman" w:hAnsi="Times New Roman" w:cs="Times New Roman"/>
      <w:b/>
      <w:bCs/>
      <w:shd w:val="clear" w:color="auto" w:fill="FFFFFF"/>
    </w:rPr>
  </w:style>
  <w:style w:type="paragraph" w:customStyle="1" w:styleId="211">
    <w:name w:val="Подпись к таблице (2)1"/>
    <w:basedOn w:val="a"/>
    <w:link w:val="24"/>
    <w:uiPriority w:val="99"/>
    <w:rsid w:val="000D43E2"/>
    <w:pPr>
      <w:shd w:val="clear" w:color="auto" w:fill="FFFFFF"/>
      <w:spacing w:after="0" w:line="240" w:lineRule="atLeast"/>
    </w:pPr>
    <w:rPr>
      <w:rFonts w:ascii="Times New Roman" w:hAnsi="Times New Roman"/>
      <w:b/>
      <w:bCs/>
    </w:rPr>
  </w:style>
  <w:style w:type="character" w:customStyle="1" w:styleId="ab">
    <w:name w:val="Подпись к таблице_"/>
    <w:link w:val="11"/>
    <w:uiPriority w:val="99"/>
    <w:locked/>
    <w:rsid w:val="000D43E2"/>
    <w:rPr>
      <w:rFonts w:ascii="Times New Roman" w:hAnsi="Times New Roman" w:cs="Times New Roman"/>
      <w:sz w:val="26"/>
      <w:szCs w:val="26"/>
      <w:shd w:val="clear" w:color="auto" w:fill="FFFFFF"/>
    </w:rPr>
  </w:style>
  <w:style w:type="paragraph" w:customStyle="1" w:styleId="11">
    <w:name w:val="Подпись к таблице1"/>
    <w:basedOn w:val="a"/>
    <w:link w:val="ab"/>
    <w:uiPriority w:val="99"/>
    <w:rsid w:val="000D43E2"/>
    <w:pPr>
      <w:shd w:val="clear" w:color="auto" w:fill="FFFFFF"/>
      <w:spacing w:after="0" w:line="240" w:lineRule="atLeast"/>
    </w:pPr>
    <w:rPr>
      <w:rFonts w:ascii="Times New Roman" w:hAnsi="Times New Roman"/>
      <w:sz w:val="26"/>
      <w:szCs w:val="26"/>
    </w:rPr>
  </w:style>
  <w:style w:type="character" w:customStyle="1" w:styleId="14">
    <w:name w:val="Основной текст Знак1"/>
    <w:uiPriority w:val="99"/>
    <w:locked/>
    <w:rsid w:val="000D43E2"/>
    <w:rPr>
      <w:rFonts w:ascii="Times New Roman" w:hAnsi="Times New Roman" w:cs="Times New Roman"/>
      <w:sz w:val="26"/>
      <w:szCs w:val="26"/>
      <w:shd w:val="clear" w:color="auto" w:fill="FFFFFF"/>
    </w:rPr>
  </w:style>
  <w:style w:type="character" w:customStyle="1" w:styleId="2100">
    <w:name w:val="Подпись к таблице (2)10"/>
    <w:uiPriority w:val="99"/>
    <w:rsid w:val="000D43E2"/>
    <w:rPr>
      <w:rFonts w:ascii="Times New Roman" w:hAnsi="Times New Roman" w:cs="Times New Roman"/>
      <w:b/>
      <w:bCs/>
      <w:shd w:val="clear" w:color="auto" w:fill="FFFFFF"/>
    </w:rPr>
  </w:style>
  <w:style w:type="character" w:customStyle="1" w:styleId="525">
    <w:name w:val="Основной текст (5)25"/>
    <w:uiPriority w:val="99"/>
    <w:rsid w:val="000D43E2"/>
    <w:rPr>
      <w:rFonts w:ascii="Times New Roman" w:hAnsi="Times New Roman" w:cs="Times New Roman"/>
      <w:b/>
      <w:bCs/>
      <w:shd w:val="clear" w:color="auto" w:fill="FFFFFF"/>
    </w:rPr>
  </w:style>
  <w:style w:type="character" w:customStyle="1" w:styleId="51pt">
    <w:name w:val="Основной текст (5) + Интервал 1 pt"/>
    <w:uiPriority w:val="99"/>
    <w:rsid w:val="000D43E2"/>
    <w:rPr>
      <w:rFonts w:ascii="Times New Roman" w:hAnsi="Times New Roman" w:cs="Times New Roman"/>
      <w:b/>
      <w:bCs/>
      <w:spacing w:val="30"/>
      <w:shd w:val="clear" w:color="auto" w:fill="FFFFFF"/>
    </w:rPr>
  </w:style>
  <w:style w:type="character" w:customStyle="1" w:styleId="17">
    <w:name w:val="Основной текст (17)_"/>
    <w:link w:val="171"/>
    <w:uiPriority w:val="99"/>
    <w:locked/>
    <w:rsid w:val="000D43E2"/>
    <w:rPr>
      <w:rFonts w:ascii="Times New Roman" w:hAnsi="Times New Roman" w:cs="Times New Roman"/>
      <w:sz w:val="21"/>
      <w:szCs w:val="21"/>
      <w:shd w:val="clear" w:color="auto" w:fill="FFFFFF"/>
    </w:rPr>
  </w:style>
  <w:style w:type="paragraph" w:customStyle="1" w:styleId="171">
    <w:name w:val="Основной текст (17)1"/>
    <w:basedOn w:val="a"/>
    <w:link w:val="17"/>
    <w:uiPriority w:val="99"/>
    <w:rsid w:val="000D43E2"/>
    <w:pPr>
      <w:shd w:val="clear" w:color="auto" w:fill="FFFFFF"/>
      <w:spacing w:after="0" w:line="259" w:lineRule="exact"/>
      <w:jc w:val="center"/>
    </w:pPr>
    <w:rPr>
      <w:rFonts w:ascii="Times New Roman" w:hAnsi="Times New Roman"/>
      <w:sz w:val="21"/>
      <w:szCs w:val="21"/>
    </w:rPr>
  </w:style>
  <w:style w:type="character" w:customStyle="1" w:styleId="1018">
    <w:name w:val="Основной текст (10)18"/>
    <w:uiPriority w:val="99"/>
    <w:rsid w:val="000D43E2"/>
    <w:rPr>
      <w:rFonts w:ascii="Times New Roman" w:hAnsi="Times New Roman" w:cs="Times New Roman"/>
      <w:sz w:val="25"/>
      <w:szCs w:val="25"/>
      <w:shd w:val="clear" w:color="auto" w:fill="FFFFFF"/>
    </w:rPr>
  </w:style>
  <w:style w:type="character" w:customStyle="1" w:styleId="1017">
    <w:name w:val="Основной текст (10)17"/>
    <w:uiPriority w:val="99"/>
    <w:rsid w:val="000D43E2"/>
    <w:rPr>
      <w:rFonts w:ascii="Times New Roman" w:hAnsi="Times New Roman" w:cs="Times New Roman"/>
      <w:noProof/>
      <w:sz w:val="25"/>
      <w:szCs w:val="25"/>
      <w:shd w:val="clear" w:color="auto" w:fill="FFFFFF"/>
    </w:rPr>
  </w:style>
  <w:style w:type="character" w:customStyle="1" w:styleId="ac">
    <w:name w:val="Подпись к таблице"/>
    <w:uiPriority w:val="99"/>
    <w:rsid w:val="000D43E2"/>
    <w:rPr>
      <w:rFonts w:ascii="Times New Roman" w:hAnsi="Times New Roman" w:cs="Times New Roman"/>
      <w:sz w:val="26"/>
      <w:szCs w:val="26"/>
      <w:u w:val="single"/>
      <w:shd w:val="clear" w:color="auto" w:fill="FFFFFF"/>
    </w:rPr>
  </w:style>
  <w:style w:type="character" w:customStyle="1" w:styleId="28">
    <w:name w:val="Подпись к таблице (2)8"/>
    <w:uiPriority w:val="99"/>
    <w:rsid w:val="000D43E2"/>
    <w:rPr>
      <w:rFonts w:ascii="Times New Roman" w:hAnsi="Times New Roman" w:cs="Times New Roman"/>
      <w:b/>
      <w:bCs/>
      <w:shd w:val="clear" w:color="auto" w:fill="FFFFFF"/>
    </w:rPr>
  </w:style>
  <w:style w:type="character" w:customStyle="1" w:styleId="523">
    <w:name w:val="Основной текст (5)23"/>
    <w:uiPriority w:val="99"/>
    <w:rsid w:val="000D43E2"/>
    <w:rPr>
      <w:rFonts w:ascii="Times New Roman" w:hAnsi="Times New Roman" w:cs="Times New Roman"/>
      <w:b/>
      <w:bCs/>
      <w:shd w:val="clear" w:color="auto" w:fill="FFFFFF"/>
    </w:rPr>
  </w:style>
  <w:style w:type="character" w:customStyle="1" w:styleId="220">
    <w:name w:val="Основной текст (2)2"/>
    <w:uiPriority w:val="99"/>
    <w:rsid w:val="000D43E2"/>
    <w:rPr>
      <w:rFonts w:ascii="Times New Roman" w:hAnsi="Times New Roman" w:cs="Times New Roman"/>
      <w:i/>
      <w:iCs/>
      <w:sz w:val="26"/>
      <w:szCs w:val="26"/>
      <w:shd w:val="clear" w:color="auto" w:fill="FFFFFF"/>
    </w:rPr>
  </w:style>
  <w:style w:type="character" w:customStyle="1" w:styleId="522">
    <w:name w:val="Основной текст (5)22"/>
    <w:uiPriority w:val="99"/>
    <w:rsid w:val="000D43E2"/>
    <w:rPr>
      <w:rFonts w:ascii="Times New Roman" w:hAnsi="Times New Roman" w:cs="Times New Roman"/>
      <w:b/>
      <w:bCs/>
      <w:shd w:val="clear" w:color="auto" w:fill="FFFFFF"/>
    </w:rPr>
  </w:style>
  <w:style w:type="character" w:customStyle="1" w:styleId="513pt3">
    <w:name w:val="Основной текст (5) + 13 pt3"/>
    <w:aliases w:val="Не полужирный5,Интервал 1 pt"/>
    <w:uiPriority w:val="99"/>
    <w:rsid w:val="000D43E2"/>
    <w:rPr>
      <w:rFonts w:ascii="Times New Roman" w:hAnsi="Times New Roman" w:cs="Times New Roman"/>
      <w:b/>
      <w:bCs/>
      <w:spacing w:val="20"/>
      <w:sz w:val="26"/>
      <w:szCs w:val="26"/>
      <w:shd w:val="clear" w:color="auto" w:fill="FFFFFF"/>
    </w:rPr>
  </w:style>
  <w:style w:type="character" w:customStyle="1" w:styleId="1014">
    <w:name w:val="Основной текст (10)14"/>
    <w:uiPriority w:val="99"/>
    <w:rsid w:val="000D43E2"/>
    <w:rPr>
      <w:rFonts w:ascii="Times New Roman" w:hAnsi="Times New Roman" w:cs="Times New Roman"/>
      <w:spacing w:val="0"/>
      <w:sz w:val="25"/>
      <w:szCs w:val="25"/>
    </w:rPr>
  </w:style>
  <w:style w:type="character" w:customStyle="1" w:styleId="1013">
    <w:name w:val="Основной текст (10)13"/>
    <w:uiPriority w:val="99"/>
    <w:rsid w:val="000D43E2"/>
    <w:rPr>
      <w:rFonts w:ascii="Times New Roman" w:hAnsi="Times New Roman" w:cs="Times New Roman"/>
      <w:noProof/>
      <w:spacing w:val="0"/>
      <w:sz w:val="25"/>
      <w:szCs w:val="25"/>
    </w:rPr>
  </w:style>
  <w:style w:type="character" w:customStyle="1" w:styleId="27">
    <w:name w:val="Подпись к таблице (2)7"/>
    <w:uiPriority w:val="99"/>
    <w:rsid w:val="000D43E2"/>
    <w:rPr>
      <w:rFonts w:ascii="Times New Roman" w:hAnsi="Times New Roman" w:cs="Times New Roman"/>
      <w:b/>
      <w:bCs/>
      <w:shd w:val="clear" w:color="auto" w:fill="FFFFFF"/>
    </w:rPr>
  </w:style>
  <w:style w:type="character" w:customStyle="1" w:styleId="521">
    <w:name w:val="Основной текст (5)21"/>
    <w:uiPriority w:val="99"/>
    <w:rsid w:val="000D43E2"/>
    <w:rPr>
      <w:rFonts w:ascii="Times New Roman" w:hAnsi="Times New Roman" w:cs="Times New Roman"/>
      <w:b/>
      <w:bCs/>
      <w:shd w:val="clear" w:color="auto" w:fill="FFFFFF"/>
    </w:rPr>
  </w:style>
  <w:style w:type="character" w:customStyle="1" w:styleId="520">
    <w:name w:val="Основной текст (5)20"/>
    <w:uiPriority w:val="99"/>
    <w:rsid w:val="000D43E2"/>
    <w:rPr>
      <w:rFonts w:ascii="Times New Roman" w:hAnsi="Times New Roman" w:cs="Times New Roman"/>
      <w:b/>
      <w:bCs/>
      <w:shd w:val="clear" w:color="auto" w:fill="FFFFFF"/>
    </w:rPr>
  </w:style>
  <w:style w:type="character" w:customStyle="1" w:styleId="1012">
    <w:name w:val="Основной текст (10)12"/>
    <w:uiPriority w:val="99"/>
    <w:rsid w:val="00BE72F8"/>
    <w:rPr>
      <w:rFonts w:ascii="Times New Roman" w:hAnsi="Times New Roman" w:cs="Times New Roman"/>
      <w:sz w:val="25"/>
      <w:szCs w:val="25"/>
      <w:shd w:val="clear" w:color="auto" w:fill="FFFFFF"/>
    </w:rPr>
  </w:style>
  <w:style w:type="character" w:customStyle="1" w:styleId="519">
    <w:name w:val="Основной текст (5)19"/>
    <w:uiPriority w:val="99"/>
    <w:rsid w:val="00BE72F8"/>
    <w:rPr>
      <w:rFonts w:ascii="Times New Roman" w:hAnsi="Times New Roman" w:cs="Times New Roman"/>
      <w:b/>
      <w:bCs/>
      <w:shd w:val="clear" w:color="auto" w:fill="FFFFFF"/>
    </w:rPr>
  </w:style>
  <w:style w:type="character" w:customStyle="1" w:styleId="518">
    <w:name w:val="Основной текст (5)18"/>
    <w:uiPriority w:val="99"/>
    <w:rsid w:val="003049CA"/>
    <w:rPr>
      <w:rFonts w:ascii="Times New Roman" w:hAnsi="Times New Roman" w:cs="Times New Roman"/>
      <w:b/>
      <w:bCs/>
      <w:shd w:val="clear" w:color="auto" w:fill="FFFFFF"/>
    </w:rPr>
  </w:style>
  <w:style w:type="character" w:customStyle="1" w:styleId="19">
    <w:name w:val="Основной текст (19)_"/>
    <w:link w:val="190"/>
    <w:uiPriority w:val="99"/>
    <w:locked/>
    <w:rsid w:val="003049CA"/>
    <w:rPr>
      <w:rFonts w:ascii="Times New Roman" w:hAnsi="Times New Roman" w:cs="Times New Roman"/>
      <w:shd w:val="clear" w:color="auto" w:fill="FFFFFF"/>
    </w:rPr>
  </w:style>
  <w:style w:type="paragraph" w:customStyle="1" w:styleId="190">
    <w:name w:val="Основной текст (19)"/>
    <w:basedOn w:val="a"/>
    <w:link w:val="19"/>
    <w:uiPriority w:val="99"/>
    <w:rsid w:val="003049CA"/>
    <w:pPr>
      <w:shd w:val="clear" w:color="auto" w:fill="FFFFFF"/>
      <w:spacing w:after="0" w:line="240" w:lineRule="atLeast"/>
    </w:pPr>
    <w:rPr>
      <w:rFonts w:ascii="Times New Roman" w:hAnsi="Times New Roman"/>
    </w:rPr>
  </w:style>
  <w:style w:type="character" w:customStyle="1" w:styleId="1011">
    <w:name w:val="Основной текст (10)11"/>
    <w:uiPriority w:val="99"/>
    <w:rsid w:val="003049CA"/>
    <w:rPr>
      <w:rFonts w:ascii="Times New Roman" w:hAnsi="Times New Roman" w:cs="Times New Roman"/>
      <w:sz w:val="25"/>
      <w:szCs w:val="25"/>
      <w:shd w:val="clear" w:color="auto" w:fill="FFFFFF"/>
    </w:rPr>
  </w:style>
  <w:style w:type="character" w:customStyle="1" w:styleId="26">
    <w:name w:val="Подпись к таблице (2)6"/>
    <w:uiPriority w:val="99"/>
    <w:rsid w:val="003049CA"/>
    <w:rPr>
      <w:rFonts w:ascii="Times New Roman" w:hAnsi="Times New Roman" w:cs="Times New Roman"/>
      <w:b/>
      <w:bCs/>
      <w:shd w:val="clear" w:color="auto" w:fill="FFFFFF"/>
    </w:rPr>
  </w:style>
  <w:style w:type="character" w:customStyle="1" w:styleId="517">
    <w:name w:val="Основной текст (5)17"/>
    <w:uiPriority w:val="99"/>
    <w:rsid w:val="003049CA"/>
    <w:rPr>
      <w:rFonts w:ascii="Times New Roman" w:hAnsi="Times New Roman" w:cs="Times New Roman"/>
      <w:b/>
      <w:bCs/>
      <w:shd w:val="clear" w:color="auto" w:fill="FFFFFF"/>
    </w:rPr>
  </w:style>
  <w:style w:type="character" w:customStyle="1" w:styleId="516">
    <w:name w:val="Основной текст (5)16"/>
    <w:uiPriority w:val="99"/>
    <w:rsid w:val="003049CA"/>
    <w:rPr>
      <w:rFonts w:ascii="Times New Roman" w:hAnsi="Times New Roman" w:cs="Times New Roman"/>
      <w:b/>
      <w:bCs/>
      <w:shd w:val="clear" w:color="auto" w:fill="FFFFFF"/>
    </w:rPr>
  </w:style>
  <w:style w:type="character" w:customStyle="1" w:styleId="515">
    <w:name w:val="Основной текст (5)15"/>
    <w:uiPriority w:val="99"/>
    <w:rsid w:val="003049CA"/>
    <w:rPr>
      <w:rFonts w:ascii="Times New Roman" w:hAnsi="Times New Roman" w:cs="Times New Roman"/>
      <w:b/>
      <w:bCs/>
      <w:shd w:val="clear" w:color="auto" w:fill="FFFFFF"/>
    </w:rPr>
  </w:style>
  <w:style w:type="character" w:customStyle="1" w:styleId="514">
    <w:name w:val="Основной текст (5)14"/>
    <w:uiPriority w:val="99"/>
    <w:rsid w:val="003049CA"/>
    <w:rPr>
      <w:rFonts w:ascii="Times New Roman" w:hAnsi="Times New Roman" w:cs="Times New Roman"/>
      <w:b/>
      <w:bCs/>
      <w:shd w:val="clear" w:color="auto" w:fill="FFFFFF"/>
    </w:rPr>
  </w:style>
  <w:style w:type="character" w:customStyle="1" w:styleId="11pt">
    <w:name w:val="Основной текст + 11 pt"/>
    <w:aliases w:val="Полужирный8"/>
    <w:uiPriority w:val="99"/>
    <w:rsid w:val="003049CA"/>
    <w:rPr>
      <w:rFonts w:ascii="Times New Roman" w:hAnsi="Times New Roman" w:cs="Times New Roman"/>
      <w:b/>
      <w:bCs/>
      <w:sz w:val="22"/>
      <w:szCs w:val="22"/>
      <w:shd w:val="clear" w:color="auto" w:fill="FFFFFF"/>
    </w:rPr>
  </w:style>
  <w:style w:type="character" w:customStyle="1" w:styleId="513">
    <w:name w:val="Основной текст (5)13"/>
    <w:uiPriority w:val="99"/>
    <w:rsid w:val="003049CA"/>
    <w:rPr>
      <w:rFonts w:ascii="Times New Roman" w:hAnsi="Times New Roman" w:cs="Times New Roman"/>
      <w:b/>
      <w:bCs/>
      <w:shd w:val="clear" w:color="auto" w:fill="FFFFFF"/>
    </w:rPr>
  </w:style>
  <w:style w:type="character" w:customStyle="1" w:styleId="25">
    <w:name w:val="Подпись к таблице (2)5"/>
    <w:uiPriority w:val="99"/>
    <w:rsid w:val="003049CA"/>
    <w:rPr>
      <w:rFonts w:ascii="Times New Roman" w:hAnsi="Times New Roman" w:cs="Times New Roman"/>
      <w:b/>
      <w:bCs/>
      <w:shd w:val="clear" w:color="auto" w:fill="FFFFFF"/>
    </w:rPr>
  </w:style>
  <w:style w:type="character" w:customStyle="1" w:styleId="1010">
    <w:name w:val="Основной текст (10)10"/>
    <w:uiPriority w:val="99"/>
    <w:rsid w:val="003049CA"/>
    <w:rPr>
      <w:rFonts w:ascii="Times New Roman" w:hAnsi="Times New Roman" w:cs="Times New Roman"/>
      <w:sz w:val="25"/>
      <w:szCs w:val="25"/>
      <w:shd w:val="clear" w:color="auto" w:fill="FFFFFF"/>
    </w:rPr>
  </w:style>
  <w:style w:type="character" w:customStyle="1" w:styleId="109">
    <w:name w:val="Основной текст (10)9"/>
    <w:uiPriority w:val="99"/>
    <w:rsid w:val="003049CA"/>
    <w:rPr>
      <w:rFonts w:ascii="Times New Roman" w:hAnsi="Times New Roman" w:cs="Times New Roman"/>
      <w:sz w:val="25"/>
      <w:szCs w:val="25"/>
      <w:shd w:val="clear" w:color="auto" w:fill="FFFFFF"/>
    </w:rPr>
  </w:style>
  <w:style w:type="character" w:customStyle="1" w:styleId="108">
    <w:name w:val="Основной текст (10)8"/>
    <w:uiPriority w:val="99"/>
    <w:rsid w:val="003049CA"/>
    <w:rPr>
      <w:rFonts w:ascii="Times New Roman" w:hAnsi="Times New Roman" w:cs="Times New Roman"/>
      <w:noProof/>
      <w:spacing w:val="0"/>
      <w:sz w:val="25"/>
      <w:szCs w:val="25"/>
    </w:rPr>
  </w:style>
  <w:style w:type="character" w:customStyle="1" w:styleId="1013pt">
    <w:name w:val="Основной текст (10) + 13 pt"/>
    <w:uiPriority w:val="99"/>
    <w:rsid w:val="003049CA"/>
    <w:rPr>
      <w:rFonts w:ascii="Times New Roman" w:hAnsi="Times New Roman" w:cs="Times New Roman"/>
      <w:spacing w:val="0"/>
      <w:sz w:val="26"/>
      <w:szCs w:val="26"/>
    </w:rPr>
  </w:style>
  <w:style w:type="character" w:customStyle="1" w:styleId="6">
    <w:name w:val="Основной текст (6)_"/>
    <w:link w:val="60"/>
    <w:uiPriority w:val="99"/>
    <w:locked/>
    <w:rsid w:val="003049CA"/>
    <w:rPr>
      <w:rFonts w:ascii="Times New Roman" w:hAnsi="Times New Roman" w:cs="Times New Roman"/>
      <w:spacing w:val="-10"/>
      <w:sz w:val="8"/>
      <w:szCs w:val="8"/>
      <w:shd w:val="clear" w:color="auto" w:fill="FFFFFF"/>
    </w:rPr>
  </w:style>
  <w:style w:type="paragraph" w:customStyle="1" w:styleId="60">
    <w:name w:val="Основной текст (6)"/>
    <w:basedOn w:val="a"/>
    <w:link w:val="6"/>
    <w:uiPriority w:val="99"/>
    <w:rsid w:val="003049CA"/>
    <w:pPr>
      <w:shd w:val="clear" w:color="auto" w:fill="FFFFFF"/>
      <w:spacing w:after="60" w:line="240" w:lineRule="atLeast"/>
    </w:pPr>
    <w:rPr>
      <w:rFonts w:ascii="Times New Roman" w:hAnsi="Times New Roman"/>
      <w:spacing w:val="-10"/>
      <w:sz w:val="8"/>
      <w:szCs w:val="8"/>
    </w:rPr>
  </w:style>
  <w:style w:type="character" w:customStyle="1" w:styleId="260">
    <w:name w:val="Основной текст (26)_"/>
    <w:link w:val="261"/>
    <w:uiPriority w:val="99"/>
    <w:locked/>
    <w:rsid w:val="003049CA"/>
    <w:rPr>
      <w:rFonts w:ascii="Arial" w:hAnsi="Arial" w:cs="Arial"/>
      <w:sz w:val="8"/>
      <w:szCs w:val="8"/>
      <w:shd w:val="clear" w:color="auto" w:fill="FFFFFF"/>
    </w:rPr>
  </w:style>
  <w:style w:type="paragraph" w:customStyle="1" w:styleId="261">
    <w:name w:val="Основной текст (26)"/>
    <w:basedOn w:val="a"/>
    <w:link w:val="260"/>
    <w:uiPriority w:val="99"/>
    <w:rsid w:val="003049CA"/>
    <w:pPr>
      <w:shd w:val="clear" w:color="auto" w:fill="FFFFFF"/>
      <w:spacing w:after="0" w:line="240" w:lineRule="atLeast"/>
    </w:pPr>
    <w:rPr>
      <w:rFonts w:ascii="Arial" w:hAnsi="Arial" w:cs="Arial"/>
      <w:sz w:val="8"/>
      <w:szCs w:val="8"/>
    </w:rPr>
  </w:style>
  <w:style w:type="character" w:customStyle="1" w:styleId="60pt">
    <w:name w:val="Основной текст (6) + Интервал 0 pt"/>
    <w:uiPriority w:val="99"/>
    <w:rsid w:val="003049CA"/>
    <w:rPr>
      <w:rFonts w:ascii="Times New Roman" w:hAnsi="Times New Roman" w:cs="Times New Roman"/>
      <w:spacing w:val="0"/>
      <w:sz w:val="8"/>
      <w:szCs w:val="8"/>
      <w:shd w:val="clear" w:color="auto" w:fill="FFFFFF"/>
    </w:rPr>
  </w:style>
  <w:style w:type="character" w:customStyle="1" w:styleId="270">
    <w:name w:val="Основной текст (27)_"/>
    <w:link w:val="271"/>
    <w:uiPriority w:val="99"/>
    <w:locked/>
    <w:rsid w:val="003049CA"/>
    <w:rPr>
      <w:rFonts w:ascii="Arial" w:hAnsi="Arial" w:cs="Arial"/>
      <w:noProof/>
      <w:sz w:val="9"/>
      <w:szCs w:val="9"/>
      <w:shd w:val="clear" w:color="auto" w:fill="FFFFFF"/>
    </w:rPr>
  </w:style>
  <w:style w:type="paragraph" w:customStyle="1" w:styleId="271">
    <w:name w:val="Основной текст (27)"/>
    <w:basedOn w:val="a"/>
    <w:link w:val="270"/>
    <w:uiPriority w:val="99"/>
    <w:rsid w:val="003049CA"/>
    <w:pPr>
      <w:shd w:val="clear" w:color="auto" w:fill="FFFFFF"/>
      <w:spacing w:after="0" w:line="240" w:lineRule="atLeast"/>
    </w:pPr>
    <w:rPr>
      <w:rFonts w:ascii="Arial" w:hAnsi="Arial" w:cs="Arial"/>
      <w:noProof/>
      <w:sz w:val="9"/>
      <w:szCs w:val="9"/>
    </w:rPr>
  </w:style>
  <w:style w:type="character" w:customStyle="1" w:styleId="280">
    <w:name w:val="Основной текст (28)_"/>
    <w:link w:val="281"/>
    <w:uiPriority w:val="99"/>
    <w:locked/>
    <w:rsid w:val="003049CA"/>
    <w:rPr>
      <w:rFonts w:ascii="Arial" w:hAnsi="Arial" w:cs="Arial"/>
      <w:noProof/>
      <w:sz w:val="12"/>
      <w:szCs w:val="12"/>
      <w:shd w:val="clear" w:color="auto" w:fill="FFFFFF"/>
    </w:rPr>
  </w:style>
  <w:style w:type="paragraph" w:customStyle="1" w:styleId="281">
    <w:name w:val="Основной текст (28)"/>
    <w:basedOn w:val="a"/>
    <w:link w:val="280"/>
    <w:uiPriority w:val="99"/>
    <w:rsid w:val="003049CA"/>
    <w:pPr>
      <w:shd w:val="clear" w:color="auto" w:fill="FFFFFF"/>
      <w:spacing w:after="60" w:line="240" w:lineRule="atLeast"/>
    </w:pPr>
    <w:rPr>
      <w:rFonts w:ascii="Arial" w:hAnsi="Arial" w:cs="Arial"/>
      <w:noProof/>
      <w:sz w:val="12"/>
      <w:szCs w:val="12"/>
    </w:rPr>
  </w:style>
  <w:style w:type="character" w:customStyle="1" w:styleId="1pt1">
    <w:name w:val="Основной текст + Интервал 1 pt1"/>
    <w:uiPriority w:val="99"/>
    <w:rsid w:val="003049CA"/>
    <w:rPr>
      <w:rFonts w:ascii="Times New Roman" w:hAnsi="Times New Roman" w:cs="Times New Roman"/>
      <w:spacing w:val="20"/>
      <w:sz w:val="26"/>
      <w:szCs w:val="26"/>
      <w:shd w:val="clear" w:color="auto" w:fill="FFFFFF"/>
    </w:rPr>
  </w:style>
  <w:style w:type="character" w:styleId="ad">
    <w:name w:val="line number"/>
    <w:uiPriority w:val="99"/>
    <w:semiHidden/>
    <w:rsid w:val="00730164"/>
    <w:rPr>
      <w:rFonts w:cs="Times New Roman"/>
    </w:rPr>
  </w:style>
  <w:style w:type="paragraph" w:styleId="ae">
    <w:name w:val="header"/>
    <w:basedOn w:val="a"/>
    <w:link w:val="af"/>
    <w:uiPriority w:val="99"/>
    <w:rsid w:val="0000635E"/>
    <w:pPr>
      <w:tabs>
        <w:tab w:val="center" w:pos="4677"/>
        <w:tab w:val="right" w:pos="9355"/>
      </w:tabs>
      <w:spacing w:after="0" w:line="240" w:lineRule="auto"/>
    </w:pPr>
  </w:style>
  <w:style w:type="character" w:customStyle="1" w:styleId="af">
    <w:name w:val="Верхний колонтитул Знак"/>
    <w:link w:val="ae"/>
    <w:uiPriority w:val="99"/>
    <w:locked/>
    <w:rsid w:val="0000635E"/>
    <w:rPr>
      <w:rFonts w:cs="Times New Roman"/>
    </w:rPr>
  </w:style>
  <w:style w:type="paragraph" w:styleId="af0">
    <w:name w:val="footer"/>
    <w:basedOn w:val="a"/>
    <w:link w:val="af1"/>
    <w:uiPriority w:val="99"/>
    <w:rsid w:val="0000635E"/>
    <w:pPr>
      <w:tabs>
        <w:tab w:val="center" w:pos="4677"/>
        <w:tab w:val="right" w:pos="9355"/>
      </w:tabs>
      <w:spacing w:after="0" w:line="240" w:lineRule="auto"/>
    </w:pPr>
  </w:style>
  <w:style w:type="character" w:customStyle="1" w:styleId="af1">
    <w:name w:val="Нижний колонтитул Знак"/>
    <w:link w:val="af0"/>
    <w:uiPriority w:val="99"/>
    <w:locked/>
    <w:rsid w:val="0000635E"/>
    <w:rPr>
      <w:rFonts w:cs="Times New Roman"/>
    </w:rPr>
  </w:style>
  <w:style w:type="character" w:customStyle="1" w:styleId="apple-converted-space">
    <w:name w:val="apple-converted-space"/>
    <w:uiPriority w:val="99"/>
    <w:rsid w:val="003C4A70"/>
    <w:rPr>
      <w:rFonts w:cs="Times New Roman"/>
    </w:rPr>
  </w:style>
  <w:style w:type="table" w:styleId="af2">
    <w:name w:val="Table Grid"/>
    <w:basedOn w:val="a1"/>
    <w:uiPriority w:val="99"/>
    <w:rsid w:val="00480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7">
    <w:name w:val="Основной текст (5)27"/>
    <w:uiPriority w:val="99"/>
    <w:rsid w:val="002F7485"/>
    <w:rPr>
      <w:rFonts w:ascii="Times New Roman" w:hAnsi="Times New Roman" w:cs="Times New Roman"/>
      <w:b/>
      <w:bCs/>
      <w:shd w:val="clear" w:color="auto" w:fill="FFFFFF"/>
    </w:rPr>
  </w:style>
  <w:style w:type="character" w:customStyle="1" w:styleId="512">
    <w:name w:val="Основной текст (5)12"/>
    <w:uiPriority w:val="99"/>
    <w:rsid w:val="00CB4E8C"/>
    <w:rPr>
      <w:rFonts w:ascii="Times New Roman" w:hAnsi="Times New Roman" w:cs="Times New Roman"/>
      <w:b/>
      <w:bCs/>
      <w:shd w:val="clear" w:color="auto" w:fill="FFFFFF"/>
    </w:rPr>
  </w:style>
  <w:style w:type="paragraph" w:styleId="af3">
    <w:name w:val="Normal (Web)"/>
    <w:basedOn w:val="a"/>
    <w:uiPriority w:val="99"/>
    <w:rsid w:val="00D627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Таблиця"/>
    <w:basedOn w:val="a"/>
    <w:link w:val="af5"/>
    <w:uiPriority w:val="99"/>
    <w:rsid w:val="0053142B"/>
    <w:pPr>
      <w:shd w:val="clear" w:color="auto" w:fill="FFFFFF"/>
      <w:autoSpaceDE w:val="0"/>
      <w:autoSpaceDN w:val="0"/>
      <w:adjustRightInd w:val="0"/>
      <w:spacing w:after="0" w:line="240" w:lineRule="auto"/>
      <w:ind w:right="77"/>
      <w:jc w:val="both"/>
    </w:pPr>
    <w:rPr>
      <w:rFonts w:ascii="Times New Roman" w:hAnsi="Times New Roman"/>
      <w:sz w:val="24"/>
      <w:szCs w:val="24"/>
      <w:lang w:val="uk-UA" w:eastAsia="ru-RU"/>
    </w:rPr>
  </w:style>
  <w:style w:type="character" w:customStyle="1" w:styleId="af5">
    <w:name w:val="Таблиця Знак"/>
    <w:link w:val="af4"/>
    <w:uiPriority w:val="99"/>
    <w:locked/>
    <w:rsid w:val="0053142B"/>
    <w:rPr>
      <w:rFonts w:ascii="Times New Roman" w:eastAsia="Times New Roman" w:hAnsi="Times New Roman"/>
      <w:sz w:val="24"/>
      <w:shd w:val="clear" w:color="auto" w:fill="FFFFFF"/>
      <w:lang w:val="uk-UA" w:eastAsia="ru-RU"/>
    </w:rPr>
  </w:style>
  <w:style w:type="paragraph" w:styleId="af6">
    <w:name w:val="caption"/>
    <w:basedOn w:val="a"/>
    <w:next w:val="a"/>
    <w:uiPriority w:val="99"/>
    <w:qFormat/>
    <w:rsid w:val="0053142B"/>
    <w:pPr>
      <w:spacing w:line="240" w:lineRule="auto"/>
      <w:jc w:val="center"/>
    </w:pPr>
    <w:rPr>
      <w:rFonts w:ascii="Times New Roman" w:eastAsia="Times New Roman" w:hAnsi="Times New Roman"/>
      <w:b/>
      <w:i/>
      <w:iCs/>
      <w:sz w:val="24"/>
      <w:szCs w:val="18"/>
      <w:lang w:val="uk-UA"/>
    </w:rPr>
  </w:style>
  <w:style w:type="character" w:styleId="af7">
    <w:name w:val="Hyperlink"/>
    <w:uiPriority w:val="99"/>
    <w:rsid w:val="00362B24"/>
    <w:rPr>
      <w:rFonts w:cs="Times New Roman"/>
      <w:color w:val="0000FF"/>
      <w:u w:val="single"/>
    </w:rPr>
  </w:style>
  <w:style w:type="character" w:customStyle="1" w:styleId="fontstyle01">
    <w:name w:val="fontstyle01"/>
    <w:rsid w:val="00B27F55"/>
    <w:rPr>
      <w:rFonts w:ascii="Times New Roman" w:hAnsi="Times New Roman" w:cs="Times New Roman" w:hint="default"/>
      <w:b w:val="0"/>
      <w:bCs w:val="0"/>
      <w:i w:val="0"/>
      <w:iCs w:val="0"/>
      <w:color w:val="000000"/>
      <w:sz w:val="28"/>
      <w:szCs w:val="28"/>
    </w:rPr>
  </w:style>
  <w:style w:type="character" w:customStyle="1" w:styleId="15">
    <w:name w:val="Неразрешенное упоминание1"/>
    <w:uiPriority w:val="99"/>
    <w:semiHidden/>
    <w:unhideWhenUsed/>
    <w:rsid w:val="00540EDB"/>
    <w:rPr>
      <w:color w:val="605E5C"/>
      <w:shd w:val="clear" w:color="auto" w:fill="E1DFDD"/>
    </w:rPr>
  </w:style>
  <w:style w:type="character" w:customStyle="1" w:styleId="29">
    <w:name w:val="Неразрешенное упоминание2"/>
    <w:uiPriority w:val="99"/>
    <w:semiHidden/>
    <w:unhideWhenUsed/>
    <w:rsid w:val="00132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40428">
      <w:bodyDiv w:val="1"/>
      <w:marLeft w:val="0"/>
      <w:marRight w:val="0"/>
      <w:marTop w:val="0"/>
      <w:marBottom w:val="0"/>
      <w:divBdr>
        <w:top w:val="none" w:sz="0" w:space="0" w:color="auto"/>
        <w:left w:val="none" w:sz="0" w:space="0" w:color="auto"/>
        <w:bottom w:val="none" w:sz="0" w:space="0" w:color="auto"/>
        <w:right w:val="none" w:sz="0" w:space="0" w:color="auto"/>
      </w:divBdr>
    </w:div>
    <w:div w:id="1584487817">
      <w:bodyDiv w:val="1"/>
      <w:marLeft w:val="0"/>
      <w:marRight w:val="0"/>
      <w:marTop w:val="0"/>
      <w:marBottom w:val="0"/>
      <w:divBdr>
        <w:top w:val="none" w:sz="0" w:space="0" w:color="auto"/>
        <w:left w:val="none" w:sz="0" w:space="0" w:color="auto"/>
        <w:bottom w:val="none" w:sz="0" w:space="0" w:color="auto"/>
        <w:right w:val="none" w:sz="0" w:space="0" w:color="auto"/>
      </w:divBdr>
    </w:div>
    <w:div w:id="1920287281">
      <w:marLeft w:val="0"/>
      <w:marRight w:val="0"/>
      <w:marTop w:val="0"/>
      <w:marBottom w:val="0"/>
      <w:divBdr>
        <w:top w:val="none" w:sz="0" w:space="0" w:color="auto"/>
        <w:left w:val="none" w:sz="0" w:space="0" w:color="auto"/>
        <w:bottom w:val="none" w:sz="0" w:space="0" w:color="auto"/>
        <w:right w:val="none" w:sz="0" w:space="0" w:color="auto"/>
      </w:divBdr>
    </w:div>
    <w:div w:id="1920287282">
      <w:marLeft w:val="0"/>
      <w:marRight w:val="0"/>
      <w:marTop w:val="0"/>
      <w:marBottom w:val="0"/>
      <w:divBdr>
        <w:top w:val="none" w:sz="0" w:space="0" w:color="auto"/>
        <w:left w:val="none" w:sz="0" w:space="0" w:color="auto"/>
        <w:bottom w:val="none" w:sz="0" w:space="0" w:color="auto"/>
        <w:right w:val="none" w:sz="0" w:space="0" w:color="auto"/>
      </w:divBdr>
      <w:divsChild>
        <w:div w:id="1920287332">
          <w:marLeft w:val="0"/>
          <w:marRight w:val="0"/>
          <w:marTop w:val="0"/>
          <w:marBottom w:val="0"/>
          <w:divBdr>
            <w:top w:val="none" w:sz="0" w:space="0" w:color="auto"/>
            <w:left w:val="none" w:sz="0" w:space="0" w:color="auto"/>
            <w:bottom w:val="none" w:sz="0" w:space="0" w:color="auto"/>
            <w:right w:val="none" w:sz="0" w:space="0" w:color="auto"/>
          </w:divBdr>
          <w:divsChild>
            <w:div w:id="1920287328">
              <w:marLeft w:val="60"/>
              <w:marRight w:val="0"/>
              <w:marTop w:val="0"/>
              <w:marBottom w:val="0"/>
              <w:divBdr>
                <w:top w:val="none" w:sz="0" w:space="0" w:color="auto"/>
                <w:left w:val="none" w:sz="0" w:space="0" w:color="auto"/>
                <w:bottom w:val="none" w:sz="0" w:space="0" w:color="auto"/>
                <w:right w:val="none" w:sz="0" w:space="0" w:color="auto"/>
              </w:divBdr>
              <w:divsChild>
                <w:div w:id="1920287330">
                  <w:marLeft w:val="0"/>
                  <w:marRight w:val="0"/>
                  <w:marTop w:val="0"/>
                  <w:marBottom w:val="0"/>
                  <w:divBdr>
                    <w:top w:val="none" w:sz="0" w:space="0" w:color="auto"/>
                    <w:left w:val="none" w:sz="0" w:space="0" w:color="auto"/>
                    <w:bottom w:val="none" w:sz="0" w:space="0" w:color="auto"/>
                    <w:right w:val="none" w:sz="0" w:space="0" w:color="auto"/>
                  </w:divBdr>
                  <w:divsChild>
                    <w:div w:id="1920287333">
                      <w:marLeft w:val="0"/>
                      <w:marRight w:val="0"/>
                      <w:marTop w:val="0"/>
                      <w:marBottom w:val="120"/>
                      <w:divBdr>
                        <w:top w:val="single" w:sz="6" w:space="0" w:color="F5F5F5"/>
                        <w:left w:val="single" w:sz="6" w:space="0" w:color="F5F5F5"/>
                        <w:bottom w:val="single" w:sz="6" w:space="0" w:color="F5F5F5"/>
                        <w:right w:val="single" w:sz="6" w:space="0" w:color="F5F5F5"/>
                      </w:divBdr>
                      <w:divsChild>
                        <w:div w:id="1920287319">
                          <w:marLeft w:val="0"/>
                          <w:marRight w:val="0"/>
                          <w:marTop w:val="0"/>
                          <w:marBottom w:val="0"/>
                          <w:divBdr>
                            <w:top w:val="none" w:sz="0" w:space="0" w:color="auto"/>
                            <w:left w:val="none" w:sz="0" w:space="0" w:color="auto"/>
                            <w:bottom w:val="none" w:sz="0" w:space="0" w:color="auto"/>
                            <w:right w:val="none" w:sz="0" w:space="0" w:color="auto"/>
                          </w:divBdr>
                          <w:divsChild>
                            <w:div w:id="19202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87346">
          <w:marLeft w:val="0"/>
          <w:marRight w:val="0"/>
          <w:marTop w:val="0"/>
          <w:marBottom w:val="0"/>
          <w:divBdr>
            <w:top w:val="none" w:sz="0" w:space="0" w:color="auto"/>
            <w:left w:val="none" w:sz="0" w:space="0" w:color="auto"/>
            <w:bottom w:val="none" w:sz="0" w:space="0" w:color="auto"/>
            <w:right w:val="none" w:sz="0" w:space="0" w:color="auto"/>
          </w:divBdr>
          <w:divsChild>
            <w:div w:id="1920287371">
              <w:marLeft w:val="0"/>
              <w:marRight w:val="60"/>
              <w:marTop w:val="0"/>
              <w:marBottom w:val="0"/>
              <w:divBdr>
                <w:top w:val="none" w:sz="0" w:space="0" w:color="auto"/>
                <w:left w:val="none" w:sz="0" w:space="0" w:color="auto"/>
                <w:bottom w:val="none" w:sz="0" w:space="0" w:color="auto"/>
                <w:right w:val="none" w:sz="0" w:space="0" w:color="auto"/>
              </w:divBdr>
              <w:divsChild>
                <w:div w:id="1920287307">
                  <w:marLeft w:val="0"/>
                  <w:marRight w:val="0"/>
                  <w:marTop w:val="0"/>
                  <w:marBottom w:val="120"/>
                  <w:divBdr>
                    <w:top w:val="single" w:sz="6" w:space="0" w:color="C0C0C0"/>
                    <w:left w:val="single" w:sz="6" w:space="0" w:color="D9D9D9"/>
                    <w:bottom w:val="single" w:sz="6" w:space="0" w:color="D9D9D9"/>
                    <w:right w:val="single" w:sz="6" w:space="0" w:color="D9D9D9"/>
                  </w:divBdr>
                  <w:divsChild>
                    <w:div w:id="19202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7283">
      <w:marLeft w:val="0"/>
      <w:marRight w:val="0"/>
      <w:marTop w:val="0"/>
      <w:marBottom w:val="0"/>
      <w:divBdr>
        <w:top w:val="none" w:sz="0" w:space="0" w:color="auto"/>
        <w:left w:val="none" w:sz="0" w:space="0" w:color="auto"/>
        <w:bottom w:val="none" w:sz="0" w:space="0" w:color="auto"/>
        <w:right w:val="none" w:sz="0" w:space="0" w:color="auto"/>
      </w:divBdr>
    </w:div>
    <w:div w:id="1920287284">
      <w:marLeft w:val="0"/>
      <w:marRight w:val="0"/>
      <w:marTop w:val="0"/>
      <w:marBottom w:val="0"/>
      <w:divBdr>
        <w:top w:val="none" w:sz="0" w:space="0" w:color="auto"/>
        <w:left w:val="none" w:sz="0" w:space="0" w:color="auto"/>
        <w:bottom w:val="none" w:sz="0" w:space="0" w:color="auto"/>
        <w:right w:val="none" w:sz="0" w:space="0" w:color="auto"/>
      </w:divBdr>
    </w:div>
    <w:div w:id="1920287285">
      <w:marLeft w:val="0"/>
      <w:marRight w:val="0"/>
      <w:marTop w:val="0"/>
      <w:marBottom w:val="0"/>
      <w:divBdr>
        <w:top w:val="none" w:sz="0" w:space="0" w:color="auto"/>
        <w:left w:val="none" w:sz="0" w:space="0" w:color="auto"/>
        <w:bottom w:val="none" w:sz="0" w:space="0" w:color="auto"/>
        <w:right w:val="none" w:sz="0" w:space="0" w:color="auto"/>
      </w:divBdr>
    </w:div>
    <w:div w:id="1920287286">
      <w:marLeft w:val="0"/>
      <w:marRight w:val="0"/>
      <w:marTop w:val="0"/>
      <w:marBottom w:val="0"/>
      <w:divBdr>
        <w:top w:val="none" w:sz="0" w:space="0" w:color="auto"/>
        <w:left w:val="none" w:sz="0" w:space="0" w:color="auto"/>
        <w:bottom w:val="none" w:sz="0" w:space="0" w:color="auto"/>
        <w:right w:val="none" w:sz="0" w:space="0" w:color="auto"/>
      </w:divBdr>
    </w:div>
    <w:div w:id="1920287287">
      <w:marLeft w:val="0"/>
      <w:marRight w:val="0"/>
      <w:marTop w:val="0"/>
      <w:marBottom w:val="0"/>
      <w:divBdr>
        <w:top w:val="none" w:sz="0" w:space="0" w:color="auto"/>
        <w:left w:val="none" w:sz="0" w:space="0" w:color="auto"/>
        <w:bottom w:val="none" w:sz="0" w:space="0" w:color="auto"/>
        <w:right w:val="none" w:sz="0" w:space="0" w:color="auto"/>
      </w:divBdr>
    </w:div>
    <w:div w:id="1920287288">
      <w:marLeft w:val="0"/>
      <w:marRight w:val="0"/>
      <w:marTop w:val="0"/>
      <w:marBottom w:val="0"/>
      <w:divBdr>
        <w:top w:val="none" w:sz="0" w:space="0" w:color="auto"/>
        <w:left w:val="none" w:sz="0" w:space="0" w:color="auto"/>
        <w:bottom w:val="none" w:sz="0" w:space="0" w:color="auto"/>
        <w:right w:val="none" w:sz="0" w:space="0" w:color="auto"/>
      </w:divBdr>
    </w:div>
    <w:div w:id="1920287289">
      <w:marLeft w:val="0"/>
      <w:marRight w:val="0"/>
      <w:marTop w:val="0"/>
      <w:marBottom w:val="0"/>
      <w:divBdr>
        <w:top w:val="none" w:sz="0" w:space="0" w:color="auto"/>
        <w:left w:val="none" w:sz="0" w:space="0" w:color="auto"/>
        <w:bottom w:val="none" w:sz="0" w:space="0" w:color="auto"/>
        <w:right w:val="none" w:sz="0" w:space="0" w:color="auto"/>
      </w:divBdr>
    </w:div>
    <w:div w:id="1920287290">
      <w:marLeft w:val="0"/>
      <w:marRight w:val="0"/>
      <w:marTop w:val="0"/>
      <w:marBottom w:val="0"/>
      <w:divBdr>
        <w:top w:val="none" w:sz="0" w:space="0" w:color="auto"/>
        <w:left w:val="none" w:sz="0" w:space="0" w:color="auto"/>
        <w:bottom w:val="none" w:sz="0" w:space="0" w:color="auto"/>
        <w:right w:val="none" w:sz="0" w:space="0" w:color="auto"/>
      </w:divBdr>
    </w:div>
    <w:div w:id="1920287291">
      <w:marLeft w:val="0"/>
      <w:marRight w:val="0"/>
      <w:marTop w:val="0"/>
      <w:marBottom w:val="0"/>
      <w:divBdr>
        <w:top w:val="none" w:sz="0" w:space="0" w:color="auto"/>
        <w:left w:val="none" w:sz="0" w:space="0" w:color="auto"/>
        <w:bottom w:val="none" w:sz="0" w:space="0" w:color="auto"/>
        <w:right w:val="none" w:sz="0" w:space="0" w:color="auto"/>
      </w:divBdr>
    </w:div>
    <w:div w:id="1920287292">
      <w:marLeft w:val="0"/>
      <w:marRight w:val="0"/>
      <w:marTop w:val="0"/>
      <w:marBottom w:val="0"/>
      <w:divBdr>
        <w:top w:val="none" w:sz="0" w:space="0" w:color="auto"/>
        <w:left w:val="none" w:sz="0" w:space="0" w:color="auto"/>
        <w:bottom w:val="none" w:sz="0" w:space="0" w:color="auto"/>
        <w:right w:val="none" w:sz="0" w:space="0" w:color="auto"/>
      </w:divBdr>
    </w:div>
    <w:div w:id="1920287293">
      <w:marLeft w:val="0"/>
      <w:marRight w:val="0"/>
      <w:marTop w:val="0"/>
      <w:marBottom w:val="0"/>
      <w:divBdr>
        <w:top w:val="none" w:sz="0" w:space="0" w:color="auto"/>
        <w:left w:val="none" w:sz="0" w:space="0" w:color="auto"/>
        <w:bottom w:val="none" w:sz="0" w:space="0" w:color="auto"/>
        <w:right w:val="none" w:sz="0" w:space="0" w:color="auto"/>
      </w:divBdr>
    </w:div>
    <w:div w:id="1920287294">
      <w:marLeft w:val="0"/>
      <w:marRight w:val="0"/>
      <w:marTop w:val="0"/>
      <w:marBottom w:val="0"/>
      <w:divBdr>
        <w:top w:val="none" w:sz="0" w:space="0" w:color="auto"/>
        <w:left w:val="none" w:sz="0" w:space="0" w:color="auto"/>
        <w:bottom w:val="none" w:sz="0" w:space="0" w:color="auto"/>
        <w:right w:val="none" w:sz="0" w:space="0" w:color="auto"/>
      </w:divBdr>
    </w:div>
    <w:div w:id="1920287296">
      <w:marLeft w:val="0"/>
      <w:marRight w:val="0"/>
      <w:marTop w:val="0"/>
      <w:marBottom w:val="0"/>
      <w:divBdr>
        <w:top w:val="none" w:sz="0" w:space="0" w:color="auto"/>
        <w:left w:val="none" w:sz="0" w:space="0" w:color="auto"/>
        <w:bottom w:val="none" w:sz="0" w:space="0" w:color="auto"/>
        <w:right w:val="none" w:sz="0" w:space="0" w:color="auto"/>
      </w:divBdr>
    </w:div>
    <w:div w:id="1920287297">
      <w:marLeft w:val="0"/>
      <w:marRight w:val="0"/>
      <w:marTop w:val="0"/>
      <w:marBottom w:val="0"/>
      <w:divBdr>
        <w:top w:val="none" w:sz="0" w:space="0" w:color="auto"/>
        <w:left w:val="none" w:sz="0" w:space="0" w:color="auto"/>
        <w:bottom w:val="none" w:sz="0" w:space="0" w:color="auto"/>
        <w:right w:val="none" w:sz="0" w:space="0" w:color="auto"/>
      </w:divBdr>
    </w:div>
    <w:div w:id="1920287298">
      <w:marLeft w:val="0"/>
      <w:marRight w:val="0"/>
      <w:marTop w:val="0"/>
      <w:marBottom w:val="0"/>
      <w:divBdr>
        <w:top w:val="none" w:sz="0" w:space="0" w:color="auto"/>
        <w:left w:val="none" w:sz="0" w:space="0" w:color="auto"/>
        <w:bottom w:val="none" w:sz="0" w:space="0" w:color="auto"/>
        <w:right w:val="none" w:sz="0" w:space="0" w:color="auto"/>
      </w:divBdr>
    </w:div>
    <w:div w:id="1920287299">
      <w:marLeft w:val="0"/>
      <w:marRight w:val="0"/>
      <w:marTop w:val="0"/>
      <w:marBottom w:val="0"/>
      <w:divBdr>
        <w:top w:val="none" w:sz="0" w:space="0" w:color="auto"/>
        <w:left w:val="none" w:sz="0" w:space="0" w:color="auto"/>
        <w:bottom w:val="none" w:sz="0" w:space="0" w:color="auto"/>
        <w:right w:val="none" w:sz="0" w:space="0" w:color="auto"/>
      </w:divBdr>
    </w:div>
    <w:div w:id="1920287300">
      <w:marLeft w:val="0"/>
      <w:marRight w:val="0"/>
      <w:marTop w:val="0"/>
      <w:marBottom w:val="0"/>
      <w:divBdr>
        <w:top w:val="none" w:sz="0" w:space="0" w:color="auto"/>
        <w:left w:val="none" w:sz="0" w:space="0" w:color="auto"/>
        <w:bottom w:val="none" w:sz="0" w:space="0" w:color="auto"/>
        <w:right w:val="none" w:sz="0" w:space="0" w:color="auto"/>
      </w:divBdr>
    </w:div>
    <w:div w:id="1920287301">
      <w:marLeft w:val="0"/>
      <w:marRight w:val="0"/>
      <w:marTop w:val="0"/>
      <w:marBottom w:val="0"/>
      <w:divBdr>
        <w:top w:val="none" w:sz="0" w:space="0" w:color="auto"/>
        <w:left w:val="none" w:sz="0" w:space="0" w:color="auto"/>
        <w:bottom w:val="none" w:sz="0" w:space="0" w:color="auto"/>
        <w:right w:val="none" w:sz="0" w:space="0" w:color="auto"/>
      </w:divBdr>
    </w:div>
    <w:div w:id="1920287302">
      <w:marLeft w:val="0"/>
      <w:marRight w:val="0"/>
      <w:marTop w:val="0"/>
      <w:marBottom w:val="0"/>
      <w:divBdr>
        <w:top w:val="none" w:sz="0" w:space="0" w:color="auto"/>
        <w:left w:val="none" w:sz="0" w:space="0" w:color="auto"/>
        <w:bottom w:val="none" w:sz="0" w:space="0" w:color="auto"/>
        <w:right w:val="none" w:sz="0" w:space="0" w:color="auto"/>
      </w:divBdr>
    </w:div>
    <w:div w:id="1920287303">
      <w:marLeft w:val="0"/>
      <w:marRight w:val="0"/>
      <w:marTop w:val="0"/>
      <w:marBottom w:val="0"/>
      <w:divBdr>
        <w:top w:val="none" w:sz="0" w:space="0" w:color="auto"/>
        <w:left w:val="none" w:sz="0" w:space="0" w:color="auto"/>
        <w:bottom w:val="none" w:sz="0" w:space="0" w:color="auto"/>
        <w:right w:val="none" w:sz="0" w:space="0" w:color="auto"/>
      </w:divBdr>
    </w:div>
    <w:div w:id="1920287304">
      <w:marLeft w:val="0"/>
      <w:marRight w:val="0"/>
      <w:marTop w:val="0"/>
      <w:marBottom w:val="0"/>
      <w:divBdr>
        <w:top w:val="none" w:sz="0" w:space="0" w:color="auto"/>
        <w:left w:val="none" w:sz="0" w:space="0" w:color="auto"/>
        <w:bottom w:val="none" w:sz="0" w:space="0" w:color="auto"/>
        <w:right w:val="none" w:sz="0" w:space="0" w:color="auto"/>
      </w:divBdr>
    </w:div>
    <w:div w:id="1920287305">
      <w:marLeft w:val="0"/>
      <w:marRight w:val="0"/>
      <w:marTop w:val="0"/>
      <w:marBottom w:val="0"/>
      <w:divBdr>
        <w:top w:val="none" w:sz="0" w:space="0" w:color="auto"/>
        <w:left w:val="none" w:sz="0" w:space="0" w:color="auto"/>
        <w:bottom w:val="none" w:sz="0" w:space="0" w:color="auto"/>
        <w:right w:val="none" w:sz="0" w:space="0" w:color="auto"/>
      </w:divBdr>
    </w:div>
    <w:div w:id="1920287306">
      <w:marLeft w:val="0"/>
      <w:marRight w:val="0"/>
      <w:marTop w:val="0"/>
      <w:marBottom w:val="0"/>
      <w:divBdr>
        <w:top w:val="none" w:sz="0" w:space="0" w:color="auto"/>
        <w:left w:val="none" w:sz="0" w:space="0" w:color="auto"/>
        <w:bottom w:val="none" w:sz="0" w:space="0" w:color="auto"/>
        <w:right w:val="none" w:sz="0" w:space="0" w:color="auto"/>
      </w:divBdr>
    </w:div>
    <w:div w:id="1920287308">
      <w:marLeft w:val="0"/>
      <w:marRight w:val="0"/>
      <w:marTop w:val="0"/>
      <w:marBottom w:val="0"/>
      <w:divBdr>
        <w:top w:val="none" w:sz="0" w:space="0" w:color="auto"/>
        <w:left w:val="none" w:sz="0" w:space="0" w:color="auto"/>
        <w:bottom w:val="none" w:sz="0" w:space="0" w:color="auto"/>
        <w:right w:val="none" w:sz="0" w:space="0" w:color="auto"/>
      </w:divBdr>
    </w:div>
    <w:div w:id="1920287309">
      <w:marLeft w:val="0"/>
      <w:marRight w:val="0"/>
      <w:marTop w:val="0"/>
      <w:marBottom w:val="0"/>
      <w:divBdr>
        <w:top w:val="none" w:sz="0" w:space="0" w:color="auto"/>
        <w:left w:val="none" w:sz="0" w:space="0" w:color="auto"/>
        <w:bottom w:val="none" w:sz="0" w:space="0" w:color="auto"/>
        <w:right w:val="none" w:sz="0" w:space="0" w:color="auto"/>
      </w:divBdr>
    </w:div>
    <w:div w:id="1920287310">
      <w:marLeft w:val="0"/>
      <w:marRight w:val="0"/>
      <w:marTop w:val="0"/>
      <w:marBottom w:val="0"/>
      <w:divBdr>
        <w:top w:val="none" w:sz="0" w:space="0" w:color="auto"/>
        <w:left w:val="none" w:sz="0" w:space="0" w:color="auto"/>
        <w:bottom w:val="none" w:sz="0" w:space="0" w:color="auto"/>
        <w:right w:val="none" w:sz="0" w:space="0" w:color="auto"/>
      </w:divBdr>
    </w:div>
    <w:div w:id="1920287311">
      <w:marLeft w:val="0"/>
      <w:marRight w:val="0"/>
      <w:marTop w:val="0"/>
      <w:marBottom w:val="0"/>
      <w:divBdr>
        <w:top w:val="none" w:sz="0" w:space="0" w:color="auto"/>
        <w:left w:val="none" w:sz="0" w:space="0" w:color="auto"/>
        <w:bottom w:val="none" w:sz="0" w:space="0" w:color="auto"/>
        <w:right w:val="none" w:sz="0" w:space="0" w:color="auto"/>
      </w:divBdr>
    </w:div>
    <w:div w:id="1920287312">
      <w:marLeft w:val="0"/>
      <w:marRight w:val="0"/>
      <w:marTop w:val="0"/>
      <w:marBottom w:val="0"/>
      <w:divBdr>
        <w:top w:val="none" w:sz="0" w:space="0" w:color="auto"/>
        <w:left w:val="none" w:sz="0" w:space="0" w:color="auto"/>
        <w:bottom w:val="none" w:sz="0" w:space="0" w:color="auto"/>
        <w:right w:val="none" w:sz="0" w:space="0" w:color="auto"/>
      </w:divBdr>
    </w:div>
    <w:div w:id="1920287313">
      <w:marLeft w:val="0"/>
      <w:marRight w:val="0"/>
      <w:marTop w:val="0"/>
      <w:marBottom w:val="0"/>
      <w:divBdr>
        <w:top w:val="none" w:sz="0" w:space="0" w:color="auto"/>
        <w:left w:val="none" w:sz="0" w:space="0" w:color="auto"/>
        <w:bottom w:val="none" w:sz="0" w:space="0" w:color="auto"/>
        <w:right w:val="none" w:sz="0" w:space="0" w:color="auto"/>
      </w:divBdr>
    </w:div>
    <w:div w:id="1920287314">
      <w:marLeft w:val="0"/>
      <w:marRight w:val="0"/>
      <w:marTop w:val="0"/>
      <w:marBottom w:val="0"/>
      <w:divBdr>
        <w:top w:val="none" w:sz="0" w:space="0" w:color="auto"/>
        <w:left w:val="none" w:sz="0" w:space="0" w:color="auto"/>
        <w:bottom w:val="none" w:sz="0" w:space="0" w:color="auto"/>
        <w:right w:val="none" w:sz="0" w:space="0" w:color="auto"/>
      </w:divBdr>
    </w:div>
    <w:div w:id="1920287315">
      <w:marLeft w:val="0"/>
      <w:marRight w:val="0"/>
      <w:marTop w:val="0"/>
      <w:marBottom w:val="0"/>
      <w:divBdr>
        <w:top w:val="none" w:sz="0" w:space="0" w:color="auto"/>
        <w:left w:val="none" w:sz="0" w:space="0" w:color="auto"/>
        <w:bottom w:val="none" w:sz="0" w:space="0" w:color="auto"/>
        <w:right w:val="none" w:sz="0" w:space="0" w:color="auto"/>
      </w:divBdr>
    </w:div>
    <w:div w:id="1920287316">
      <w:marLeft w:val="0"/>
      <w:marRight w:val="0"/>
      <w:marTop w:val="0"/>
      <w:marBottom w:val="0"/>
      <w:divBdr>
        <w:top w:val="none" w:sz="0" w:space="0" w:color="auto"/>
        <w:left w:val="none" w:sz="0" w:space="0" w:color="auto"/>
        <w:bottom w:val="none" w:sz="0" w:space="0" w:color="auto"/>
        <w:right w:val="none" w:sz="0" w:space="0" w:color="auto"/>
      </w:divBdr>
    </w:div>
    <w:div w:id="1920287317">
      <w:marLeft w:val="0"/>
      <w:marRight w:val="0"/>
      <w:marTop w:val="0"/>
      <w:marBottom w:val="0"/>
      <w:divBdr>
        <w:top w:val="none" w:sz="0" w:space="0" w:color="auto"/>
        <w:left w:val="none" w:sz="0" w:space="0" w:color="auto"/>
        <w:bottom w:val="none" w:sz="0" w:space="0" w:color="auto"/>
        <w:right w:val="none" w:sz="0" w:space="0" w:color="auto"/>
      </w:divBdr>
    </w:div>
    <w:div w:id="1920287318">
      <w:marLeft w:val="0"/>
      <w:marRight w:val="0"/>
      <w:marTop w:val="0"/>
      <w:marBottom w:val="0"/>
      <w:divBdr>
        <w:top w:val="none" w:sz="0" w:space="0" w:color="auto"/>
        <w:left w:val="none" w:sz="0" w:space="0" w:color="auto"/>
        <w:bottom w:val="none" w:sz="0" w:space="0" w:color="auto"/>
        <w:right w:val="none" w:sz="0" w:space="0" w:color="auto"/>
      </w:divBdr>
    </w:div>
    <w:div w:id="1920287320">
      <w:marLeft w:val="0"/>
      <w:marRight w:val="0"/>
      <w:marTop w:val="0"/>
      <w:marBottom w:val="0"/>
      <w:divBdr>
        <w:top w:val="none" w:sz="0" w:space="0" w:color="auto"/>
        <w:left w:val="none" w:sz="0" w:space="0" w:color="auto"/>
        <w:bottom w:val="none" w:sz="0" w:space="0" w:color="auto"/>
        <w:right w:val="none" w:sz="0" w:space="0" w:color="auto"/>
      </w:divBdr>
    </w:div>
    <w:div w:id="1920287321">
      <w:marLeft w:val="0"/>
      <w:marRight w:val="0"/>
      <w:marTop w:val="0"/>
      <w:marBottom w:val="0"/>
      <w:divBdr>
        <w:top w:val="none" w:sz="0" w:space="0" w:color="auto"/>
        <w:left w:val="none" w:sz="0" w:space="0" w:color="auto"/>
        <w:bottom w:val="none" w:sz="0" w:space="0" w:color="auto"/>
        <w:right w:val="none" w:sz="0" w:space="0" w:color="auto"/>
      </w:divBdr>
    </w:div>
    <w:div w:id="1920287322">
      <w:marLeft w:val="0"/>
      <w:marRight w:val="0"/>
      <w:marTop w:val="0"/>
      <w:marBottom w:val="0"/>
      <w:divBdr>
        <w:top w:val="none" w:sz="0" w:space="0" w:color="auto"/>
        <w:left w:val="none" w:sz="0" w:space="0" w:color="auto"/>
        <w:bottom w:val="none" w:sz="0" w:space="0" w:color="auto"/>
        <w:right w:val="none" w:sz="0" w:space="0" w:color="auto"/>
      </w:divBdr>
    </w:div>
    <w:div w:id="1920287323">
      <w:marLeft w:val="0"/>
      <w:marRight w:val="0"/>
      <w:marTop w:val="0"/>
      <w:marBottom w:val="0"/>
      <w:divBdr>
        <w:top w:val="none" w:sz="0" w:space="0" w:color="auto"/>
        <w:left w:val="none" w:sz="0" w:space="0" w:color="auto"/>
        <w:bottom w:val="none" w:sz="0" w:space="0" w:color="auto"/>
        <w:right w:val="none" w:sz="0" w:space="0" w:color="auto"/>
      </w:divBdr>
    </w:div>
    <w:div w:id="1920287324">
      <w:marLeft w:val="0"/>
      <w:marRight w:val="0"/>
      <w:marTop w:val="0"/>
      <w:marBottom w:val="0"/>
      <w:divBdr>
        <w:top w:val="none" w:sz="0" w:space="0" w:color="auto"/>
        <w:left w:val="none" w:sz="0" w:space="0" w:color="auto"/>
        <w:bottom w:val="none" w:sz="0" w:space="0" w:color="auto"/>
        <w:right w:val="none" w:sz="0" w:space="0" w:color="auto"/>
      </w:divBdr>
    </w:div>
    <w:div w:id="1920287325">
      <w:marLeft w:val="0"/>
      <w:marRight w:val="0"/>
      <w:marTop w:val="0"/>
      <w:marBottom w:val="0"/>
      <w:divBdr>
        <w:top w:val="none" w:sz="0" w:space="0" w:color="auto"/>
        <w:left w:val="none" w:sz="0" w:space="0" w:color="auto"/>
        <w:bottom w:val="none" w:sz="0" w:space="0" w:color="auto"/>
        <w:right w:val="none" w:sz="0" w:space="0" w:color="auto"/>
      </w:divBdr>
    </w:div>
    <w:div w:id="1920287326">
      <w:marLeft w:val="0"/>
      <w:marRight w:val="0"/>
      <w:marTop w:val="0"/>
      <w:marBottom w:val="0"/>
      <w:divBdr>
        <w:top w:val="none" w:sz="0" w:space="0" w:color="auto"/>
        <w:left w:val="none" w:sz="0" w:space="0" w:color="auto"/>
        <w:bottom w:val="none" w:sz="0" w:space="0" w:color="auto"/>
        <w:right w:val="none" w:sz="0" w:space="0" w:color="auto"/>
      </w:divBdr>
    </w:div>
    <w:div w:id="1920287327">
      <w:marLeft w:val="0"/>
      <w:marRight w:val="0"/>
      <w:marTop w:val="0"/>
      <w:marBottom w:val="0"/>
      <w:divBdr>
        <w:top w:val="none" w:sz="0" w:space="0" w:color="auto"/>
        <w:left w:val="none" w:sz="0" w:space="0" w:color="auto"/>
        <w:bottom w:val="none" w:sz="0" w:space="0" w:color="auto"/>
        <w:right w:val="none" w:sz="0" w:space="0" w:color="auto"/>
      </w:divBdr>
    </w:div>
    <w:div w:id="1920287329">
      <w:marLeft w:val="0"/>
      <w:marRight w:val="0"/>
      <w:marTop w:val="0"/>
      <w:marBottom w:val="0"/>
      <w:divBdr>
        <w:top w:val="none" w:sz="0" w:space="0" w:color="auto"/>
        <w:left w:val="none" w:sz="0" w:space="0" w:color="auto"/>
        <w:bottom w:val="none" w:sz="0" w:space="0" w:color="auto"/>
        <w:right w:val="none" w:sz="0" w:space="0" w:color="auto"/>
      </w:divBdr>
    </w:div>
    <w:div w:id="1920287331">
      <w:marLeft w:val="0"/>
      <w:marRight w:val="0"/>
      <w:marTop w:val="0"/>
      <w:marBottom w:val="0"/>
      <w:divBdr>
        <w:top w:val="none" w:sz="0" w:space="0" w:color="auto"/>
        <w:left w:val="none" w:sz="0" w:space="0" w:color="auto"/>
        <w:bottom w:val="none" w:sz="0" w:space="0" w:color="auto"/>
        <w:right w:val="none" w:sz="0" w:space="0" w:color="auto"/>
      </w:divBdr>
    </w:div>
    <w:div w:id="1920287334">
      <w:marLeft w:val="0"/>
      <w:marRight w:val="0"/>
      <w:marTop w:val="0"/>
      <w:marBottom w:val="0"/>
      <w:divBdr>
        <w:top w:val="none" w:sz="0" w:space="0" w:color="auto"/>
        <w:left w:val="none" w:sz="0" w:space="0" w:color="auto"/>
        <w:bottom w:val="none" w:sz="0" w:space="0" w:color="auto"/>
        <w:right w:val="none" w:sz="0" w:space="0" w:color="auto"/>
      </w:divBdr>
    </w:div>
    <w:div w:id="1920287335">
      <w:marLeft w:val="0"/>
      <w:marRight w:val="0"/>
      <w:marTop w:val="0"/>
      <w:marBottom w:val="0"/>
      <w:divBdr>
        <w:top w:val="none" w:sz="0" w:space="0" w:color="auto"/>
        <w:left w:val="none" w:sz="0" w:space="0" w:color="auto"/>
        <w:bottom w:val="none" w:sz="0" w:space="0" w:color="auto"/>
        <w:right w:val="none" w:sz="0" w:space="0" w:color="auto"/>
      </w:divBdr>
    </w:div>
    <w:div w:id="1920287336">
      <w:marLeft w:val="0"/>
      <w:marRight w:val="0"/>
      <w:marTop w:val="0"/>
      <w:marBottom w:val="0"/>
      <w:divBdr>
        <w:top w:val="none" w:sz="0" w:space="0" w:color="auto"/>
        <w:left w:val="none" w:sz="0" w:space="0" w:color="auto"/>
        <w:bottom w:val="none" w:sz="0" w:space="0" w:color="auto"/>
        <w:right w:val="none" w:sz="0" w:space="0" w:color="auto"/>
      </w:divBdr>
    </w:div>
    <w:div w:id="1920287337">
      <w:marLeft w:val="0"/>
      <w:marRight w:val="0"/>
      <w:marTop w:val="0"/>
      <w:marBottom w:val="0"/>
      <w:divBdr>
        <w:top w:val="none" w:sz="0" w:space="0" w:color="auto"/>
        <w:left w:val="none" w:sz="0" w:space="0" w:color="auto"/>
        <w:bottom w:val="none" w:sz="0" w:space="0" w:color="auto"/>
        <w:right w:val="none" w:sz="0" w:space="0" w:color="auto"/>
      </w:divBdr>
    </w:div>
    <w:div w:id="1920287338">
      <w:marLeft w:val="0"/>
      <w:marRight w:val="0"/>
      <w:marTop w:val="0"/>
      <w:marBottom w:val="0"/>
      <w:divBdr>
        <w:top w:val="none" w:sz="0" w:space="0" w:color="auto"/>
        <w:left w:val="none" w:sz="0" w:space="0" w:color="auto"/>
        <w:bottom w:val="none" w:sz="0" w:space="0" w:color="auto"/>
        <w:right w:val="none" w:sz="0" w:space="0" w:color="auto"/>
      </w:divBdr>
    </w:div>
    <w:div w:id="1920287339">
      <w:marLeft w:val="0"/>
      <w:marRight w:val="0"/>
      <w:marTop w:val="0"/>
      <w:marBottom w:val="0"/>
      <w:divBdr>
        <w:top w:val="none" w:sz="0" w:space="0" w:color="auto"/>
        <w:left w:val="none" w:sz="0" w:space="0" w:color="auto"/>
        <w:bottom w:val="none" w:sz="0" w:space="0" w:color="auto"/>
        <w:right w:val="none" w:sz="0" w:space="0" w:color="auto"/>
      </w:divBdr>
    </w:div>
    <w:div w:id="1920287340">
      <w:marLeft w:val="0"/>
      <w:marRight w:val="0"/>
      <w:marTop w:val="0"/>
      <w:marBottom w:val="0"/>
      <w:divBdr>
        <w:top w:val="none" w:sz="0" w:space="0" w:color="auto"/>
        <w:left w:val="none" w:sz="0" w:space="0" w:color="auto"/>
        <w:bottom w:val="none" w:sz="0" w:space="0" w:color="auto"/>
        <w:right w:val="none" w:sz="0" w:space="0" w:color="auto"/>
      </w:divBdr>
    </w:div>
    <w:div w:id="1920287341">
      <w:marLeft w:val="0"/>
      <w:marRight w:val="0"/>
      <w:marTop w:val="0"/>
      <w:marBottom w:val="0"/>
      <w:divBdr>
        <w:top w:val="none" w:sz="0" w:space="0" w:color="auto"/>
        <w:left w:val="none" w:sz="0" w:space="0" w:color="auto"/>
        <w:bottom w:val="none" w:sz="0" w:space="0" w:color="auto"/>
        <w:right w:val="none" w:sz="0" w:space="0" w:color="auto"/>
      </w:divBdr>
    </w:div>
    <w:div w:id="1920287342">
      <w:marLeft w:val="0"/>
      <w:marRight w:val="0"/>
      <w:marTop w:val="0"/>
      <w:marBottom w:val="0"/>
      <w:divBdr>
        <w:top w:val="none" w:sz="0" w:space="0" w:color="auto"/>
        <w:left w:val="none" w:sz="0" w:space="0" w:color="auto"/>
        <w:bottom w:val="none" w:sz="0" w:space="0" w:color="auto"/>
        <w:right w:val="none" w:sz="0" w:space="0" w:color="auto"/>
      </w:divBdr>
    </w:div>
    <w:div w:id="1920287343">
      <w:marLeft w:val="0"/>
      <w:marRight w:val="0"/>
      <w:marTop w:val="0"/>
      <w:marBottom w:val="0"/>
      <w:divBdr>
        <w:top w:val="none" w:sz="0" w:space="0" w:color="auto"/>
        <w:left w:val="none" w:sz="0" w:space="0" w:color="auto"/>
        <w:bottom w:val="none" w:sz="0" w:space="0" w:color="auto"/>
        <w:right w:val="none" w:sz="0" w:space="0" w:color="auto"/>
      </w:divBdr>
    </w:div>
    <w:div w:id="1920287344">
      <w:marLeft w:val="0"/>
      <w:marRight w:val="0"/>
      <w:marTop w:val="0"/>
      <w:marBottom w:val="0"/>
      <w:divBdr>
        <w:top w:val="none" w:sz="0" w:space="0" w:color="auto"/>
        <w:left w:val="none" w:sz="0" w:space="0" w:color="auto"/>
        <w:bottom w:val="none" w:sz="0" w:space="0" w:color="auto"/>
        <w:right w:val="none" w:sz="0" w:space="0" w:color="auto"/>
      </w:divBdr>
    </w:div>
    <w:div w:id="1920287345">
      <w:marLeft w:val="0"/>
      <w:marRight w:val="0"/>
      <w:marTop w:val="0"/>
      <w:marBottom w:val="0"/>
      <w:divBdr>
        <w:top w:val="none" w:sz="0" w:space="0" w:color="auto"/>
        <w:left w:val="none" w:sz="0" w:space="0" w:color="auto"/>
        <w:bottom w:val="none" w:sz="0" w:space="0" w:color="auto"/>
        <w:right w:val="none" w:sz="0" w:space="0" w:color="auto"/>
      </w:divBdr>
    </w:div>
    <w:div w:id="1920287347">
      <w:marLeft w:val="0"/>
      <w:marRight w:val="0"/>
      <w:marTop w:val="0"/>
      <w:marBottom w:val="0"/>
      <w:divBdr>
        <w:top w:val="none" w:sz="0" w:space="0" w:color="auto"/>
        <w:left w:val="none" w:sz="0" w:space="0" w:color="auto"/>
        <w:bottom w:val="none" w:sz="0" w:space="0" w:color="auto"/>
        <w:right w:val="none" w:sz="0" w:space="0" w:color="auto"/>
      </w:divBdr>
    </w:div>
    <w:div w:id="1920287348">
      <w:marLeft w:val="0"/>
      <w:marRight w:val="0"/>
      <w:marTop w:val="0"/>
      <w:marBottom w:val="0"/>
      <w:divBdr>
        <w:top w:val="none" w:sz="0" w:space="0" w:color="auto"/>
        <w:left w:val="none" w:sz="0" w:space="0" w:color="auto"/>
        <w:bottom w:val="none" w:sz="0" w:space="0" w:color="auto"/>
        <w:right w:val="none" w:sz="0" w:space="0" w:color="auto"/>
      </w:divBdr>
    </w:div>
    <w:div w:id="1920287349">
      <w:marLeft w:val="0"/>
      <w:marRight w:val="0"/>
      <w:marTop w:val="0"/>
      <w:marBottom w:val="0"/>
      <w:divBdr>
        <w:top w:val="none" w:sz="0" w:space="0" w:color="auto"/>
        <w:left w:val="none" w:sz="0" w:space="0" w:color="auto"/>
        <w:bottom w:val="none" w:sz="0" w:space="0" w:color="auto"/>
        <w:right w:val="none" w:sz="0" w:space="0" w:color="auto"/>
      </w:divBdr>
    </w:div>
    <w:div w:id="1920287351">
      <w:marLeft w:val="0"/>
      <w:marRight w:val="0"/>
      <w:marTop w:val="0"/>
      <w:marBottom w:val="0"/>
      <w:divBdr>
        <w:top w:val="none" w:sz="0" w:space="0" w:color="auto"/>
        <w:left w:val="none" w:sz="0" w:space="0" w:color="auto"/>
        <w:bottom w:val="none" w:sz="0" w:space="0" w:color="auto"/>
        <w:right w:val="none" w:sz="0" w:space="0" w:color="auto"/>
      </w:divBdr>
    </w:div>
    <w:div w:id="1920287352">
      <w:marLeft w:val="0"/>
      <w:marRight w:val="0"/>
      <w:marTop w:val="0"/>
      <w:marBottom w:val="0"/>
      <w:divBdr>
        <w:top w:val="none" w:sz="0" w:space="0" w:color="auto"/>
        <w:left w:val="none" w:sz="0" w:space="0" w:color="auto"/>
        <w:bottom w:val="none" w:sz="0" w:space="0" w:color="auto"/>
        <w:right w:val="none" w:sz="0" w:space="0" w:color="auto"/>
      </w:divBdr>
    </w:div>
    <w:div w:id="1920287353">
      <w:marLeft w:val="0"/>
      <w:marRight w:val="0"/>
      <w:marTop w:val="0"/>
      <w:marBottom w:val="0"/>
      <w:divBdr>
        <w:top w:val="none" w:sz="0" w:space="0" w:color="auto"/>
        <w:left w:val="none" w:sz="0" w:space="0" w:color="auto"/>
        <w:bottom w:val="none" w:sz="0" w:space="0" w:color="auto"/>
        <w:right w:val="none" w:sz="0" w:space="0" w:color="auto"/>
      </w:divBdr>
    </w:div>
    <w:div w:id="1920287354">
      <w:marLeft w:val="0"/>
      <w:marRight w:val="0"/>
      <w:marTop w:val="0"/>
      <w:marBottom w:val="0"/>
      <w:divBdr>
        <w:top w:val="none" w:sz="0" w:space="0" w:color="auto"/>
        <w:left w:val="none" w:sz="0" w:space="0" w:color="auto"/>
        <w:bottom w:val="none" w:sz="0" w:space="0" w:color="auto"/>
        <w:right w:val="none" w:sz="0" w:space="0" w:color="auto"/>
      </w:divBdr>
    </w:div>
    <w:div w:id="1920287355">
      <w:marLeft w:val="0"/>
      <w:marRight w:val="0"/>
      <w:marTop w:val="0"/>
      <w:marBottom w:val="0"/>
      <w:divBdr>
        <w:top w:val="none" w:sz="0" w:space="0" w:color="auto"/>
        <w:left w:val="none" w:sz="0" w:space="0" w:color="auto"/>
        <w:bottom w:val="none" w:sz="0" w:space="0" w:color="auto"/>
        <w:right w:val="none" w:sz="0" w:space="0" w:color="auto"/>
      </w:divBdr>
    </w:div>
    <w:div w:id="1920287356">
      <w:marLeft w:val="0"/>
      <w:marRight w:val="0"/>
      <w:marTop w:val="0"/>
      <w:marBottom w:val="0"/>
      <w:divBdr>
        <w:top w:val="none" w:sz="0" w:space="0" w:color="auto"/>
        <w:left w:val="none" w:sz="0" w:space="0" w:color="auto"/>
        <w:bottom w:val="none" w:sz="0" w:space="0" w:color="auto"/>
        <w:right w:val="none" w:sz="0" w:space="0" w:color="auto"/>
      </w:divBdr>
    </w:div>
    <w:div w:id="1920287357">
      <w:marLeft w:val="0"/>
      <w:marRight w:val="0"/>
      <w:marTop w:val="0"/>
      <w:marBottom w:val="0"/>
      <w:divBdr>
        <w:top w:val="none" w:sz="0" w:space="0" w:color="auto"/>
        <w:left w:val="none" w:sz="0" w:space="0" w:color="auto"/>
        <w:bottom w:val="none" w:sz="0" w:space="0" w:color="auto"/>
        <w:right w:val="none" w:sz="0" w:space="0" w:color="auto"/>
      </w:divBdr>
    </w:div>
    <w:div w:id="1920287358">
      <w:marLeft w:val="0"/>
      <w:marRight w:val="0"/>
      <w:marTop w:val="0"/>
      <w:marBottom w:val="0"/>
      <w:divBdr>
        <w:top w:val="none" w:sz="0" w:space="0" w:color="auto"/>
        <w:left w:val="none" w:sz="0" w:space="0" w:color="auto"/>
        <w:bottom w:val="none" w:sz="0" w:space="0" w:color="auto"/>
        <w:right w:val="none" w:sz="0" w:space="0" w:color="auto"/>
      </w:divBdr>
    </w:div>
    <w:div w:id="1920287359">
      <w:marLeft w:val="0"/>
      <w:marRight w:val="0"/>
      <w:marTop w:val="0"/>
      <w:marBottom w:val="0"/>
      <w:divBdr>
        <w:top w:val="none" w:sz="0" w:space="0" w:color="auto"/>
        <w:left w:val="none" w:sz="0" w:space="0" w:color="auto"/>
        <w:bottom w:val="none" w:sz="0" w:space="0" w:color="auto"/>
        <w:right w:val="none" w:sz="0" w:space="0" w:color="auto"/>
      </w:divBdr>
    </w:div>
    <w:div w:id="1920287360">
      <w:marLeft w:val="0"/>
      <w:marRight w:val="0"/>
      <w:marTop w:val="0"/>
      <w:marBottom w:val="0"/>
      <w:divBdr>
        <w:top w:val="none" w:sz="0" w:space="0" w:color="auto"/>
        <w:left w:val="none" w:sz="0" w:space="0" w:color="auto"/>
        <w:bottom w:val="none" w:sz="0" w:space="0" w:color="auto"/>
        <w:right w:val="none" w:sz="0" w:space="0" w:color="auto"/>
      </w:divBdr>
    </w:div>
    <w:div w:id="1920287361">
      <w:marLeft w:val="0"/>
      <w:marRight w:val="0"/>
      <w:marTop w:val="0"/>
      <w:marBottom w:val="0"/>
      <w:divBdr>
        <w:top w:val="none" w:sz="0" w:space="0" w:color="auto"/>
        <w:left w:val="none" w:sz="0" w:space="0" w:color="auto"/>
        <w:bottom w:val="none" w:sz="0" w:space="0" w:color="auto"/>
        <w:right w:val="none" w:sz="0" w:space="0" w:color="auto"/>
      </w:divBdr>
    </w:div>
    <w:div w:id="1920287362">
      <w:marLeft w:val="0"/>
      <w:marRight w:val="0"/>
      <w:marTop w:val="0"/>
      <w:marBottom w:val="0"/>
      <w:divBdr>
        <w:top w:val="none" w:sz="0" w:space="0" w:color="auto"/>
        <w:left w:val="none" w:sz="0" w:space="0" w:color="auto"/>
        <w:bottom w:val="none" w:sz="0" w:space="0" w:color="auto"/>
        <w:right w:val="none" w:sz="0" w:space="0" w:color="auto"/>
      </w:divBdr>
    </w:div>
    <w:div w:id="1920287363">
      <w:marLeft w:val="0"/>
      <w:marRight w:val="0"/>
      <w:marTop w:val="0"/>
      <w:marBottom w:val="0"/>
      <w:divBdr>
        <w:top w:val="none" w:sz="0" w:space="0" w:color="auto"/>
        <w:left w:val="none" w:sz="0" w:space="0" w:color="auto"/>
        <w:bottom w:val="none" w:sz="0" w:space="0" w:color="auto"/>
        <w:right w:val="none" w:sz="0" w:space="0" w:color="auto"/>
      </w:divBdr>
    </w:div>
    <w:div w:id="1920287364">
      <w:marLeft w:val="0"/>
      <w:marRight w:val="0"/>
      <w:marTop w:val="0"/>
      <w:marBottom w:val="0"/>
      <w:divBdr>
        <w:top w:val="none" w:sz="0" w:space="0" w:color="auto"/>
        <w:left w:val="none" w:sz="0" w:space="0" w:color="auto"/>
        <w:bottom w:val="none" w:sz="0" w:space="0" w:color="auto"/>
        <w:right w:val="none" w:sz="0" w:space="0" w:color="auto"/>
      </w:divBdr>
    </w:div>
    <w:div w:id="1920287365">
      <w:marLeft w:val="0"/>
      <w:marRight w:val="0"/>
      <w:marTop w:val="0"/>
      <w:marBottom w:val="0"/>
      <w:divBdr>
        <w:top w:val="none" w:sz="0" w:space="0" w:color="auto"/>
        <w:left w:val="none" w:sz="0" w:space="0" w:color="auto"/>
        <w:bottom w:val="none" w:sz="0" w:space="0" w:color="auto"/>
        <w:right w:val="none" w:sz="0" w:space="0" w:color="auto"/>
      </w:divBdr>
    </w:div>
    <w:div w:id="1920287366">
      <w:marLeft w:val="0"/>
      <w:marRight w:val="0"/>
      <w:marTop w:val="0"/>
      <w:marBottom w:val="0"/>
      <w:divBdr>
        <w:top w:val="none" w:sz="0" w:space="0" w:color="auto"/>
        <w:left w:val="none" w:sz="0" w:space="0" w:color="auto"/>
        <w:bottom w:val="none" w:sz="0" w:space="0" w:color="auto"/>
        <w:right w:val="none" w:sz="0" w:space="0" w:color="auto"/>
      </w:divBdr>
    </w:div>
    <w:div w:id="1920287367">
      <w:marLeft w:val="0"/>
      <w:marRight w:val="0"/>
      <w:marTop w:val="0"/>
      <w:marBottom w:val="0"/>
      <w:divBdr>
        <w:top w:val="none" w:sz="0" w:space="0" w:color="auto"/>
        <w:left w:val="none" w:sz="0" w:space="0" w:color="auto"/>
        <w:bottom w:val="none" w:sz="0" w:space="0" w:color="auto"/>
        <w:right w:val="none" w:sz="0" w:space="0" w:color="auto"/>
      </w:divBdr>
    </w:div>
    <w:div w:id="1920287368">
      <w:marLeft w:val="0"/>
      <w:marRight w:val="0"/>
      <w:marTop w:val="0"/>
      <w:marBottom w:val="0"/>
      <w:divBdr>
        <w:top w:val="none" w:sz="0" w:space="0" w:color="auto"/>
        <w:left w:val="none" w:sz="0" w:space="0" w:color="auto"/>
        <w:bottom w:val="none" w:sz="0" w:space="0" w:color="auto"/>
        <w:right w:val="none" w:sz="0" w:space="0" w:color="auto"/>
      </w:divBdr>
    </w:div>
    <w:div w:id="1920287369">
      <w:marLeft w:val="0"/>
      <w:marRight w:val="0"/>
      <w:marTop w:val="0"/>
      <w:marBottom w:val="0"/>
      <w:divBdr>
        <w:top w:val="none" w:sz="0" w:space="0" w:color="auto"/>
        <w:left w:val="none" w:sz="0" w:space="0" w:color="auto"/>
        <w:bottom w:val="none" w:sz="0" w:space="0" w:color="auto"/>
        <w:right w:val="none" w:sz="0" w:space="0" w:color="auto"/>
      </w:divBdr>
    </w:div>
    <w:div w:id="1920287370">
      <w:marLeft w:val="0"/>
      <w:marRight w:val="0"/>
      <w:marTop w:val="0"/>
      <w:marBottom w:val="0"/>
      <w:divBdr>
        <w:top w:val="none" w:sz="0" w:space="0" w:color="auto"/>
        <w:left w:val="none" w:sz="0" w:space="0" w:color="auto"/>
        <w:bottom w:val="none" w:sz="0" w:space="0" w:color="auto"/>
        <w:right w:val="none" w:sz="0" w:space="0" w:color="auto"/>
      </w:divBdr>
    </w:div>
    <w:div w:id="1920287372">
      <w:marLeft w:val="0"/>
      <w:marRight w:val="0"/>
      <w:marTop w:val="0"/>
      <w:marBottom w:val="0"/>
      <w:divBdr>
        <w:top w:val="none" w:sz="0" w:space="0" w:color="auto"/>
        <w:left w:val="none" w:sz="0" w:space="0" w:color="auto"/>
        <w:bottom w:val="none" w:sz="0" w:space="0" w:color="auto"/>
        <w:right w:val="none" w:sz="0" w:space="0" w:color="auto"/>
      </w:divBdr>
    </w:div>
    <w:div w:id="1920287373">
      <w:marLeft w:val="0"/>
      <w:marRight w:val="0"/>
      <w:marTop w:val="0"/>
      <w:marBottom w:val="0"/>
      <w:divBdr>
        <w:top w:val="none" w:sz="0" w:space="0" w:color="auto"/>
        <w:left w:val="none" w:sz="0" w:space="0" w:color="auto"/>
        <w:bottom w:val="none" w:sz="0" w:space="0" w:color="auto"/>
        <w:right w:val="none" w:sz="0" w:space="0" w:color="auto"/>
      </w:divBdr>
    </w:div>
    <w:div w:id="1920287374">
      <w:marLeft w:val="0"/>
      <w:marRight w:val="0"/>
      <w:marTop w:val="0"/>
      <w:marBottom w:val="0"/>
      <w:divBdr>
        <w:top w:val="none" w:sz="0" w:space="0" w:color="auto"/>
        <w:left w:val="none" w:sz="0" w:space="0" w:color="auto"/>
        <w:bottom w:val="none" w:sz="0" w:space="0" w:color="auto"/>
        <w:right w:val="none" w:sz="0" w:space="0" w:color="auto"/>
      </w:divBdr>
    </w:div>
    <w:div w:id="1920287375">
      <w:marLeft w:val="0"/>
      <w:marRight w:val="0"/>
      <w:marTop w:val="0"/>
      <w:marBottom w:val="0"/>
      <w:divBdr>
        <w:top w:val="none" w:sz="0" w:space="0" w:color="auto"/>
        <w:left w:val="none" w:sz="0" w:space="0" w:color="auto"/>
        <w:bottom w:val="none" w:sz="0" w:space="0" w:color="auto"/>
        <w:right w:val="none" w:sz="0" w:space="0" w:color="auto"/>
      </w:divBdr>
    </w:div>
    <w:div w:id="1920287376">
      <w:marLeft w:val="0"/>
      <w:marRight w:val="0"/>
      <w:marTop w:val="0"/>
      <w:marBottom w:val="0"/>
      <w:divBdr>
        <w:top w:val="none" w:sz="0" w:space="0" w:color="auto"/>
        <w:left w:val="none" w:sz="0" w:space="0" w:color="auto"/>
        <w:bottom w:val="none" w:sz="0" w:space="0" w:color="auto"/>
        <w:right w:val="none" w:sz="0" w:space="0" w:color="auto"/>
      </w:divBdr>
    </w:div>
    <w:div w:id="19251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yperlink" Target="http://lib.sportedu.ru/2SimQuery.idc?Author=%D0%B5%D1%80%D0%B5%D0%BC%D0%BA%D0%B0%20%D0%B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hyperlink" Target="https://www.google.com.ua/search?ei=j4MLXMjLIaKNmgXz9ZjwCg&amp;q=&#1060;&#1086;&#1088;&#1084;&#1091;&#1083;&#1072;+&#1043;&#1077;&#1083;&#1083;&#1080;&#1096;&#1072;"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hyperlink" Target="http://fizkultura.kpnu.edu.ua/wp-content/uploads/" TargetMode="External"/><Relationship Id="rId33" Type="http://schemas.openxmlformats.org/officeDocument/2006/relationships/hyperlink" Target="http://neosports.ru/service/kalkulyatory2/formuly-maksimalnogo-puls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7.bin"/><Relationship Id="rId29"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mon.gov.ua/images/files/news/" TargetMode="External"/><Relationship Id="rId32" Type="http://schemas.openxmlformats.org/officeDocument/2006/relationships/hyperlink" Target="http://kidportal.ru/interesno-znat/sport-igri/vliyanie-fizicheskih-uprazhnenii-i-igr-na-organizm-detei-i-podrostkov.htm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36" Type="http://schemas.openxmlformats.org/officeDocument/2006/relationships/hyperlink" Target="http://studopedia.com.ua/1_401434_strategii-ta-modeli-profilaktichnoi-diyalnosti.html"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www.newsline.com.ua/society/smi-lish-1-1-ukrainskih-detey-absolyutno-zdorovy-161220130445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hyperlink" Target="http://lib.sportedu.ru/2SimQuery.idc?Author=%D1%88%D0%BE%D0%BA%D0%BE%D1%82%D0%BA%D0%BE%20%D1%82" TargetMode="External"/><Relationship Id="rId30" Type="http://schemas.openxmlformats.org/officeDocument/2006/relationships/hyperlink" Target="http://news.yurist-online.com/laws/6321/" TargetMode="External"/><Relationship Id="rId35" Type="http://schemas.openxmlformats.org/officeDocument/2006/relationships/hyperlink" Target="http://autta.org.ua/files/photo/strat_pla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83BC-8B02-4C0F-868D-48B0C7B6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54</Pages>
  <Words>11833</Words>
  <Characters>67450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Павел Пиптюк</cp:lastModifiedBy>
  <cp:revision>165</cp:revision>
  <cp:lastPrinted>2019-01-11T12:57:00Z</cp:lastPrinted>
  <dcterms:created xsi:type="dcterms:W3CDTF">2018-12-05T12:04:00Z</dcterms:created>
  <dcterms:modified xsi:type="dcterms:W3CDTF">2022-12-13T12:11:00Z</dcterms:modified>
</cp:coreProperties>
</file>